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355E1" w14:textId="77777777" w:rsidR="00101893" w:rsidRPr="002E0167" w:rsidRDefault="00101893" w:rsidP="002313DF">
      <w:pPr>
        <w:pStyle w:val="Nessunaspaziatura"/>
        <w:rPr>
          <w:lang w:val="en-US"/>
        </w:rPr>
      </w:pPr>
      <w:r w:rsidRPr="002E0167">
        <w:rPr>
          <w:rFonts w:eastAsia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3120" behindDoc="1" locked="0" layoutInCell="1" allowOverlap="1" wp14:anchorId="05B62924" wp14:editId="3854FEAE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2229696" cy="2486025"/>
            <wp:effectExtent l="0" t="0" r="0" b="0"/>
            <wp:wrapSquare wrapText="bothSides"/>
            <wp:docPr id="107351783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17834" name="Immagine 10735178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696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0167"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BB2052" wp14:editId="38D3ABBA">
                <wp:simplePos x="0" y="0"/>
                <wp:positionH relativeFrom="margin">
                  <wp:posOffset>2047240</wp:posOffset>
                </wp:positionH>
                <wp:positionV relativeFrom="paragraph">
                  <wp:posOffset>27305</wp:posOffset>
                </wp:positionV>
                <wp:extent cx="4156710" cy="1801495"/>
                <wp:effectExtent l="0" t="0" r="0" b="8255"/>
                <wp:wrapSquare wrapText="bothSides"/>
                <wp:docPr id="610264634" name="Casella di testo 610264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671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1D961" w14:textId="77777777" w:rsidR="00101893" w:rsidRPr="002E0167" w:rsidRDefault="00101893" w:rsidP="00101893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167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MENNAISIAN NOVENA</w:t>
                            </w:r>
                          </w:p>
                          <w:p w14:paraId="337D4A36" w14:textId="77777777" w:rsidR="00101893" w:rsidRPr="002E0167" w:rsidRDefault="00101893" w:rsidP="00101893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167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FEBRUARY 2025</w:t>
                            </w:r>
                          </w:p>
                          <w:p w14:paraId="6894C9B7" w14:textId="08C9E86F" w:rsidR="00101893" w:rsidRPr="002E0167" w:rsidRDefault="00101893" w:rsidP="00101893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noProof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167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Pilgrims on the </w:t>
                            </w:r>
                            <w:r w:rsidR="002313DF" w:rsidRPr="0051703E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2E0167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ath of </w:t>
                            </w:r>
                            <w:r w:rsidR="002313DF" w:rsidRPr="0051703E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2E0167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rayer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B2052" id="_x0000_t202" coordsize="21600,21600" o:spt="202" path="m,l,21600r21600,l21600,xe">
                <v:stroke joinstyle="miter"/>
                <v:path gradientshapeok="t" o:connecttype="rect"/>
              </v:shapetype>
              <v:shape id="Casella di testo 610264634" o:spid="_x0000_s1026" type="#_x0000_t202" style="position:absolute;margin-left:161.2pt;margin-top:2.15pt;width:327.3pt;height:141.8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wYmwIAAB4FAAAOAAAAZHJzL2Uyb0RvYy54bWysVE1v2zAMvQ/YfxB0Xx2nST+MOkXWLduA&#10;rC3WDj0rshwLk0WNUhJ3v36U7KRZdxuWgyKJNPn4+Kir6641bKvQa7Alz09GnCkrodJ2XfLvj4t3&#10;F5z5IGwlDFhV8mfl+fXs7ZurnSvUGBowlUJGQawvdq7kTQiuyDIvG9UKfwJOWTLWgK0IdMR1VqHY&#10;UfTWZOPR6CzbAVYOQSrv6fZDb+SzFL+ulQx3de1VYKbkhC2kFdO6ims2uxLFGoVrtBxgiH9A0Qpt&#10;Kekh1AcRBNug/itUqyWChzqcSGgzqGstVaqBqslHr6p5aIRTqRYix7sDTf7/hZW32wd3jyx076Gj&#10;BqYivFuC/OGJm2znfDH4RE594ck7FtrV2MZ/KoHRh8Tt84FP1QUm6XKST8/OczJJsuUXo3xyOY2M&#10;Zy+fO/Thk4KWxU3JkRqWIIjt0ofede8Ss1lYaGNS04z944JixpsEuMcY0YZu1ZF33K6geqZCEXoN&#10;eCcXmnIuhQ/3AqnphJOEHO5oqQ3sSi6Ndpw1gL9e30U/6gFZONuReEruf24EKs7MF0vducwnEwoX&#10;0mEyPR/TAY8tq2OL3bQ3QPrMaVScTNvoH8x+WyO0T6TzecxKJmEl5S552G9vQi9pmhOp5vPkRPpy&#10;Iiztg5P7vkYmH7sngW6gO1CnbmEvM1G8Yr337WmebwLUOrZEFF4qq06ruJWiVSiGcIChgWGYFgg2&#10;9ONl9LoJ3/SaoaZHIYqfs0on/DEEdYQZ0VdGj0QCj2pLoKdno/gbJLMPk/RzBMG704pRIbiJj9Dn&#10;kk/P8ymxFKv9KoJCLYjcmPZjtY7jJIqV2irzyKjH4+mEErCm5KcX+SFVDDloqZfNcKAhTNmHGuOU&#10;H5+T18uzNvsNAAD//wMAUEsDBBQABgAIAAAAIQAfEhPA3gAAAAkBAAAPAAAAZHJzL2Rvd25yZXYu&#10;eG1sTI/NTsMwEITvSLyDtUjcqE0aaBqyqRCIK6jlR+LmJtskIl5HsduEt2c5wXE0o5lvis3senWi&#10;MXSeEa4XBhRx5euOG4S316erDFSIlmvbeyaEbwqwKc/PCpvXfuItnXaxUVLCIbcIbYxDrnWoWnI2&#10;LPxALN7Bj85GkWOj69FOUu56nRhzq53tWBZaO9BDS9XX7ugQ3p8Pnx+peWke3c0w+dlodmuNeHkx&#10;39+BijTHvzD84gs6lMK090eug+oRlkmSShQhXYISf71aybc9QpJlBnRZ6P8Pyh8AAAD//wMAUEsB&#10;Ai0AFAAGAAgAAAAhALaDOJL+AAAA4QEAABMAAAAAAAAAAAAAAAAAAAAAAFtDb250ZW50X1R5cGVz&#10;XS54bWxQSwECLQAUAAYACAAAACEAOP0h/9YAAACUAQAACwAAAAAAAAAAAAAAAAAvAQAAX3JlbHMv&#10;LnJlbHNQSwECLQAUAAYACAAAACEAgnpsGJsCAAAeBQAADgAAAAAAAAAAAAAAAAAuAgAAZHJzL2Uy&#10;b0RvYy54bWxQSwECLQAUAAYACAAAACEAHxITwN4AAAAJAQAADwAAAAAAAAAAAAAAAAD1BAAAZHJz&#10;L2Rvd25yZXYueG1sUEsFBgAAAAAEAAQA8wAAAAAGAAAAAA==&#10;" filled="f" stroked="f">
                <v:textbox>
                  <w:txbxContent>
                    <w:p w14:paraId="7F81D961" w14:textId="77777777" w:rsidR="00101893" w:rsidRPr="002E0167" w:rsidRDefault="00101893" w:rsidP="00101893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0167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MENNAISIAN NOVENA</w:t>
                      </w:r>
                    </w:p>
                    <w:p w14:paraId="337D4A36" w14:textId="77777777" w:rsidR="00101893" w:rsidRPr="002E0167" w:rsidRDefault="00101893" w:rsidP="00101893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0167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FEBRUARY 2025</w:t>
                      </w:r>
                    </w:p>
                    <w:p w14:paraId="6894C9B7" w14:textId="08C9E86F" w:rsidR="00101893" w:rsidRPr="002E0167" w:rsidRDefault="00101893" w:rsidP="00101893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iCs/>
                          <w:noProof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0167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Pilgrims on the </w:t>
                      </w:r>
                      <w:r w:rsidR="002313DF" w:rsidRPr="0051703E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2E0167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ath of </w:t>
                      </w:r>
                      <w:r w:rsidR="002313DF" w:rsidRPr="0051703E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2E0167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rayer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927068" w14:textId="77777777" w:rsidR="00101893" w:rsidRPr="002E0167" w:rsidRDefault="00101893" w:rsidP="00101893">
      <w:pPr>
        <w:spacing w:after="0" w:line="240" w:lineRule="auto"/>
        <w:jc w:val="both"/>
        <w:rPr>
          <w:lang w:val="en-US"/>
        </w:rPr>
      </w:pPr>
    </w:p>
    <w:p w14:paraId="36EF0D30" w14:textId="77777777" w:rsidR="00101893" w:rsidRPr="002E0167" w:rsidRDefault="00101893" w:rsidP="00101893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val="en-US"/>
        </w:rPr>
      </w:pPr>
    </w:p>
    <w:p w14:paraId="0BD9C840" w14:textId="77777777" w:rsidR="00101893" w:rsidRPr="002E0167" w:rsidRDefault="00101893" w:rsidP="00101893">
      <w:pPr>
        <w:pStyle w:val="Paragrafoelenco"/>
        <w:numPr>
          <w:ilvl w:val="0"/>
          <w:numId w:val="4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z w:val="24"/>
          <w:szCs w:val="24"/>
          <w:lang w:val="en-US"/>
        </w:rPr>
      </w:pPr>
      <w:r w:rsidRPr="002E0167">
        <w:rPr>
          <w:rFonts w:eastAsia="Times New Roman" w:cs="Calibri"/>
          <w:b/>
          <w:sz w:val="24"/>
          <w:szCs w:val="24"/>
          <w:lang w:val="en-US"/>
        </w:rPr>
        <w:t>POSTULATION NEWS</w:t>
      </w:r>
    </w:p>
    <w:p w14:paraId="3CE4029C" w14:textId="77777777" w:rsidR="00101893" w:rsidRPr="002E0167" w:rsidRDefault="00101893" w:rsidP="00101893">
      <w:pPr>
        <w:spacing w:after="0" w:line="240" w:lineRule="auto"/>
        <w:jc w:val="both"/>
        <w:rPr>
          <w:b/>
          <w:bCs/>
          <w:color w:val="833C0B" w:themeColor="accent2" w:themeShade="80"/>
          <w:sz w:val="24"/>
          <w:szCs w:val="24"/>
          <w:lang w:val="en-US"/>
        </w:rPr>
      </w:pPr>
    </w:p>
    <w:p w14:paraId="1244FFD4" w14:textId="77777777" w:rsidR="001B6940" w:rsidRPr="002E0167" w:rsidRDefault="001B6940" w:rsidP="00101893">
      <w:pPr>
        <w:spacing w:after="0" w:line="240" w:lineRule="auto"/>
        <w:jc w:val="both"/>
        <w:rPr>
          <w:b/>
          <w:bCs/>
          <w:color w:val="833C0B" w:themeColor="accent2" w:themeShade="80"/>
          <w:sz w:val="24"/>
          <w:szCs w:val="24"/>
          <w:lang w:val="en-US"/>
        </w:rPr>
      </w:pPr>
      <w:r w:rsidRPr="002E0167">
        <w:rPr>
          <w:b/>
          <w:bCs/>
          <w:color w:val="833C0B" w:themeColor="accent2" w:themeShade="80"/>
          <w:sz w:val="24"/>
          <w:szCs w:val="24"/>
          <w:lang w:val="en-US"/>
        </w:rPr>
        <w:t>THE CAUSE OF FATHER DE LA MENNAIS:</w:t>
      </w:r>
    </w:p>
    <w:p w14:paraId="7C1723BB" w14:textId="795FAC2E" w:rsidR="00A7770D" w:rsidRPr="0051703E" w:rsidRDefault="00CD4718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2B6FD26B" wp14:editId="7BE81029">
            <wp:simplePos x="0" y="0"/>
            <wp:positionH relativeFrom="margin">
              <wp:posOffset>5357269</wp:posOffset>
            </wp:positionH>
            <wp:positionV relativeFrom="paragraph">
              <wp:posOffset>656375</wp:posOffset>
            </wp:positionV>
            <wp:extent cx="1235075" cy="1295400"/>
            <wp:effectExtent l="171450" t="152400" r="365125" b="36195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91" b="62027"/>
                    <a:stretch/>
                  </pic:blipFill>
                  <pic:spPr bwMode="auto">
                    <a:xfrm>
                      <a:off x="0" y="0"/>
                      <a:ext cx="1235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We are in the </w:t>
      </w:r>
      <w:r w:rsidR="002313DF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hase of </w:t>
      </w:r>
      <w:r w:rsidR="002313DF" w:rsidRPr="0051703E">
        <w:rPr>
          <w:rFonts w:ascii="Calibri" w:hAnsi="Calibri" w:cs="Calibri"/>
          <w:sz w:val="24"/>
          <w:szCs w:val="24"/>
          <w:lang w:val="en-US"/>
        </w:rPr>
        <w:t>D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efinitive </w:t>
      </w:r>
      <w:r w:rsidR="002313DF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tudy of the </w:t>
      </w:r>
      <w:r w:rsidR="002313DF" w:rsidRPr="0051703E">
        <w:rPr>
          <w:rFonts w:ascii="Calibri" w:hAnsi="Calibri" w:cs="Calibri"/>
          <w:sz w:val="24"/>
          <w:szCs w:val="24"/>
          <w:lang w:val="en-US"/>
        </w:rPr>
        <w:t>H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ealing of Enzo Carollo. We have collected the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A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dditional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D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ocumentation necessary to pass a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econd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E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xamination on the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H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ealing of Enzo Carollo - in addition to the excellent Summarium carried out by the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ostulators </w:t>
      </w:r>
      <w:r w:rsidR="002E0167" w:rsidRPr="0051703E">
        <w:rPr>
          <w:rFonts w:ascii="Calibri" w:hAnsi="Calibri" w:cs="Calibri"/>
          <w:sz w:val="24"/>
          <w:szCs w:val="24"/>
          <w:lang w:val="en-US"/>
        </w:rPr>
        <w:t>Bros.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 Delphin Lopez and Gil Roxas. These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we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 xml:space="preserve">re the following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expertise</w:t>
      </w:r>
      <w:r w:rsidR="001B6940" w:rsidRPr="0051703E">
        <w:rPr>
          <w:rFonts w:ascii="Calibri" w:hAnsi="Calibri" w:cs="Calibri"/>
          <w:sz w:val="24"/>
          <w:szCs w:val="24"/>
          <w:lang w:val="en-US"/>
        </w:rPr>
        <w:t>:</w:t>
      </w:r>
    </w:p>
    <w:p w14:paraId="1EC2B439" w14:textId="273A944A" w:rsidR="00543EDA" w:rsidRPr="0051703E" w:rsidRDefault="00101893" w:rsidP="00101893">
      <w:pPr>
        <w:pStyle w:val="Paragrafoelenco"/>
        <w:numPr>
          <w:ilvl w:val="0"/>
          <w:numId w:val="5"/>
        </w:numPr>
        <w:spacing w:after="0" w:line="240" w:lineRule="auto"/>
        <w:ind w:left="426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That of Dr. Cristian Garcia Roig, from Argentina, Director of the Pediatric Intensive Therapy Service, Mater Dei Hospital, at the time of the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sz w:val="24"/>
          <w:szCs w:val="24"/>
          <w:lang w:val="en-US"/>
        </w:rPr>
        <w:t>ospitalization of the child Enzo Carollo, in 2006. He sent a new update of th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at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ealing, answering a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S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eries of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Q</w:t>
      </w:r>
      <w:r w:rsidRPr="0051703E">
        <w:rPr>
          <w:rFonts w:ascii="Calibri" w:hAnsi="Calibri" w:cs="Calibri"/>
          <w:sz w:val="24"/>
          <w:szCs w:val="24"/>
          <w:lang w:val="en-US"/>
        </w:rPr>
        <w:t>uestions posed by the Postulator, on July 23</w:t>
      </w:r>
      <w:proofErr w:type="gramStart"/>
      <w:r w:rsidR="00B95118" w:rsidRPr="0051703E">
        <w:rPr>
          <w:rFonts w:ascii="Calibri" w:hAnsi="Calibri" w:cs="Calibri"/>
          <w:sz w:val="24"/>
          <w:szCs w:val="24"/>
          <w:vertAlign w:val="superscript"/>
          <w:lang w:val="en-US"/>
        </w:rPr>
        <w:t>rd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1703E">
        <w:rPr>
          <w:rFonts w:ascii="Calibri" w:hAnsi="Calibri" w:cs="Calibri"/>
          <w:sz w:val="24"/>
          <w:szCs w:val="24"/>
          <w:lang w:val="en-US"/>
        </w:rPr>
        <w:t>,</w:t>
      </w:r>
      <w:proofErr w:type="gramEnd"/>
      <w:r w:rsidRPr="0051703E">
        <w:rPr>
          <w:rFonts w:ascii="Calibri" w:hAnsi="Calibri" w:cs="Calibri"/>
          <w:sz w:val="24"/>
          <w:szCs w:val="24"/>
          <w:lang w:val="en-US"/>
        </w:rPr>
        <w:t xml:space="preserve"> 2024.</w:t>
      </w:r>
    </w:p>
    <w:p w14:paraId="2E88A8C7" w14:textId="23F14594" w:rsidR="000932FD" w:rsidRPr="0051703E" w:rsidRDefault="00205FBD" w:rsidP="00101893">
      <w:pPr>
        <w:pStyle w:val="Paragrafoelenco"/>
        <w:numPr>
          <w:ilvl w:val="0"/>
          <w:numId w:val="5"/>
        </w:numPr>
        <w:spacing w:after="0" w:line="240" w:lineRule="auto"/>
        <w:ind w:left="426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We also received answers from other Argentine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octors: from Dr. Hugo Arroyo, </w:t>
      </w:r>
      <w:proofErr w:type="spellStart"/>
      <w:r w:rsidR="00B95118" w:rsidRPr="0051703E">
        <w:rPr>
          <w:rFonts w:ascii="Calibri" w:hAnsi="Calibri" w:cs="Calibri"/>
          <w:sz w:val="24"/>
          <w:szCs w:val="24"/>
          <w:lang w:val="en-US"/>
        </w:rPr>
        <w:t>N</w:t>
      </w:r>
      <w:r w:rsidRPr="0051703E">
        <w:rPr>
          <w:rFonts w:ascii="Calibri" w:hAnsi="Calibri" w:cs="Calibri"/>
          <w:sz w:val="24"/>
          <w:szCs w:val="24"/>
          <w:lang w:val="en-US"/>
        </w:rPr>
        <w:t>europediatrician</w:t>
      </w:r>
      <w:proofErr w:type="spellEnd"/>
      <w:r w:rsidRPr="0051703E">
        <w:rPr>
          <w:rFonts w:ascii="Calibri" w:hAnsi="Calibri" w:cs="Calibri"/>
          <w:sz w:val="24"/>
          <w:szCs w:val="24"/>
          <w:lang w:val="en-US"/>
        </w:rPr>
        <w:t xml:space="preserve"> and from Dr. </w:t>
      </w:r>
      <w:proofErr w:type="spellStart"/>
      <w:r w:rsidRPr="0051703E">
        <w:rPr>
          <w:rFonts w:ascii="Calibri" w:hAnsi="Calibri" w:cs="Calibri"/>
          <w:sz w:val="24"/>
          <w:szCs w:val="24"/>
          <w:lang w:val="en-US"/>
        </w:rPr>
        <w:t>Huaier</w:t>
      </w:r>
      <w:proofErr w:type="spellEnd"/>
      <w:r w:rsidRPr="0051703E">
        <w:rPr>
          <w:rFonts w:ascii="Calibri" w:hAnsi="Calibri" w:cs="Calibri"/>
          <w:sz w:val="24"/>
          <w:szCs w:val="24"/>
          <w:lang w:val="en-US"/>
        </w:rPr>
        <w:t xml:space="preserve">, 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sz w:val="24"/>
          <w:szCs w:val="24"/>
          <w:lang w:val="en-US"/>
        </w:rPr>
        <w:t>nfectiologist, who visited Enzo in 2024.</w:t>
      </w:r>
    </w:p>
    <w:p w14:paraId="4BBFAB5D" w14:textId="296B5CA0" w:rsidR="00205FBD" w:rsidRPr="0051703E" w:rsidRDefault="00101893" w:rsidP="00101893">
      <w:pPr>
        <w:pStyle w:val="Paragrafoelenco"/>
        <w:numPr>
          <w:ilvl w:val="0"/>
          <w:numId w:val="5"/>
        </w:numPr>
        <w:spacing w:after="0" w:line="240" w:lineRule="auto"/>
        <w:ind w:left="426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>That of Prof. Roberto Cauda, ​​</w:t>
      </w:r>
      <w:r w:rsidR="00B95118" w:rsidRPr="0051703E">
        <w:rPr>
          <w:rFonts w:ascii="Calibri" w:hAnsi="Calibri" w:cs="Calibri"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resident of the Institute of Infectious Diseases at the Gemelli Hospital, Rome, in favour of resuming the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xamination of the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sz w:val="24"/>
          <w:szCs w:val="24"/>
          <w:lang w:val="en-US"/>
        </w:rPr>
        <w:t>ase.</w:t>
      </w:r>
    </w:p>
    <w:p w14:paraId="131DFD28" w14:textId="5BAE176C" w:rsidR="007B764E" w:rsidRPr="0051703E" w:rsidRDefault="007B764E" w:rsidP="00101893">
      <w:pPr>
        <w:pStyle w:val="Paragrafoelenco"/>
        <w:numPr>
          <w:ilvl w:val="0"/>
          <w:numId w:val="5"/>
        </w:numPr>
        <w:spacing w:after="0" w:line="240" w:lineRule="auto"/>
        <w:ind w:left="426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That of Dr. Andrzej </w:t>
      </w:r>
      <w:proofErr w:type="spellStart"/>
      <w:r w:rsidRPr="0051703E">
        <w:rPr>
          <w:rFonts w:ascii="Calibri" w:hAnsi="Calibri" w:cs="Calibri"/>
          <w:sz w:val="24"/>
          <w:szCs w:val="24"/>
          <w:lang w:val="en-US"/>
        </w:rPr>
        <w:t>Krzysztofiak</w:t>
      </w:r>
      <w:proofErr w:type="spellEnd"/>
      <w:r w:rsidRPr="0051703E">
        <w:rPr>
          <w:rFonts w:ascii="Calibri" w:hAnsi="Calibri" w:cs="Calibri"/>
          <w:sz w:val="24"/>
          <w:szCs w:val="24"/>
          <w:lang w:val="en-US"/>
        </w:rPr>
        <w:t xml:space="preserve">,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nfectious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iseases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S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pecialist at the Bambino Gesù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ediatric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sz w:val="24"/>
          <w:szCs w:val="24"/>
          <w:lang w:val="en-US"/>
        </w:rPr>
        <w:t>ospital, Rome.</w:t>
      </w:r>
    </w:p>
    <w:p w14:paraId="0085B05E" w14:textId="66600925" w:rsidR="007B764E" w:rsidRPr="0051703E" w:rsidRDefault="007B764E" w:rsidP="00101893">
      <w:pPr>
        <w:pStyle w:val="Paragrafoelenco"/>
        <w:numPr>
          <w:ilvl w:val="0"/>
          <w:numId w:val="5"/>
        </w:numPr>
        <w:spacing w:after="0" w:line="240" w:lineRule="auto"/>
        <w:ind w:left="426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That of Dr. Giancarlo Scoppettuolo, UOS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ead for the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reatment of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nfectious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iseases, at the Gemelli </w:t>
      </w:r>
      <w:r w:rsidR="002B6C8F" w:rsidRPr="0051703E">
        <w:rPr>
          <w:rFonts w:ascii="Calibri" w:hAnsi="Calibri" w:cs="Calibri"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sz w:val="24"/>
          <w:szCs w:val="24"/>
          <w:lang w:val="en-US"/>
        </w:rPr>
        <w:t>ospital, Rome.</w:t>
      </w:r>
    </w:p>
    <w:p w14:paraId="23CBA88B" w14:textId="17658C4F" w:rsidR="00205FBD" w:rsidRPr="0051703E" w:rsidRDefault="00205FBD" w:rsidP="00101893">
      <w:pPr>
        <w:pStyle w:val="Paragrafoelenco"/>
        <w:numPr>
          <w:ilvl w:val="0"/>
          <w:numId w:val="5"/>
        </w:numPr>
        <w:spacing w:after="0" w:line="240" w:lineRule="auto"/>
        <w:ind w:left="426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A </w:t>
      </w:r>
      <w:r w:rsidR="002245BC" w:rsidRPr="0051703E">
        <w:rPr>
          <w:rFonts w:ascii="Calibri" w:hAnsi="Calibri" w:cs="Calibri"/>
          <w:sz w:val="24"/>
          <w:szCs w:val="24"/>
          <w:lang w:val="en-US"/>
        </w:rPr>
        <w:t>N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eurologist, Dr. Massimi L., </w:t>
      </w:r>
      <w:r w:rsidR="002245BC" w:rsidRPr="0051703E">
        <w:rPr>
          <w:rFonts w:ascii="Calibri" w:hAnsi="Calibri" w:cs="Calibri"/>
          <w:sz w:val="24"/>
          <w:szCs w:val="24"/>
          <w:lang w:val="en-US"/>
        </w:rPr>
        <w:t>wa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s collaborating with the </w:t>
      </w:r>
      <w:r w:rsidR="002245BC" w:rsidRPr="0051703E">
        <w:rPr>
          <w:rFonts w:ascii="Calibri" w:hAnsi="Calibri" w:cs="Calibri"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octors who </w:t>
      </w:r>
      <w:r w:rsidR="00AE6C36" w:rsidRPr="0051703E">
        <w:rPr>
          <w:rFonts w:ascii="Calibri" w:hAnsi="Calibri" w:cs="Calibri"/>
          <w:sz w:val="24"/>
          <w:szCs w:val="24"/>
          <w:lang w:val="en-US"/>
        </w:rPr>
        <w:t>we</w:t>
      </w:r>
      <w:r w:rsidRPr="0051703E">
        <w:rPr>
          <w:rFonts w:ascii="Calibri" w:hAnsi="Calibri" w:cs="Calibri"/>
          <w:sz w:val="24"/>
          <w:szCs w:val="24"/>
          <w:lang w:val="en-US"/>
        </w:rPr>
        <w:t>re in Rome.</w:t>
      </w:r>
    </w:p>
    <w:p w14:paraId="570D9E49" w14:textId="77777777" w:rsidR="00B56B40" w:rsidRPr="002E0167" w:rsidRDefault="00B56B40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407E27EE" w14:textId="77777777" w:rsidR="000418E7" w:rsidRPr="002E0167" w:rsidRDefault="000418E7" w:rsidP="00101893">
      <w:pPr>
        <w:spacing w:after="0" w:line="240" w:lineRule="auto"/>
        <w:jc w:val="both"/>
        <w:rPr>
          <w:b/>
          <w:bCs/>
          <w:color w:val="833C0B" w:themeColor="accent2" w:themeShade="80"/>
          <w:sz w:val="24"/>
          <w:szCs w:val="24"/>
          <w:lang w:val="en-US"/>
        </w:rPr>
      </w:pPr>
      <w:r w:rsidRPr="002E0167">
        <w:rPr>
          <w:b/>
          <w:bCs/>
          <w:color w:val="833C0B" w:themeColor="accent2" w:themeShade="80"/>
          <w:sz w:val="24"/>
          <w:szCs w:val="24"/>
          <w:lang w:val="en-US"/>
        </w:rPr>
        <w:t>“HOLY” BROTHERS WITNESSES OF HOPE</w:t>
      </w:r>
    </w:p>
    <w:p w14:paraId="07C01D09" w14:textId="0449E1CF" w:rsidR="002E0167" w:rsidRPr="002E0167" w:rsidRDefault="00CD4718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2E0167">
        <w:rPr>
          <w:rFonts w:ascii="Calibri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55168" behindDoc="0" locked="0" layoutInCell="1" allowOverlap="1" wp14:anchorId="10C0E511" wp14:editId="53206D81">
            <wp:simplePos x="0" y="0"/>
            <wp:positionH relativeFrom="column">
              <wp:posOffset>216536</wp:posOffset>
            </wp:positionH>
            <wp:positionV relativeFrom="paragraph">
              <wp:posOffset>400798</wp:posOffset>
            </wp:positionV>
            <wp:extent cx="1188720" cy="1682115"/>
            <wp:effectExtent l="266700" t="228600" r="468630" b="413385"/>
            <wp:wrapSquare wrapText="bothSides"/>
            <wp:docPr id="18872956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9562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6615">
                      <a:off x="0" y="0"/>
                      <a:ext cx="118872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18E7" w:rsidRPr="002E0167">
        <w:rPr>
          <w:rFonts w:ascii="Calibri" w:hAnsi="Calibri" w:cs="Calibri"/>
          <w:sz w:val="24"/>
          <w:szCs w:val="24"/>
          <w:lang w:val="en-US"/>
        </w:rPr>
        <w:t>On the Congregation's website</w:t>
      </w:r>
      <w:r w:rsidR="002E0167" w:rsidRPr="002E0167">
        <w:rPr>
          <w:rFonts w:ascii="Calibri" w:hAnsi="Calibri" w:cs="Calibri"/>
          <w:sz w:val="24"/>
          <w:szCs w:val="24"/>
          <w:lang w:val="en-US"/>
        </w:rPr>
        <w:t>:</w:t>
      </w:r>
    </w:p>
    <w:p w14:paraId="42CEA9AE" w14:textId="56B9852B" w:rsidR="000418E7" w:rsidRPr="0051703E" w:rsidRDefault="000418E7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2E0167">
        <w:rPr>
          <w:rFonts w:ascii="Calibri" w:hAnsi="Calibri" w:cs="Calibri"/>
          <w:sz w:val="24"/>
          <w:szCs w:val="24"/>
          <w:lang w:val="en-US"/>
        </w:rPr>
        <w:t xml:space="preserve"> (</w:t>
      </w:r>
      <w:hyperlink r:id="rId8" w:history="1">
        <w:r w:rsidR="00101893" w:rsidRPr="002E0167">
          <w:rPr>
            <w:rStyle w:val="Collegamentoipertestuale"/>
            <w:rFonts w:ascii="Calibri" w:hAnsi="Calibri" w:cs="Calibri"/>
            <w:sz w:val="24"/>
            <w:szCs w:val="24"/>
            <w:lang w:val="en-US"/>
          </w:rPr>
          <w:t>www.lamennais.org/ressources/publications</w:t>
        </w:r>
      </w:hyperlink>
      <w:r w:rsidR="00101893" w:rsidRPr="002E0167">
        <w:rPr>
          <w:rFonts w:ascii="Calibri" w:hAnsi="Calibri" w:cs="Calibri"/>
          <w:sz w:val="24"/>
          <w:szCs w:val="24"/>
          <w:lang w:val="en-US"/>
        </w:rPr>
        <w:t xml:space="preserve">), 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you </w:t>
      </w:r>
      <w:r w:rsidR="00AE6C36" w:rsidRPr="0051703E">
        <w:rPr>
          <w:rFonts w:ascii="Calibri" w:hAnsi="Calibri" w:cs="Calibri"/>
          <w:sz w:val="24"/>
          <w:szCs w:val="24"/>
          <w:lang w:val="en-US"/>
        </w:rPr>
        <w:t>could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 find “LITTLE LIVES OF BROTHERS WITNESSES OF HOPE”. These are fairly simple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 xml:space="preserve"> B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ooklets (between 20 and 30 pages),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W</w:t>
      </w:r>
      <w:r w:rsidR="00AE6C36" w:rsidRPr="0051703E">
        <w:rPr>
          <w:rFonts w:ascii="Calibri" w:hAnsi="Calibri" w:cs="Calibri"/>
          <w:sz w:val="24"/>
          <w:szCs w:val="24"/>
          <w:lang w:val="en-US"/>
        </w:rPr>
        <w:t>ell-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I</w:t>
      </w:r>
      <w:r w:rsidR="00AE6C36" w:rsidRPr="0051703E">
        <w:rPr>
          <w:rFonts w:ascii="Calibri" w:hAnsi="Calibri" w:cs="Calibri"/>
          <w:sz w:val="24"/>
          <w:szCs w:val="24"/>
          <w:lang w:val="en-US"/>
        </w:rPr>
        <w:t>llustrated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>, which t</w:t>
      </w:r>
      <w:r w:rsidR="00AE6C36" w:rsidRPr="0051703E">
        <w:rPr>
          <w:rFonts w:ascii="Calibri" w:hAnsi="Calibri" w:cs="Calibri"/>
          <w:sz w:val="24"/>
          <w:szCs w:val="24"/>
          <w:lang w:val="en-US"/>
        </w:rPr>
        <w:t>old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 fascinating stories. They are short lives of the </w:t>
      </w:r>
      <w:proofErr w:type="gramStart"/>
      <w:r w:rsidR="00101893" w:rsidRPr="0051703E">
        <w:rPr>
          <w:rFonts w:ascii="Calibri" w:hAnsi="Calibri" w:cs="Calibri"/>
          <w:sz w:val="24"/>
          <w:szCs w:val="24"/>
          <w:lang w:val="en-US"/>
        </w:rPr>
        <w:t>Brothers</w:t>
      </w:r>
      <w:proofErr w:type="gramEnd"/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 who spent their lives in a moving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H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uman and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piritual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A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>dventure doing immense good around them. A life full of “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F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iery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Z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eal and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I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ron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C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ourage”, among the little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choolchildren of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oor Brittany, the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laves in the Antilles, the Inuits in Alaska, the young people in the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N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>ew Africa… You c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ould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 go through these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hort </w:t>
      </w:r>
      <w:r w:rsidR="006D7794" w:rsidRPr="0051703E">
        <w:rPr>
          <w:rFonts w:ascii="Calibri" w:hAnsi="Calibri" w:cs="Calibri"/>
          <w:sz w:val="24"/>
          <w:szCs w:val="24"/>
          <w:lang w:val="en-US"/>
        </w:rPr>
        <w:t>B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iographies with the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tudents, give them to read, make them known to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F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amilies,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T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eachers, use them in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R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eligious and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V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ocational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A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nimation. For the moment, we have completed three: Brother Zoel, the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A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rdent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Y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oung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M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aster of the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oor, Brother François Cardinal,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M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issionary who offered his life in Rwanda, Brother Hyacinthe, the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E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vangelizer of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 xml:space="preserve">laves. We are currently preparing a fourth one on Brother Constantine, the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H</w:t>
      </w:r>
      <w:r w:rsidR="00101893" w:rsidRPr="0051703E">
        <w:rPr>
          <w:rFonts w:ascii="Calibri" w:hAnsi="Calibri" w:cs="Calibri"/>
          <w:sz w:val="24"/>
          <w:szCs w:val="24"/>
          <w:lang w:val="en-US"/>
        </w:rPr>
        <w:t>oly Brother of Alaska. ENJOY READING!</w:t>
      </w:r>
    </w:p>
    <w:p w14:paraId="0D505859" w14:textId="0CE30B40" w:rsidR="001631F6" w:rsidRPr="0051703E" w:rsidRDefault="00101893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b/>
          <w:bCs/>
          <w:sz w:val="24"/>
          <w:szCs w:val="24"/>
          <w:lang w:val="en-US"/>
        </w:rPr>
        <w:t>INVITATION</w:t>
      </w:r>
      <w:r w:rsidRPr="0051703E">
        <w:rPr>
          <w:rFonts w:ascii="Calibri" w:hAnsi="Calibri" w:cs="Calibri"/>
          <w:sz w:val="24"/>
          <w:szCs w:val="24"/>
          <w:lang w:val="en-US"/>
        </w:rPr>
        <w:t>: We would be very happy to receive other LITTLE LIVES from Brothers to insert in th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at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ollection; or, at least, the </w:t>
      </w:r>
      <w:r w:rsidR="00753B83" w:rsidRPr="0051703E">
        <w:rPr>
          <w:rFonts w:ascii="Calibri" w:hAnsi="Calibri" w:cs="Calibri"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sz w:val="24"/>
          <w:szCs w:val="24"/>
          <w:lang w:val="en-US"/>
        </w:rPr>
        <w:t>ocumentation which could be used to write them.</w:t>
      </w:r>
    </w:p>
    <w:p w14:paraId="5E5A0388" w14:textId="77777777" w:rsidR="004C18CF" w:rsidRPr="002E0167" w:rsidRDefault="004C18CF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3E4650E6" w14:textId="77777777" w:rsidR="004C18CF" w:rsidRPr="002E0167" w:rsidRDefault="004C18CF" w:rsidP="00101893">
      <w:pPr>
        <w:pStyle w:val="Paragrafoelenco"/>
        <w:numPr>
          <w:ilvl w:val="0"/>
          <w:numId w:val="4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z w:val="24"/>
          <w:szCs w:val="24"/>
          <w:lang w:val="en-US"/>
        </w:rPr>
      </w:pPr>
      <w:r w:rsidRPr="002E0167">
        <w:rPr>
          <w:rFonts w:eastAsia="Times New Roman" w:cs="Calibri"/>
          <w:b/>
          <w:sz w:val="24"/>
          <w:szCs w:val="24"/>
          <w:lang w:val="en-US"/>
        </w:rPr>
        <w:t>PRAYER INTENTIONS THROUGH THE INTERCESSION OF THE FATHER</w:t>
      </w:r>
    </w:p>
    <w:p w14:paraId="2A9A4EE3" w14:textId="553D35E3" w:rsidR="00EC6E77" w:rsidRPr="0051703E" w:rsidRDefault="00CD4718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1E15CDC6" wp14:editId="4583EB96">
            <wp:simplePos x="0" y="0"/>
            <wp:positionH relativeFrom="column">
              <wp:posOffset>5554345</wp:posOffset>
            </wp:positionH>
            <wp:positionV relativeFrom="paragraph">
              <wp:posOffset>249555</wp:posOffset>
            </wp:positionV>
            <wp:extent cx="1163955" cy="1621155"/>
            <wp:effectExtent l="152400" t="152400" r="340995" b="340995"/>
            <wp:wrapSquare wrapText="bothSides"/>
            <wp:docPr id="161358044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We continue to receive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N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ews of the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I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nitiatives led by the Brothers in various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R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egions of the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W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orld: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N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ew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rofessions of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V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ows,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A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postolic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A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nimation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C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amps,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rayers for the Novena. This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wa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 xml:space="preserve">s a beautiful sign of vitality for the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E</w:t>
      </w:r>
      <w:r w:rsidR="00EC6E77" w:rsidRPr="0051703E">
        <w:rPr>
          <w:rFonts w:ascii="Calibri" w:hAnsi="Calibri" w:cs="Calibri"/>
          <w:sz w:val="24"/>
          <w:szCs w:val="24"/>
          <w:lang w:val="en-US"/>
        </w:rPr>
        <w:t>ntire Institute!</w:t>
      </w:r>
    </w:p>
    <w:p w14:paraId="7CD1314E" w14:textId="17C16AD5" w:rsidR="004C18CF" w:rsidRPr="0051703E" w:rsidRDefault="00EC6E77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u w:val="single"/>
          <w:lang w:val="en-US"/>
        </w:rPr>
      </w:pPr>
      <w:r w:rsidRPr="0051703E">
        <w:rPr>
          <w:rFonts w:ascii="Calibri" w:hAnsi="Calibri" w:cs="Calibri"/>
          <w:sz w:val="24"/>
          <w:szCs w:val="24"/>
          <w:u w:val="single"/>
          <w:lang w:val="en-US"/>
        </w:rPr>
        <w:t xml:space="preserve">During this </w:t>
      </w:r>
      <w:r w:rsidR="00CA5E1B" w:rsidRPr="0051703E">
        <w:rPr>
          <w:rFonts w:ascii="Calibri" w:hAnsi="Calibri" w:cs="Calibri"/>
          <w:sz w:val="24"/>
          <w:szCs w:val="24"/>
          <w:u w:val="single"/>
          <w:lang w:val="en-US"/>
        </w:rPr>
        <w:t>M</w:t>
      </w:r>
      <w:r w:rsidRPr="0051703E">
        <w:rPr>
          <w:rFonts w:ascii="Calibri" w:hAnsi="Calibri" w:cs="Calibri"/>
          <w:sz w:val="24"/>
          <w:szCs w:val="24"/>
          <w:u w:val="single"/>
          <w:lang w:val="en-US"/>
        </w:rPr>
        <w:t>onth we pray for:</w:t>
      </w:r>
    </w:p>
    <w:p w14:paraId="005D6B2F" w14:textId="13439B7D" w:rsidR="0043314A" w:rsidRPr="0051703E" w:rsidRDefault="0043314A" w:rsidP="00101893">
      <w:pPr>
        <w:pStyle w:val="Paragrafoelenco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hree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B</w:t>
      </w:r>
      <w:r w:rsidRPr="0051703E">
        <w:rPr>
          <w:rFonts w:ascii="Calibri" w:hAnsi="Calibri" w:cs="Calibri"/>
          <w:sz w:val="24"/>
          <w:szCs w:val="24"/>
          <w:lang w:val="en-US"/>
        </w:rPr>
        <w:t>rothers who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 xml:space="preserve"> have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 started the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N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ew </w:t>
      </w:r>
      <w:r w:rsidR="00CA5E1B" w:rsidRPr="0051703E">
        <w:rPr>
          <w:rFonts w:ascii="Calibri" w:hAnsi="Calibri" w:cs="Calibri"/>
          <w:sz w:val="24"/>
          <w:szCs w:val="24"/>
          <w:lang w:val="en-US"/>
        </w:rPr>
        <w:t>M</w:t>
      </w:r>
      <w:r w:rsidRPr="0051703E">
        <w:rPr>
          <w:rFonts w:ascii="Calibri" w:hAnsi="Calibri" w:cs="Calibri"/>
          <w:sz w:val="24"/>
          <w:szCs w:val="24"/>
          <w:lang w:val="en-US"/>
        </w:rPr>
        <w:t>ission in Timor Leste</w:t>
      </w:r>
    </w:p>
    <w:p w14:paraId="1AE5A8A4" w14:textId="3666EF98" w:rsidR="0043314A" w:rsidRPr="0051703E" w:rsidRDefault="0043314A" w:rsidP="00101893">
      <w:pPr>
        <w:pStyle w:val="Paragrafoelenco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The Brothers in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R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egions threatened by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isorder and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sz w:val="24"/>
          <w:szCs w:val="24"/>
          <w:lang w:val="en-US"/>
        </w:rPr>
        <w:t>nstability, particularly Haiti and Central Africa</w:t>
      </w:r>
    </w:p>
    <w:p w14:paraId="778368C1" w14:textId="38F064C7" w:rsidR="0043314A" w:rsidRPr="0051703E" w:rsidRDefault="0043314A" w:rsidP="00101893">
      <w:pPr>
        <w:pStyle w:val="Paragrafoelenco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Our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atients: Brother Luis Aldecoa (Parkinson's) / the children Tommaso and Alessandro (they are doing much better) / Caroline, a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M</w:t>
      </w:r>
      <w:r w:rsidRPr="0051703E">
        <w:rPr>
          <w:rFonts w:ascii="Calibri" w:hAnsi="Calibri" w:cs="Calibri"/>
          <w:sz w:val="24"/>
          <w:szCs w:val="24"/>
          <w:lang w:val="en-US"/>
        </w:rPr>
        <w:t>other from Uganda / Giuseppe and Massimo (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schemia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S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troke),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F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athers; the young girl Irene (anorexia) who has started a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ourse of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herapeutic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R</w:t>
      </w:r>
      <w:r w:rsidRPr="0051703E">
        <w:rPr>
          <w:rFonts w:ascii="Calibri" w:hAnsi="Calibri" w:cs="Calibri"/>
          <w:sz w:val="24"/>
          <w:szCs w:val="24"/>
          <w:lang w:val="en-US"/>
        </w:rPr>
        <w:t>ehabilitation.</w:t>
      </w:r>
    </w:p>
    <w:p w14:paraId="07569FCA" w14:textId="0F0642AA" w:rsidR="00330997" w:rsidRPr="0051703E" w:rsidRDefault="00330997" w:rsidP="00101893">
      <w:pPr>
        <w:pStyle w:val="Paragrafoelenco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ntentions indicated by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L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ocal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A</w:t>
      </w:r>
      <w:r w:rsidRPr="0051703E">
        <w:rPr>
          <w:rFonts w:ascii="Calibri" w:hAnsi="Calibri" w:cs="Calibri"/>
          <w:sz w:val="24"/>
          <w:szCs w:val="24"/>
          <w:lang w:val="en-US"/>
        </w:rPr>
        <w:t>nimators.</w:t>
      </w:r>
    </w:p>
    <w:p w14:paraId="213CBC9C" w14:textId="77777777" w:rsidR="00EC6E77" w:rsidRPr="002E0167" w:rsidRDefault="00EC6E77" w:rsidP="00101893">
      <w:pPr>
        <w:pStyle w:val="Paragrafoelenco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321C774D" w14:textId="77777777" w:rsidR="00330997" w:rsidRPr="002E0167" w:rsidRDefault="00330997" w:rsidP="003814DD">
      <w:pPr>
        <w:pStyle w:val="Paragrafoelenco"/>
        <w:numPr>
          <w:ilvl w:val="0"/>
          <w:numId w:val="4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z w:val="24"/>
          <w:szCs w:val="24"/>
          <w:lang w:val="en-US"/>
        </w:rPr>
      </w:pPr>
      <w:r w:rsidRPr="002E0167">
        <w:rPr>
          <w:rFonts w:eastAsia="Times New Roman" w:cs="Calibri"/>
          <w:b/>
          <w:sz w:val="24"/>
          <w:szCs w:val="24"/>
          <w:lang w:val="en-US"/>
        </w:rPr>
        <w:t>FAVORS OBTAINED THROUGH THE INTERCESSION OF THE FATHER</w:t>
      </w:r>
    </w:p>
    <w:p w14:paraId="09199B85" w14:textId="42CBB849" w:rsidR="00330997" w:rsidRPr="0051703E" w:rsidRDefault="00E726AB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ostulator received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a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estimony about a very recent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xtraordinary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ealing. The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ealed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M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an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wa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s a father, Sergio Musitano, father of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wo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aughters, </w:t>
      </w:r>
      <w:r w:rsidR="006B5474" w:rsidRPr="0051703E">
        <w:rPr>
          <w:rFonts w:ascii="Calibri" w:hAnsi="Calibri" w:cs="Calibri"/>
          <w:sz w:val="24"/>
          <w:szCs w:val="24"/>
          <w:lang w:val="en-US"/>
        </w:rPr>
        <w:t>F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ormer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S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tudents of the S. Ivo </w:t>
      </w:r>
      <w:r w:rsidR="003B0DF9" w:rsidRPr="0051703E">
        <w:rPr>
          <w:rFonts w:ascii="Calibri" w:hAnsi="Calibri" w:cs="Calibri"/>
          <w:sz w:val="24"/>
          <w:szCs w:val="24"/>
          <w:lang w:val="en-US"/>
        </w:rPr>
        <w:t>S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chool in Rome, run by the Brothers. It </w:t>
      </w:r>
      <w:r w:rsidR="006B5474" w:rsidRPr="0051703E">
        <w:rPr>
          <w:rFonts w:ascii="Calibri" w:hAnsi="Calibri" w:cs="Calibri"/>
          <w:sz w:val="24"/>
          <w:szCs w:val="24"/>
          <w:lang w:val="en-US"/>
        </w:rPr>
        <w:t>wa</w:t>
      </w:r>
      <w:r w:rsidRPr="0051703E">
        <w:rPr>
          <w:rFonts w:ascii="Calibri" w:hAnsi="Calibri" w:cs="Calibri"/>
          <w:sz w:val="24"/>
          <w:szCs w:val="24"/>
          <w:lang w:val="en-US"/>
        </w:rPr>
        <w:t>s his wife, Daniela Allegra, who sen</w:t>
      </w:r>
      <w:r w:rsidR="006B5474" w:rsidRPr="0051703E">
        <w:rPr>
          <w:rFonts w:ascii="Calibri" w:hAnsi="Calibri" w:cs="Calibri"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 th</w:t>
      </w:r>
      <w:r w:rsidR="006B5474" w:rsidRPr="0051703E">
        <w:rPr>
          <w:rFonts w:ascii="Calibri" w:hAnsi="Calibri" w:cs="Calibri"/>
          <w:sz w:val="24"/>
          <w:szCs w:val="24"/>
          <w:lang w:val="en-US"/>
        </w:rPr>
        <w:t>at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 story.</w:t>
      </w:r>
    </w:p>
    <w:p w14:paraId="366FE8ED" w14:textId="2B810DE9" w:rsidR="00E726AB" w:rsidRPr="0051703E" w:rsidRDefault="00E726AB" w:rsidP="00101893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  <w:lang w:val="en-US"/>
        </w:rPr>
      </w:pPr>
      <w:r w:rsidRPr="0051703E">
        <w:rPr>
          <w:rFonts w:ascii="Calibri" w:hAnsi="Calibri" w:cs="Calibri"/>
          <w:i/>
          <w:sz w:val="24"/>
          <w:szCs w:val="24"/>
          <w:lang w:val="en-US"/>
        </w:rPr>
        <w:t>“Rome, January 8</w:t>
      </w:r>
      <w:r w:rsidR="006B5474" w:rsidRPr="0051703E">
        <w:rPr>
          <w:rFonts w:ascii="Calibri" w:hAnsi="Calibri" w:cs="Calibri"/>
          <w:i/>
          <w:sz w:val="24"/>
          <w:szCs w:val="24"/>
          <w:vertAlign w:val="superscript"/>
          <w:lang w:val="en-US"/>
        </w:rPr>
        <w:t>th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, 2025</w:t>
      </w:r>
    </w:p>
    <w:p w14:paraId="7E479AFE" w14:textId="77777777" w:rsidR="00EC6E77" w:rsidRPr="0051703E" w:rsidRDefault="00EC6E77" w:rsidP="00101893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  <w:lang w:val="en-US"/>
        </w:rPr>
      </w:pPr>
      <w:r w:rsidRPr="0051703E">
        <w:rPr>
          <w:rFonts w:ascii="Calibri" w:hAnsi="Calibri" w:cs="Calibri"/>
          <w:i/>
          <w:sz w:val="24"/>
          <w:szCs w:val="24"/>
          <w:lang w:val="en-US"/>
        </w:rPr>
        <w:t>To the Postulator,</w:t>
      </w:r>
    </w:p>
    <w:p w14:paraId="1C120CBE" w14:textId="7A23CA0B" w:rsidR="00E726AB" w:rsidRPr="0051703E" w:rsidRDefault="00EC6E77" w:rsidP="00101893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  <w:lang w:val="en-US"/>
        </w:rPr>
      </w:pPr>
      <w:r w:rsidRPr="0051703E">
        <w:rPr>
          <w:rFonts w:ascii="Calibri" w:hAnsi="Calibri" w:cs="Calibri"/>
          <w:i/>
          <w:sz w:val="24"/>
          <w:szCs w:val="24"/>
          <w:lang w:val="en-US"/>
        </w:rPr>
        <w:t>It w</w:t>
      </w:r>
      <w:r w:rsidR="006B5474" w:rsidRPr="0051703E">
        <w:rPr>
          <w:rFonts w:ascii="Calibri" w:hAnsi="Calibri" w:cs="Calibri"/>
          <w:i/>
          <w:sz w:val="24"/>
          <w:szCs w:val="24"/>
          <w:lang w:val="en-US"/>
        </w:rPr>
        <w:t>ould no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t be easy to get through the year that</w:t>
      </w:r>
      <w:r w:rsidR="006B5474" w:rsidRPr="0051703E">
        <w:rPr>
          <w:rFonts w:ascii="Calibri" w:hAnsi="Calibri" w:cs="Calibri"/>
          <w:i/>
          <w:sz w:val="24"/>
          <w:szCs w:val="24"/>
          <w:lang w:val="en-US"/>
        </w:rPr>
        <w:t xml:space="preserve"> 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just ended, but </w:t>
      </w:r>
      <w:r w:rsidR="006B5474" w:rsidRPr="0051703E">
        <w:rPr>
          <w:rFonts w:ascii="Calibri" w:hAnsi="Calibri" w:cs="Calibri"/>
          <w:i/>
          <w:sz w:val="24"/>
          <w:szCs w:val="24"/>
          <w:lang w:val="en-US"/>
        </w:rPr>
        <w:t xml:space="preserve">he 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tr</w:t>
      </w:r>
      <w:r w:rsidR="006B5474" w:rsidRPr="0051703E">
        <w:rPr>
          <w:rFonts w:ascii="Calibri" w:hAnsi="Calibri" w:cs="Calibri"/>
          <w:i/>
          <w:sz w:val="24"/>
          <w:szCs w:val="24"/>
          <w:lang w:val="en-US"/>
        </w:rPr>
        <w:t>ied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.</w:t>
      </w:r>
    </w:p>
    <w:p w14:paraId="7B7FA245" w14:textId="7A9530FB" w:rsidR="00CD6F0C" w:rsidRPr="0051703E" w:rsidRDefault="00045600" w:rsidP="00101893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  <w:lang w:val="en-US"/>
        </w:rPr>
      </w:pP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Sergio had been having strange </w:t>
      </w:r>
      <w:r w:rsidR="006B5474" w:rsidRPr="0051703E">
        <w:rPr>
          <w:rFonts w:ascii="Calibri" w:hAnsi="Calibri" w:cs="Calibri"/>
          <w:i/>
          <w:sz w:val="24"/>
          <w:szCs w:val="24"/>
          <w:lang w:val="en-US"/>
        </w:rPr>
        <w:t>S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ymptoms for a few years: </w:t>
      </w:r>
      <w:r w:rsidR="006B5474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eadache, </w:t>
      </w:r>
      <w:r w:rsidR="006B5474" w:rsidRPr="0051703E">
        <w:rPr>
          <w:rFonts w:ascii="Calibri" w:hAnsi="Calibri" w:cs="Calibri"/>
          <w:i/>
          <w:sz w:val="24"/>
          <w:szCs w:val="24"/>
          <w:lang w:val="en-US"/>
        </w:rPr>
        <w:t>B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ack </w:t>
      </w:r>
      <w:r w:rsidR="006B5474" w:rsidRPr="0051703E">
        <w:rPr>
          <w:rFonts w:ascii="Calibri" w:hAnsi="Calibri" w:cs="Calibri"/>
          <w:i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ain, he could no longer digest </w:t>
      </w:r>
      <w:r w:rsidR="006B5474" w:rsidRPr="0051703E">
        <w:rPr>
          <w:rFonts w:ascii="Calibri" w:hAnsi="Calibri" w:cs="Calibri"/>
          <w:i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ertain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F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oods, he often had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G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astrointestinal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roblems: he put it all down to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xcessive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F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atigue and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hysical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xercise. Around the end of 2022, he started losing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W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eight and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S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weating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rofusely at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N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ight and th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at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situation lasted until he was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ospitalized.</w:t>
      </w:r>
    </w:p>
    <w:p w14:paraId="6A813BAE" w14:textId="7F74E8AD" w:rsidR="00C83C40" w:rsidRPr="0051703E" w:rsidRDefault="0022417E" w:rsidP="00101893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  <w:lang w:val="en-US"/>
        </w:rPr>
      </w:pPr>
      <w:r w:rsidRPr="005170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F1BE58" wp14:editId="0520228B">
                <wp:simplePos x="0" y="0"/>
                <wp:positionH relativeFrom="margin">
                  <wp:posOffset>0</wp:posOffset>
                </wp:positionH>
                <wp:positionV relativeFrom="paragraph">
                  <wp:posOffset>1465685</wp:posOffset>
                </wp:positionV>
                <wp:extent cx="3275330" cy="184785"/>
                <wp:effectExtent l="0" t="0" r="1270" b="5715"/>
                <wp:wrapSquare wrapText="bothSides"/>
                <wp:docPr id="1076661630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184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552EF3" w14:textId="77777777" w:rsidR="0022417E" w:rsidRPr="0022417E" w:rsidRDefault="0022417E" w:rsidP="0022417E">
                            <w:pPr>
                              <w:pStyle w:val="Didascalia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2417E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Gemelli Hospital, 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BE58" id="Casella di testo 1" o:spid="_x0000_s1027" type="#_x0000_t202" style="position:absolute;left:0;text-align:left;margin-left:0;margin-top:115.4pt;width:257.9pt;height:14.55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N1hGwIAAEIEAAAOAAAAZHJzL2Uyb0RvYy54bWysU01v2zAMvQ/YfxB0X5yPdQ2MOEWWIsOA&#10;oC2QDj0rshwLkEWNUmJnv36UP5K222nYRaZJitR7j1zcNZVhJ4Veg834ZDTmTFkJubaHjP943nya&#10;c+aDsLkwYFXGz8rzu+XHD4vapWoKJZhcIaMi1qe1y3gZgkuTxMtSVcKPwClLwQKwEoF+8ZDkKGqq&#10;XplkOh5/SWrA3CFI5T1577sgX7b1i0LJ8FgUXgVmMk5vC+2J7bmPZ7JciPSAwpVa9s8Q//CKSmhL&#10;TS+l7kUQ7Ij6j1KVlggeijCSUCVQFFqqFgOhmYzfodmVwqkWC5Hj3YUm///KyofTzj0hC81XaEjA&#10;SEjtfOrJGfE0BVbxSy9lFCcKzxfaVBOYJOdsenszm1FIUmwy/3w7v4llkutthz58U1CxaGQcSZaW&#10;LXHa+tClDimxmQej8402Jv7EwNogOwmSsC51UH3xN1nGxlwL8VZXMHqSK5RohWbfMJ2/grmH/Ezo&#10;EbrB8E5uNPXbCh+eBNIkECqa7vBIR2Ggzjj0Fmcl4K+/+WM+CURRzmqarIz7n0eBijPz3ZJ0cQwH&#10;AwdjPxj2WK2BkE5ob5xsTbqAwQxmgVC90NCvYhcKCSupV8bDYK5DN9+0NFKtVm0SDZsTYWt3TsbS&#10;A6/PzYtA16sSSM8HGGZOpO/E6XI7llfHAIVulYu8diz2dNOgttr3SxU34fV/m3Vd/eVvAAAA//8D&#10;AFBLAwQUAAYACAAAACEAR60kMt4AAAAIAQAADwAAAGRycy9kb3ducmV2LnhtbEyPQU/DMAyF70j8&#10;h8hIXBBLV9SJlaYTbOwGh41pZ68JbUXjVEm6dv8e7wQ32+/p+XvFarKdOBsfWkcK5rMEhKHK6ZZq&#10;BYev7eMziBCRNHaOjIKLCbAqb28KzLUbaWfO+1gLDqGQo4Imxj6XMlSNsRhmrjfE2rfzFiOvvpba&#10;48jhtpNpkiykxZb4Q4O9WTem+tkPVsFi44dxR+uHzeH9Az/7Oj2+XY5K3d9Nry8gopninxmu+IwO&#10;JTOd3EA6iE4BF4kK0qeEC7CczTMeTnzJlkuQZSH/Fyh/AQAA//8DAFBLAQItABQABgAIAAAAIQC2&#10;gziS/gAAAOEBAAATAAAAAAAAAAAAAAAAAAAAAABbQ29udGVudF9UeXBlc10ueG1sUEsBAi0AFAAG&#10;AAgAAAAhADj9If/WAAAAlAEAAAsAAAAAAAAAAAAAAAAALwEAAF9yZWxzLy5yZWxzUEsBAi0AFAAG&#10;AAgAAAAhAL843WEbAgAAQgQAAA4AAAAAAAAAAAAAAAAALgIAAGRycy9lMm9Eb2MueG1sUEsBAi0A&#10;FAAGAAgAAAAhAEetJDLeAAAACAEAAA8AAAAAAAAAAAAAAAAAdQQAAGRycy9kb3ducmV2LnhtbFBL&#10;BQYAAAAABAAEAPMAAACABQAAAAA=&#10;" stroked="f">
                <v:textbox inset="0,0,0,0">
                  <w:txbxContent>
                    <w:p w14:paraId="60552EF3" w14:textId="77777777" w:rsidR="0022417E" w:rsidRPr="0022417E" w:rsidRDefault="0022417E" w:rsidP="0022417E">
                      <w:pPr>
                        <w:pStyle w:val="Didascalia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22417E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Gemelli Hospital, Rome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703E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3CD9E99D" wp14:editId="0EE411F1">
            <wp:simplePos x="0" y="0"/>
            <wp:positionH relativeFrom="column">
              <wp:posOffset>-1430</wp:posOffset>
            </wp:positionH>
            <wp:positionV relativeFrom="paragraph">
              <wp:posOffset>-2563</wp:posOffset>
            </wp:positionV>
            <wp:extent cx="3275824" cy="1638066"/>
            <wp:effectExtent l="0" t="0" r="1270" b="635"/>
            <wp:wrapSquare wrapText="bothSides"/>
            <wp:docPr id="625427788" name="Immagine 4" descr="Green Hospital Policlinico A. Gemelli - Binini Part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en Hospital Policlinico A. Gemelli - Binini Partn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24" cy="163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>On December 12</w:t>
      </w:r>
      <w:r w:rsidR="00D7050E" w:rsidRPr="0051703E">
        <w:rPr>
          <w:rFonts w:ascii="Calibri" w:hAnsi="Calibri" w:cs="Calibri"/>
          <w:i/>
          <w:sz w:val="24"/>
          <w:szCs w:val="24"/>
          <w:vertAlign w:val="superscript"/>
          <w:lang w:val="en-US"/>
        </w:rPr>
        <w:t>th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, after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P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laying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T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ennis and going to work at his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O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>ffice, he felt unwell (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F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ever, </w:t>
      </w:r>
      <w:r w:rsidR="00D7050E" w:rsidRPr="0051703E">
        <w:rPr>
          <w:rFonts w:ascii="Calibri" w:hAnsi="Calibri" w:cs="Calibri"/>
          <w:i/>
          <w:sz w:val="24"/>
          <w:szCs w:val="24"/>
          <w:lang w:val="en-US"/>
        </w:rPr>
        <w:t>S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>wollen</w:t>
      </w:r>
      <w:r w:rsidR="009905C3" w:rsidRPr="0051703E">
        <w:rPr>
          <w:rFonts w:ascii="Calibri" w:hAnsi="Calibri" w:cs="Calibri"/>
          <w:i/>
          <w:sz w:val="24"/>
          <w:szCs w:val="24"/>
          <w:lang w:val="en-US"/>
        </w:rPr>
        <w:t xml:space="preserve">             White 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and </w:t>
      </w:r>
      <w:r w:rsidR="009905C3" w:rsidRPr="0051703E">
        <w:rPr>
          <w:rFonts w:ascii="Calibri" w:hAnsi="Calibri" w:cs="Calibri"/>
          <w:i/>
          <w:sz w:val="24"/>
          <w:szCs w:val="24"/>
          <w:lang w:val="en-US"/>
        </w:rPr>
        <w:t>P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ainful </w:t>
      </w:r>
      <w:r w:rsidR="009905C3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ands). As soon as he got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home,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 he treated himself as if he had a </w:t>
      </w:r>
      <w:r w:rsidR="009905C3" w:rsidRPr="0051703E">
        <w:rPr>
          <w:rFonts w:ascii="Calibri" w:hAnsi="Calibri" w:cs="Calibri"/>
          <w:i/>
          <w:sz w:val="24"/>
          <w:szCs w:val="24"/>
          <w:lang w:val="en-US"/>
        </w:rPr>
        <w:t>C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ommon </w:t>
      </w:r>
      <w:r w:rsidR="009905C3" w:rsidRPr="0051703E">
        <w:rPr>
          <w:rFonts w:ascii="Calibri" w:hAnsi="Calibri" w:cs="Calibri"/>
          <w:i/>
          <w:sz w:val="24"/>
          <w:szCs w:val="24"/>
          <w:lang w:val="en-US"/>
        </w:rPr>
        <w:t>F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lu. The first day he had a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igh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F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ever and then a constant but moderate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F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ever. For some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time,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 I had suggested that he do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es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B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 xml:space="preserve">lood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T</w:t>
      </w:r>
      <w:r w:rsidR="00CD6F0C" w:rsidRPr="0051703E">
        <w:rPr>
          <w:rFonts w:ascii="Calibri" w:hAnsi="Calibri" w:cs="Calibri"/>
          <w:i/>
          <w:sz w:val="24"/>
          <w:szCs w:val="24"/>
          <w:lang w:val="en-US"/>
        </w:rPr>
        <w:t>ests, but perhaps he was afraid of them.</w:t>
      </w:r>
    </w:p>
    <w:p w14:paraId="7ADB83E9" w14:textId="25DEFE14" w:rsidR="00723452" w:rsidRPr="0051703E" w:rsidRDefault="00C83C40" w:rsidP="001A5BE9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  <w:lang w:val="en-US"/>
        </w:rPr>
      </w:pP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On Friday 15th I stopped listening to him and in the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Afternoon,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I called a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octor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F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riend, who as soon as he knew the symptoms, suggested that I run to the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mergency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R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oom without wasting any more time. In th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at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way, we discovered that he had 600,000 </w:t>
      </w:r>
      <w:r w:rsidR="001A5BE9" w:rsidRPr="0051703E">
        <w:rPr>
          <w:rFonts w:ascii="Calibri" w:hAnsi="Calibri" w:cs="Calibri"/>
          <w:i/>
          <w:sz w:val="24"/>
          <w:szCs w:val="24"/>
          <w:lang w:val="en-US"/>
        </w:rPr>
        <w:t>W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hite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B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lood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ells and a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S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pleen dilated to 33 cm. We were advised to be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ospitalized immediately at the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L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arge “Gemelli”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ospital, but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we arrived there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very late in the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vening, we were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 xml:space="preserve">told 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to come back the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 xml:space="preserve">following 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morning.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Fortunately,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he was immediately given a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B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ed and he remained </w:t>
      </w:r>
      <w:r w:rsidR="00FA108B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ospitalized until December 23</w:t>
      </w:r>
      <w:r w:rsidR="00524504" w:rsidRPr="0051703E">
        <w:rPr>
          <w:rFonts w:ascii="Calibri" w:hAnsi="Calibri" w:cs="Calibri"/>
          <w:i/>
          <w:sz w:val="24"/>
          <w:szCs w:val="24"/>
          <w:vertAlign w:val="superscript"/>
          <w:lang w:val="en-US"/>
        </w:rPr>
        <w:t>rd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. He returned and stayed at home until the 28</w:t>
      </w:r>
      <w:r w:rsidR="00524504" w:rsidRPr="0051703E">
        <w:rPr>
          <w:rFonts w:ascii="Calibri" w:hAnsi="Calibri" w:cs="Calibri"/>
          <w:i/>
          <w:sz w:val="24"/>
          <w:szCs w:val="24"/>
          <w:vertAlign w:val="superscript"/>
          <w:lang w:val="en-US"/>
        </w:rPr>
        <w:t>th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, when he was called back to the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mergency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R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oom again, because of the decidedly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ncorrect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B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lood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Count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. During th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at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whole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period,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he continued to lose weight and was angry and very confused (perhaps because of the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ortisone he was given). He stayed in the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ospital for about ten days, the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entral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V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enous </w:t>
      </w:r>
      <w:r w:rsidR="00524504" w:rsidRPr="0051703E">
        <w:rPr>
          <w:rFonts w:ascii="Calibri" w:hAnsi="Calibri" w:cs="Calibri"/>
          <w:i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atheter (PICC) was applied and the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octors started with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hemo and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mmunotherapy. Once he was out of the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ospital, every three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W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eeks he followed the above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herapies every three days. As the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B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lood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Count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​​recovered, the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S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pleen also improved, until it resumed its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N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ormal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imensions.</w:t>
      </w:r>
    </w:p>
    <w:p w14:paraId="52606B98" w14:textId="15936673" w:rsidR="00330997" w:rsidRPr="0051703E" w:rsidRDefault="00723452" w:rsidP="000F7CB0">
      <w:pPr>
        <w:tabs>
          <w:tab w:val="left" w:pos="9540"/>
        </w:tabs>
        <w:spacing w:after="0" w:line="240" w:lineRule="auto"/>
        <w:jc w:val="both"/>
        <w:rPr>
          <w:rFonts w:ascii="Calibri" w:hAnsi="Calibri" w:cs="Calibri"/>
          <w:i/>
          <w:sz w:val="24"/>
          <w:szCs w:val="24"/>
          <w:lang w:val="en-US"/>
        </w:rPr>
      </w:pP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Finally, at the end of August (2023), he underwent an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A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utologous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ransplant (also called </w:t>
      </w:r>
      <w:r w:rsidR="000F7CB0" w:rsidRPr="0051703E">
        <w:rPr>
          <w:rFonts w:ascii="Calibri" w:hAnsi="Calibri" w:cs="Calibri"/>
          <w:i/>
          <w:sz w:val="24"/>
          <w:szCs w:val="24"/>
          <w:lang w:val="en-US"/>
        </w:rPr>
        <w:t>Auto transplantation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or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A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utograft) and, according to the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D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octors, he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wa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s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M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iraculously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C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ured. At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first,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they were talking about a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L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ife </w:t>
      </w:r>
      <w:r w:rsidR="006052E1" w:rsidRPr="0051703E">
        <w:rPr>
          <w:rFonts w:ascii="Calibri" w:hAnsi="Calibri" w:cs="Calibri"/>
          <w:i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xpectancy of a few </w:t>
      </w:r>
      <w:r w:rsidR="006507CA" w:rsidRPr="0051703E">
        <w:rPr>
          <w:rFonts w:ascii="Calibri" w:hAnsi="Calibri" w:cs="Calibri"/>
          <w:i/>
          <w:sz w:val="24"/>
          <w:szCs w:val="24"/>
          <w:lang w:val="en-US"/>
        </w:rPr>
        <w:t>W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eeks and </w:t>
      </w:r>
      <w:r w:rsidR="006507CA" w:rsidRPr="0051703E">
        <w:rPr>
          <w:rFonts w:ascii="Calibri" w:hAnsi="Calibri" w:cs="Calibri"/>
          <w:i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oday they are talking about </w:t>
      </w:r>
      <w:r w:rsidR="006507CA" w:rsidRPr="0051703E">
        <w:rPr>
          <w:rFonts w:ascii="Calibri" w:hAnsi="Calibri" w:cs="Calibri"/>
          <w:i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en </w:t>
      </w:r>
      <w:r w:rsidR="006507CA" w:rsidRPr="0051703E">
        <w:rPr>
          <w:rFonts w:ascii="Calibri" w:hAnsi="Calibri" w:cs="Calibri"/>
          <w:i/>
          <w:sz w:val="24"/>
          <w:szCs w:val="24"/>
          <w:lang w:val="en-US"/>
        </w:rPr>
        <w:t>Y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ears. What was incredible was the recovery. To be able to do the </w:t>
      </w:r>
      <w:r w:rsidR="006507CA" w:rsidRPr="0051703E">
        <w:rPr>
          <w:rFonts w:ascii="Calibri" w:hAnsi="Calibri" w:cs="Calibri"/>
          <w:i/>
          <w:sz w:val="24"/>
          <w:szCs w:val="24"/>
          <w:lang w:val="en-US"/>
        </w:rPr>
        <w:t>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ransplant, it </w:t>
      </w:r>
      <w:r w:rsidR="006507CA" w:rsidRPr="0051703E">
        <w:rPr>
          <w:rFonts w:ascii="Calibri" w:hAnsi="Calibri" w:cs="Calibri"/>
          <w:i/>
          <w:sz w:val="24"/>
          <w:szCs w:val="24"/>
          <w:lang w:val="en-US"/>
        </w:rPr>
        <w:t>wa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s first necessary to completely reset the </w:t>
      </w:r>
      <w:r w:rsidR="006507CA" w:rsidRPr="0051703E">
        <w:rPr>
          <w:rFonts w:ascii="Calibri" w:hAnsi="Calibri" w:cs="Calibri"/>
          <w:i/>
          <w:sz w:val="24"/>
          <w:szCs w:val="24"/>
          <w:lang w:val="en-US"/>
        </w:rPr>
        <w:t>B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lood </w:t>
      </w:r>
      <w:r w:rsidR="006507CA" w:rsidRPr="0051703E">
        <w:rPr>
          <w:rFonts w:ascii="Calibri" w:hAnsi="Calibri" w:cs="Calibri"/>
          <w:i/>
          <w:sz w:val="24"/>
          <w:szCs w:val="24"/>
          <w:lang w:val="en-US"/>
        </w:rPr>
        <w:t>Count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, which normally rebuild themselves in a few </w:t>
      </w:r>
      <w:r w:rsidR="006507CA" w:rsidRPr="0051703E">
        <w:rPr>
          <w:rFonts w:ascii="Calibri" w:hAnsi="Calibri" w:cs="Calibri"/>
          <w:i/>
          <w:sz w:val="24"/>
          <w:szCs w:val="24"/>
          <w:lang w:val="en-US"/>
        </w:rPr>
        <w:t>M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onths. In Sergio they </w:t>
      </w:r>
      <w:r w:rsidRPr="002E0167">
        <w:rPr>
          <w:rFonts w:ascii="Calibri" w:hAnsi="Calibri" w:cs="Calibri"/>
          <w:i/>
          <w:sz w:val="24"/>
          <w:szCs w:val="24"/>
          <w:lang w:val="en-US"/>
        </w:rPr>
        <w:t xml:space="preserve">recovered immediately. As soon as he finished the </w:t>
      </w:r>
      <w:r w:rsidR="006507CA" w:rsidRPr="006507CA">
        <w:rPr>
          <w:rFonts w:ascii="Calibri" w:hAnsi="Calibri" w:cs="Calibri"/>
          <w:i/>
          <w:color w:val="FF0000"/>
          <w:sz w:val="24"/>
          <w:szCs w:val="24"/>
          <w:lang w:val="en-US"/>
        </w:rPr>
        <w:t>M</w:t>
      </w:r>
      <w:r w:rsidRPr="002E0167">
        <w:rPr>
          <w:rFonts w:ascii="Calibri" w:hAnsi="Calibri" w:cs="Calibri"/>
          <w:i/>
          <w:sz w:val="24"/>
          <w:szCs w:val="24"/>
          <w:lang w:val="en-US"/>
        </w:rPr>
        <w:t xml:space="preserve">onth </w:t>
      </w:r>
      <w:r w:rsidRPr="002E0167">
        <w:rPr>
          <w:rFonts w:ascii="Calibri" w:hAnsi="Calibri" w:cs="Calibri"/>
          <w:i/>
          <w:sz w:val="24"/>
          <w:szCs w:val="24"/>
          <w:lang w:val="en-US"/>
        </w:rPr>
        <w:lastRenderedPageBreak/>
        <w:t xml:space="preserve">of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ospitalization, he was immediately healthy. Of course, th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at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M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onth of almost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A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bsolute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solation (I could see him only one hour a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W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eek and well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solated) was not a walk in the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ark, but for the moment, fortunately, it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wa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s only a memory.</w:t>
      </w:r>
    </w:p>
    <w:p w14:paraId="580C7A10" w14:textId="1CC8E377" w:rsidR="003F10AD" w:rsidRPr="0051703E" w:rsidRDefault="003F10AD" w:rsidP="00101893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  <w:lang w:val="en-US"/>
        </w:rPr>
      </w:pP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I hope I have covered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O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ur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xperience completely. I w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ould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 never stop thanking you for the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rayers that the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E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ntire Institute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A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ddressed to God for the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H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 xml:space="preserve">ealing of Sergio, thanks to the </w:t>
      </w:r>
      <w:r w:rsidR="00B743E7" w:rsidRPr="0051703E">
        <w:rPr>
          <w:rFonts w:ascii="Calibri" w:hAnsi="Calibri" w:cs="Calibri"/>
          <w:i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i/>
          <w:sz w:val="24"/>
          <w:szCs w:val="24"/>
          <w:lang w:val="en-US"/>
        </w:rPr>
        <w:t>ntercession of Venerable Jean-Marie de la Mennais.</w:t>
      </w:r>
    </w:p>
    <w:p w14:paraId="71B39B77" w14:textId="77777777" w:rsidR="005846EA" w:rsidRPr="0051703E" w:rsidRDefault="00195C70" w:rsidP="00101893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  <w:lang w:val="en-US"/>
        </w:rPr>
      </w:pPr>
      <w:r w:rsidRPr="0051703E">
        <w:rPr>
          <w:rFonts w:ascii="Calibri" w:hAnsi="Calibri" w:cs="Calibri"/>
          <w:i/>
          <w:sz w:val="24"/>
          <w:szCs w:val="24"/>
          <w:lang w:val="en-US"/>
        </w:rPr>
        <w:t>Daniela Allegra</w:t>
      </w:r>
    </w:p>
    <w:p w14:paraId="12601467" w14:textId="3EE2293C" w:rsidR="003F10AD" w:rsidRPr="0051703E" w:rsidRDefault="003F10AD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rFonts w:ascii="Calibri" w:hAnsi="Calibri" w:cs="Calibri"/>
          <w:sz w:val="24"/>
          <w:szCs w:val="24"/>
          <w:lang w:val="en-US"/>
        </w:rPr>
        <w:t xml:space="preserve">“The </w:t>
      </w:r>
      <w:r w:rsidR="00B743E7" w:rsidRPr="0051703E">
        <w:rPr>
          <w:rFonts w:ascii="Calibri" w:hAnsi="Calibri" w:cs="Calibri"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ntercession of Father de la Mennais </w:t>
      </w:r>
      <w:r w:rsidR="00B743E7" w:rsidRPr="0051703E">
        <w:rPr>
          <w:rFonts w:ascii="Calibri" w:hAnsi="Calibri" w:cs="Calibri"/>
          <w:sz w:val="24"/>
          <w:szCs w:val="24"/>
          <w:lang w:val="en-US"/>
        </w:rPr>
        <w:t>wa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s witnessed by the </w:t>
      </w:r>
      <w:r w:rsidR="00B743E7" w:rsidRPr="0051703E">
        <w:rPr>
          <w:rFonts w:ascii="Calibri" w:hAnsi="Calibri" w:cs="Calibri"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sz w:val="24"/>
          <w:szCs w:val="24"/>
          <w:lang w:val="en-US"/>
        </w:rPr>
        <w:t>mage-</w:t>
      </w:r>
      <w:r w:rsidR="00B743E7" w:rsidRPr="0051703E">
        <w:rPr>
          <w:rFonts w:ascii="Calibri" w:hAnsi="Calibri" w:cs="Calibri"/>
          <w:sz w:val="24"/>
          <w:szCs w:val="24"/>
          <w:lang w:val="en-US"/>
        </w:rPr>
        <w:t>R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elic of the Founder sent to Sergio’s </w:t>
      </w:r>
      <w:r w:rsidR="00B743E7" w:rsidRPr="0051703E">
        <w:rPr>
          <w:rFonts w:ascii="Calibri" w:hAnsi="Calibri" w:cs="Calibri"/>
          <w:sz w:val="24"/>
          <w:szCs w:val="24"/>
          <w:lang w:val="en-US"/>
        </w:rPr>
        <w:t>F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amily and by his name which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wa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s indicated among the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R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ecommended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P</w:t>
      </w:r>
      <w:r w:rsidRPr="0051703E">
        <w:rPr>
          <w:rFonts w:ascii="Calibri" w:hAnsi="Calibri" w:cs="Calibri"/>
          <w:sz w:val="24"/>
          <w:szCs w:val="24"/>
          <w:lang w:val="en-US"/>
        </w:rPr>
        <w:t xml:space="preserve">rayer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I</w:t>
      </w:r>
      <w:r w:rsidRPr="0051703E">
        <w:rPr>
          <w:rFonts w:ascii="Calibri" w:hAnsi="Calibri" w:cs="Calibri"/>
          <w:sz w:val="24"/>
          <w:szCs w:val="24"/>
          <w:lang w:val="en-US"/>
        </w:rPr>
        <w:t>ntentions, present in the Bulletin of the Postulation. (Declaration of the Postulator, Br. Dino De Carolis)”</w:t>
      </w:r>
    </w:p>
    <w:p w14:paraId="0AFB63C0" w14:textId="77777777" w:rsidR="001309A6" w:rsidRPr="002E0167" w:rsidRDefault="001309A6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692E764B" w14:textId="77777777" w:rsidR="0047692D" w:rsidRPr="002E0167" w:rsidRDefault="0047692D" w:rsidP="006A516A">
      <w:pPr>
        <w:pStyle w:val="Paragrafoelenco"/>
        <w:numPr>
          <w:ilvl w:val="0"/>
          <w:numId w:val="4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z w:val="24"/>
          <w:szCs w:val="24"/>
          <w:lang w:val="en-US"/>
        </w:rPr>
      </w:pPr>
      <w:r w:rsidRPr="002E0167">
        <w:rPr>
          <w:rFonts w:eastAsia="Times New Roman" w:cs="Calibri"/>
          <w:b/>
          <w:sz w:val="24"/>
          <w:szCs w:val="24"/>
          <w:lang w:val="en-US"/>
        </w:rPr>
        <w:t>JUBILEE PRAYER PILGRIMAGE 2025</w:t>
      </w:r>
    </w:p>
    <w:p w14:paraId="367D0845" w14:textId="77777777" w:rsidR="0047692D" w:rsidRPr="0051703E" w:rsidRDefault="0047692D" w:rsidP="00101893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  <w:u w:val="single"/>
          <w:lang w:val="en-US"/>
        </w:rPr>
      </w:pPr>
      <w:r w:rsidRPr="0051703E">
        <w:rPr>
          <w:rFonts w:ascii="Calibri" w:hAnsi="Calibri" w:cs="Calibri"/>
          <w:b/>
          <w:sz w:val="24"/>
          <w:szCs w:val="24"/>
          <w:u w:val="single"/>
          <w:lang w:val="en-US"/>
        </w:rPr>
        <w:t>THE APPARITIONS OF THE IMMACULATE CONCEPTION IN LOURDES AND THE MENNAIS BROTHERS</w:t>
      </w:r>
    </w:p>
    <w:p w14:paraId="75B2FD8E" w14:textId="7AAB7D65" w:rsidR="0047692D" w:rsidRPr="0051703E" w:rsidRDefault="0022417E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51703E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E90FF39" wp14:editId="7B9C2224">
            <wp:simplePos x="0" y="0"/>
            <wp:positionH relativeFrom="margin">
              <wp:align>left</wp:align>
            </wp:positionH>
            <wp:positionV relativeFrom="paragraph">
              <wp:posOffset>220688</wp:posOffset>
            </wp:positionV>
            <wp:extent cx="3857625" cy="2569210"/>
            <wp:effectExtent l="0" t="0" r="9525" b="2540"/>
            <wp:wrapSquare wrapText="bothSides"/>
            <wp:docPr id="1956493493" name="Immagine 5" descr="Les apparitions de la Vierge dans Les Aventuriers de l'Imposs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 apparitions de la Vierge dans Les Aventuriers de l'Impossib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A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pparitions of the Immaculate Conception in Lourdes gave rise to one of the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M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ost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opular Marian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ilgrimages in the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W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orld. Millions of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ilgrims flock there every year to pray and ask for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C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onversion, with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H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ealing of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oul and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B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ody. Although very old, Father de la Mennais had attributed great importance to these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A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pparitions: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H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e had considered the presence of his Brothers as a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P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rivilege and the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F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aithful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C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ustody of the memory of these events as a duty. He had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G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reat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V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eneration for the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D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ogma of the Immaculate Conception and he wanted to dedicate the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C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>hapel of the Mother House to her name. Let us follow th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at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174B0F" w:rsidRPr="0051703E">
        <w:rPr>
          <w:rFonts w:ascii="Calibri" w:hAnsi="Calibri" w:cs="Calibri"/>
          <w:sz w:val="24"/>
          <w:szCs w:val="24"/>
          <w:lang w:val="en-US"/>
        </w:rPr>
        <w:t>V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ery </w:t>
      </w:r>
      <w:r w:rsidR="006B39FA" w:rsidRPr="0051703E">
        <w:rPr>
          <w:rFonts w:ascii="Calibri" w:hAnsi="Calibri" w:cs="Calibri"/>
          <w:sz w:val="24"/>
          <w:szCs w:val="24"/>
          <w:lang w:val="en-US"/>
        </w:rPr>
        <w:t>S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 xml:space="preserve">pecial Marian attachment to the Immaculate of </w:t>
      </w:r>
      <w:r w:rsidR="006B39FA" w:rsidRPr="0051703E">
        <w:rPr>
          <w:rFonts w:ascii="Calibri" w:hAnsi="Calibri" w:cs="Calibri"/>
          <w:sz w:val="24"/>
          <w:szCs w:val="24"/>
          <w:lang w:val="en-US"/>
        </w:rPr>
        <w:t>O</w:t>
      </w:r>
      <w:r w:rsidR="0047692D" w:rsidRPr="0051703E">
        <w:rPr>
          <w:rFonts w:ascii="Calibri" w:hAnsi="Calibri" w:cs="Calibri"/>
          <w:sz w:val="24"/>
          <w:szCs w:val="24"/>
          <w:lang w:val="en-US"/>
        </w:rPr>
        <w:t>ur Founder.</w:t>
      </w:r>
    </w:p>
    <w:p w14:paraId="6EB61D28" w14:textId="77777777" w:rsidR="006A516A" w:rsidRPr="002E0167" w:rsidRDefault="006A516A" w:rsidP="00101893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5B896903" w14:textId="77777777" w:rsidR="006A516A" w:rsidRPr="002E0167" w:rsidRDefault="006A516A" w:rsidP="006A516A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  <w:sectPr w:rsidR="006A516A" w:rsidRPr="002E0167" w:rsidSect="00101893">
          <w:pgSz w:w="11906" w:h="16838"/>
          <w:pgMar w:top="709" w:right="566" w:bottom="1134" w:left="709" w:header="708" w:footer="708" w:gutter="0"/>
          <w:cols w:space="708"/>
          <w:docGrid w:linePitch="360"/>
        </w:sectPr>
      </w:pPr>
    </w:p>
    <w:p w14:paraId="418E7E11" w14:textId="5DBFCFBF" w:rsidR="006A516A" w:rsidRPr="0051703E" w:rsidRDefault="006A516A" w:rsidP="006A516A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2E0167">
        <w:rPr>
          <w:rFonts w:cstheme="minorHAnsi"/>
          <w:sz w:val="24"/>
          <w:szCs w:val="24"/>
          <w:lang w:val="en-US"/>
        </w:rPr>
        <w:t xml:space="preserve">In </w:t>
      </w:r>
      <w:r w:rsidRPr="0051703E">
        <w:rPr>
          <w:rFonts w:cstheme="minorHAnsi"/>
          <w:sz w:val="24"/>
          <w:szCs w:val="24"/>
          <w:lang w:val="en-US"/>
        </w:rPr>
        <w:t xml:space="preserve">Lourdes, a </w:t>
      </w:r>
      <w:r w:rsidR="006B39FA" w:rsidRPr="0051703E">
        <w:rPr>
          <w:rFonts w:cstheme="minorHAnsi"/>
          <w:sz w:val="24"/>
          <w:szCs w:val="24"/>
          <w:lang w:val="en-US"/>
        </w:rPr>
        <w:t>T</w:t>
      </w:r>
      <w:r w:rsidRPr="0051703E">
        <w:rPr>
          <w:rFonts w:cstheme="minorHAnsi"/>
          <w:sz w:val="24"/>
          <w:szCs w:val="24"/>
          <w:lang w:val="en-US"/>
        </w:rPr>
        <w:t xml:space="preserve">own at the foot of the Pyrenees, the Virgin appeared to Bernadette at the </w:t>
      </w:r>
      <w:r w:rsidR="006B39FA" w:rsidRPr="0051703E">
        <w:rPr>
          <w:rFonts w:cstheme="minorHAnsi"/>
          <w:sz w:val="24"/>
          <w:szCs w:val="24"/>
          <w:lang w:val="en-US"/>
        </w:rPr>
        <w:t>R</w:t>
      </w:r>
      <w:r w:rsidRPr="0051703E">
        <w:rPr>
          <w:rFonts w:cstheme="minorHAnsi"/>
          <w:sz w:val="24"/>
          <w:szCs w:val="24"/>
          <w:lang w:val="en-US"/>
        </w:rPr>
        <w:t xml:space="preserve">ock of </w:t>
      </w:r>
      <w:proofErr w:type="spellStart"/>
      <w:r w:rsidRPr="0051703E">
        <w:rPr>
          <w:rFonts w:cstheme="minorHAnsi"/>
          <w:sz w:val="24"/>
          <w:szCs w:val="24"/>
          <w:lang w:val="en-US"/>
        </w:rPr>
        <w:t>Massabielle</w:t>
      </w:r>
      <w:proofErr w:type="spellEnd"/>
      <w:r w:rsidRPr="0051703E">
        <w:rPr>
          <w:rFonts w:cstheme="minorHAnsi"/>
          <w:sz w:val="24"/>
          <w:szCs w:val="24"/>
          <w:lang w:val="en-US"/>
        </w:rPr>
        <w:t>, on February 11</w:t>
      </w:r>
      <w:r w:rsidR="006B39FA" w:rsidRPr="0051703E">
        <w:rPr>
          <w:rFonts w:cstheme="minorHAnsi"/>
          <w:sz w:val="24"/>
          <w:szCs w:val="24"/>
          <w:vertAlign w:val="superscript"/>
          <w:lang w:val="en-US"/>
        </w:rPr>
        <w:t>th</w:t>
      </w:r>
      <w:r w:rsidRPr="0051703E">
        <w:rPr>
          <w:rFonts w:cstheme="minorHAnsi"/>
          <w:sz w:val="24"/>
          <w:szCs w:val="24"/>
          <w:lang w:val="en-US"/>
        </w:rPr>
        <w:t xml:space="preserve">, 1858, in a </w:t>
      </w:r>
      <w:r w:rsidR="006B39FA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irty and </w:t>
      </w:r>
      <w:r w:rsidR="006B39FA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ark </w:t>
      </w:r>
      <w:r w:rsidR="006B39FA" w:rsidRPr="0051703E">
        <w:rPr>
          <w:rFonts w:cstheme="minorHAnsi"/>
          <w:sz w:val="24"/>
          <w:szCs w:val="24"/>
          <w:lang w:val="en-US"/>
        </w:rPr>
        <w:t>P</w:t>
      </w:r>
      <w:r w:rsidRPr="0051703E">
        <w:rPr>
          <w:rFonts w:cstheme="minorHAnsi"/>
          <w:sz w:val="24"/>
          <w:szCs w:val="24"/>
          <w:lang w:val="en-US"/>
        </w:rPr>
        <w:t xml:space="preserve">ig </w:t>
      </w:r>
      <w:r w:rsidR="006B39FA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helter. The Brothers of La Mennais had opened a </w:t>
      </w:r>
      <w:r w:rsidR="006B39FA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>chool in th</w:t>
      </w:r>
      <w:r w:rsidR="006B39FA" w:rsidRPr="0051703E">
        <w:rPr>
          <w:rFonts w:cstheme="minorHAnsi"/>
          <w:sz w:val="24"/>
          <w:szCs w:val="24"/>
          <w:lang w:val="en-US"/>
        </w:rPr>
        <w:t>at</w:t>
      </w:r>
      <w:r w:rsidRPr="0051703E">
        <w:rPr>
          <w:rFonts w:cstheme="minorHAnsi"/>
          <w:sz w:val="24"/>
          <w:szCs w:val="24"/>
          <w:lang w:val="en-US"/>
        </w:rPr>
        <w:t xml:space="preserve"> </w:t>
      </w:r>
      <w:r w:rsidR="006B39FA" w:rsidRPr="0051703E">
        <w:rPr>
          <w:rFonts w:cstheme="minorHAnsi"/>
          <w:sz w:val="24"/>
          <w:szCs w:val="24"/>
          <w:lang w:val="en-US"/>
        </w:rPr>
        <w:t>T</w:t>
      </w:r>
      <w:r w:rsidRPr="0051703E">
        <w:rPr>
          <w:rFonts w:cstheme="minorHAnsi"/>
          <w:sz w:val="24"/>
          <w:szCs w:val="24"/>
          <w:lang w:val="en-US"/>
        </w:rPr>
        <w:t xml:space="preserve">own in 1855, </w:t>
      </w:r>
      <w:r w:rsidR="006B39FA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irected by a Brother from Martinique, Brother Léobard-Marie Bourneuf (1831-1916). His </w:t>
      </w:r>
      <w:r w:rsidR="006B39FA" w:rsidRPr="0051703E">
        <w:rPr>
          <w:rFonts w:cstheme="minorHAnsi"/>
          <w:sz w:val="24"/>
          <w:szCs w:val="24"/>
          <w:lang w:val="en-US"/>
        </w:rPr>
        <w:t>A</w:t>
      </w:r>
      <w:r w:rsidRPr="0051703E">
        <w:rPr>
          <w:rFonts w:cstheme="minorHAnsi"/>
          <w:sz w:val="24"/>
          <w:szCs w:val="24"/>
          <w:lang w:val="en-US"/>
        </w:rPr>
        <w:t xml:space="preserve">ssistant was Brother Cérase, who knew the </w:t>
      </w:r>
      <w:r w:rsidR="006B39FA" w:rsidRPr="0051703E">
        <w:rPr>
          <w:rFonts w:cstheme="minorHAnsi"/>
          <w:sz w:val="24"/>
          <w:szCs w:val="24"/>
          <w:lang w:val="en-US"/>
        </w:rPr>
        <w:t>L</w:t>
      </w:r>
      <w:r w:rsidRPr="0051703E">
        <w:rPr>
          <w:rFonts w:cstheme="minorHAnsi"/>
          <w:sz w:val="24"/>
          <w:szCs w:val="24"/>
          <w:lang w:val="en-US"/>
        </w:rPr>
        <w:t xml:space="preserve">ocal </w:t>
      </w:r>
      <w:r w:rsidR="006B39FA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ialect well. They left us </w:t>
      </w:r>
      <w:r w:rsidR="006B39FA" w:rsidRPr="0051703E">
        <w:rPr>
          <w:rFonts w:cstheme="minorHAnsi"/>
          <w:sz w:val="24"/>
          <w:szCs w:val="24"/>
          <w:lang w:val="en-US"/>
        </w:rPr>
        <w:t>I</w:t>
      </w:r>
      <w:r w:rsidRPr="0051703E">
        <w:rPr>
          <w:rFonts w:cstheme="minorHAnsi"/>
          <w:sz w:val="24"/>
          <w:szCs w:val="24"/>
          <w:lang w:val="en-US"/>
        </w:rPr>
        <w:t xml:space="preserve">mportant </w:t>
      </w:r>
      <w:r w:rsidR="006B39FA" w:rsidRPr="0051703E">
        <w:rPr>
          <w:rFonts w:cstheme="minorHAnsi"/>
          <w:sz w:val="24"/>
          <w:szCs w:val="24"/>
          <w:lang w:val="en-US"/>
        </w:rPr>
        <w:t>A</w:t>
      </w:r>
      <w:r w:rsidRPr="0051703E">
        <w:rPr>
          <w:rFonts w:cstheme="minorHAnsi"/>
          <w:sz w:val="24"/>
          <w:szCs w:val="24"/>
          <w:lang w:val="en-US"/>
        </w:rPr>
        <w:t xml:space="preserve">ccounts of the </w:t>
      </w:r>
      <w:r w:rsidR="006B39FA" w:rsidRPr="0051703E">
        <w:rPr>
          <w:rFonts w:cstheme="minorHAnsi"/>
          <w:sz w:val="24"/>
          <w:szCs w:val="24"/>
          <w:lang w:val="en-US"/>
        </w:rPr>
        <w:t>E</w:t>
      </w:r>
      <w:r w:rsidRPr="0051703E">
        <w:rPr>
          <w:rFonts w:cstheme="minorHAnsi"/>
          <w:sz w:val="24"/>
          <w:szCs w:val="24"/>
          <w:lang w:val="en-US"/>
        </w:rPr>
        <w:t xml:space="preserve">vents of those days, which </w:t>
      </w:r>
      <w:r w:rsidR="006B39FA" w:rsidRPr="0051703E">
        <w:rPr>
          <w:rFonts w:cstheme="minorHAnsi"/>
          <w:sz w:val="24"/>
          <w:szCs w:val="24"/>
          <w:lang w:val="en-US"/>
        </w:rPr>
        <w:t>we</w:t>
      </w:r>
      <w:r w:rsidRPr="0051703E">
        <w:rPr>
          <w:rFonts w:cstheme="minorHAnsi"/>
          <w:sz w:val="24"/>
          <w:szCs w:val="24"/>
          <w:lang w:val="en-US"/>
        </w:rPr>
        <w:t xml:space="preserve">re the fruit of </w:t>
      </w:r>
      <w:r w:rsidR="006B39FA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everal </w:t>
      </w:r>
      <w:r w:rsidR="006B39FA" w:rsidRPr="0051703E">
        <w:rPr>
          <w:rFonts w:cstheme="minorHAnsi"/>
          <w:sz w:val="24"/>
          <w:szCs w:val="24"/>
          <w:lang w:val="en-US"/>
        </w:rPr>
        <w:t>I</w:t>
      </w:r>
      <w:r w:rsidRPr="0051703E">
        <w:rPr>
          <w:rFonts w:cstheme="minorHAnsi"/>
          <w:sz w:val="24"/>
          <w:szCs w:val="24"/>
          <w:lang w:val="en-US"/>
        </w:rPr>
        <w:t xml:space="preserve">nterviews with Bernadette and which have been used by </w:t>
      </w:r>
      <w:r w:rsidR="006B39FA" w:rsidRPr="0051703E">
        <w:rPr>
          <w:rFonts w:cstheme="minorHAnsi"/>
          <w:sz w:val="24"/>
          <w:szCs w:val="24"/>
          <w:lang w:val="en-US"/>
        </w:rPr>
        <w:t>H</w:t>
      </w:r>
      <w:r w:rsidRPr="0051703E">
        <w:rPr>
          <w:rFonts w:cstheme="minorHAnsi"/>
          <w:sz w:val="24"/>
          <w:szCs w:val="24"/>
          <w:lang w:val="en-US"/>
        </w:rPr>
        <w:t>istorians of the Apparitions. We w</w:t>
      </w:r>
      <w:r w:rsidR="006B39FA" w:rsidRPr="0051703E">
        <w:rPr>
          <w:rFonts w:cstheme="minorHAnsi"/>
          <w:sz w:val="24"/>
          <w:szCs w:val="24"/>
          <w:lang w:val="en-US"/>
        </w:rPr>
        <w:t>ould</w:t>
      </w:r>
      <w:r w:rsidRPr="0051703E">
        <w:rPr>
          <w:rFonts w:cstheme="minorHAnsi"/>
          <w:sz w:val="24"/>
          <w:szCs w:val="24"/>
          <w:lang w:val="en-US"/>
        </w:rPr>
        <w:t xml:space="preserve"> present </w:t>
      </w:r>
      <w:r w:rsidR="006B39FA" w:rsidRPr="0051703E">
        <w:rPr>
          <w:rFonts w:cstheme="minorHAnsi"/>
          <w:sz w:val="24"/>
          <w:szCs w:val="24"/>
          <w:lang w:val="en-US"/>
        </w:rPr>
        <w:t>E</w:t>
      </w:r>
      <w:r w:rsidRPr="0051703E">
        <w:rPr>
          <w:rFonts w:cstheme="minorHAnsi"/>
          <w:sz w:val="24"/>
          <w:szCs w:val="24"/>
          <w:lang w:val="en-US"/>
        </w:rPr>
        <w:t xml:space="preserve">xtracts from them, which </w:t>
      </w:r>
      <w:r w:rsidR="009B33F7" w:rsidRPr="0051703E">
        <w:rPr>
          <w:rFonts w:cstheme="minorHAnsi"/>
          <w:sz w:val="24"/>
          <w:szCs w:val="24"/>
          <w:lang w:val="en-US"/>
        </w:rPr>
        <w:t>we</w:t>
      </w:r>
      <w:r w:rsidRPr="0051703E">
        <w:rPr>
          <w:rFonts w:cstheme="minorHAnsi"/>
          <w:sz w:val="24"/>
          <w:szCs w:val="24"/>
          <w:lang w:val="en-US"/>
        </w:rPr>
        <w:t xml:space="preserve">re preserved in </w:t>
      </w:r>
      <w:r w:rsidR="009B33F7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>ur Archives.</w:t>
      </w:r>
    </w:p>
    <w:p w14:paraId="1287342F" w14:textId="4B7488A1" w:rsidR="006A516A" w:rsidRPr="0051703E" w:rsidRDefault="006A516A" w:rsidP="006A516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  <w:lang w:val="en-US"/>
        </w:rPr>
      </w:pPr>
      <w:r w:rsidRPr="0051703E">
        <w:rPr>
          <w:rFonts w:cstheme="minorHAnsi"/>
          <w:b/>
          <w:sz w:val="24"/>
          <w:szCs w:val="24"/>
          <w:u w:val="single"/>
          <w:lang w:val="en-US"/>
        </w:rPr>
        <w:t>Letter-</w:t>
      </w:r>
      <w:r w:rsidR="009B33F7" w:rsidRPr="0051703E">
        <w:rPr>
          <w:rFonts w:cstheme="minorHAnsi"/>
          <w:b/>
          <w:sz w:val="24"/>
          <w:szCs w:val="24"/>
          <w:u w:val="single"/>
          <w:lang w:val="en-US"/>
        </w:rPr>
        <w:t>S</w:t>
      </w:r>
      <w:r w:rsidRPr="0051703E">
        <w:rPr>
          <w:rFonts w:cstheme="minorHAnsi"/>
          <w:b/>
          <w:sz w:val="24"/>
          <w:szCs w:val="24"/>
          <w:u w:val="single"/>
          <w:lang w:val="en-US"/>
        </w:rPr>
        <w:t>tory of the Apparitions by Brother Cérase (FICP)</w:t>
      </w:r>
    </w:p>
    <w:p w14:paraId="67E9B907" w14:textId="0353CC32" w:rsidR="006A516A" w:rsidRPr="0051703E" w:rsidRDefault="006A516A" w:rsidP="009B33F7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51703E">
        <w:rPr>
          <w:rFonts w:cstheme="minorHAnsi"/>
          <w:sz w:val="24"/>
          <w:szCs w:val="24"/>
          <w:lang w:val="en-US"/>
        </w:rPr>
        <w:t xml:space="preserve">Let us begin with a </w:t>
      </w:r>
      <w:r w:rsidR="009B33F7" w:rsidRPr="0051703E">
        <w:rPr>
          <w:rFonts w:cstheme="minorHAnsi"/>
          <w:sz w:val="24"/>
          <w:szCs w:val="24"/>
          <w:lang w:val="en-US"/>
        </w:rPr>
        <w:t>L</w:t>
      </w:r>
      <w:r w:rsidRPr="0051703E">
        <w:rPr>
          <w:rFonts w:cstheme="minorHAnsi"/>
          <w:sz w:val="24"/>
          <w:szCs w:val="24"/>
          <w:lang w:val="en-US"/>
        </w:rPr>
        <w:t xml:space="preserve">etter from Brother Cérase </w:t>
      </w:r>
      <w:proofErr w:type="spellStart"/>
      <w:r w:rsidRPr="0051703E">
        <w:rPr>
          <w:rFonts w:cstheme="minorHAnsi"/>
          <w:sz w:val="24"/>
          <w:szCs w:val="24"/>
          <w:lang w:val="en-US"/>
        </w:rPr>
        <w:t>Escoubas</w:t>
      </w:r>
      <w:proofErr w:type="spellEnd"/>
      <w:r w:rsidRPr="0051703E">
        <w:rPr>
          <w:rFonts w:cstheme="minorHAnsi"/>
          <w:sz w:val="24"/>
          <w:szCs w:val="24"/>
          <w:lang w:val="en-US"/>
        </w:rPr>
        <w:t xml:space="preserve"> to his </w:t>
      </w:r>
      <w:r w:rsidR="009B33F7" w:rsidRPr="0051703E">
        <w:rPr>
          <w:rFonts w:cstheme="minorHAnsi"/>
          <w:sz w:val="24"/>
          <w:szCs w:val="24"/>
          <w:lang w:val="en-US"/>
        </w:rPr>
        <w:t>F</w:t>
      </w:r>
      <w:r w:rsidRPr="0051703E">
        <w:rPr>
          <w:rFonts w:cstheme="minorHAnsi"/>
          <w:sz w:val="24"/>
          <w:szCs w:val="24"/>
          <w:lang w:val="en-US"/>
        </w:rPr>
        <w:t>amily, written before May 1858. Th</w:t>
      </w:r>
      <w:r w:rsidR="009B33F7" w:rsidRPr="0051703E">
        <w:rPr>
          <w:rFonts w:cstheme="minorHAnsi"/>
          <w:sz w:val="24"/>
          <w:szCs w:val="24"/>
          <w:lang w:val="en-US"/>
        </w:rPr>
        <w:t>at</w:t>
      </w:r>
      <w:r w:rsidRPr="0051703E">
        <w:rPr>
          <w:rFonts w:cstheme="minorHAnsi"/>
          <w:sz w:val="24"/>
          <w:szCs w:val="24"/>
          <w:lang w:val="en-US"/>
        </w:rPr>
        <w:t xml:space="preserve"> </w:t>
      </w:r>
      <w:r w:rsidR="009B33F7" w:rsidRPr="0051703E">
        <w:rPr>
          <w:rFonts w:cstheme="minorHAnsi"/>
          <w:sz w:val="24"/>
          <w:szCs w:val="24"/>
          <w:lang w:val="en-US"/>
        </w:rPr>
        <w:t>T</w:t>
      </w:r>
      <w:r w:rsidRPr="0051703E">
        <w:rPr>
          <w:rFonts w:cstheme="minorHAnsi"/>
          <w:sz w:val="24"/>
          <w:szCs w:val="24"/>
          <w:lang w:val="en-US"/>
        </w:rPr>
        <w:t xml:space="preserve">ext </w:t>
      </w:r>
      <w:r w:rsidR="009B33F7" w:rsidRPr="0051703E">
        <w:rPr>
          <w:rFonts w:cstheme="minorHAnsi"/>
          <w:sz w:val="24"/>
          <w:szCs w:val="24"/>
          <w:lang w:val="en-US"/>
        </w:rPr>
        <w:t>was</w:t>
      </w:r>
      <w:r w:rsidRPr="0051703E">
        <w:rPr>
          <w:rFonts w:cstheme="minorHAnsi"/>
          <w:sz w:val="24"/>
          <w:szCs w:val="24"/>
          <w:lang w:val="en-US"/>
        </w:rPr>
        <w:t xml:space="preserve"> probably the </w:t>
      </w:r>
      <w:r w:rsidR="009B33F7" w:rsidRPr="0051703E">
        <w:rPr>
          <w:rFonts w:cstheme="minorHAnsi"/>
          <w:sz w:val="24"/>
          <w:szCs w:val="24"/>
          <w:lang w:val="en-US"/>
        </w:rPr>
        <w:t>F</w:t>
      </w:r>
      <w:r w:rsidRPr="0051703E">
        <w:rPr>
          <w:rFonts w:cstheme="minorHAnsi"/>
          <w:sz w:val="24"/>
          <w:szCs w:val="24"/>
          <w:lang w:val="en-US"/>
        </w:rPr>
        <w:t xml:space="preserve">irst </w:t>
      </w:r>
      <w:r w:rsidR="009B33F7" w:rsidRPr="0051703E">
        <w:rPr>
          <w:rFonts w:cstheme="minorHAnsi"/>
          <w:sz w:val="24"/>
          <w:szCs w:val="24"/>
          <w:lang w:val="en-US"/>
        </w:rPr>
        <w:t>W</w:t>
      </w:r>
      <w:r w:rsidRPr="0051703E">
        <w:rPr>
          <w:rFonts w:cstheme="minorHAnsi"/>
          <w:sz w:val="24"/>
          <w:szCs w:val="24"/>
          <w:lang w:val="en-US"/>
        </w:rPr>
        <w:t xml:space="preserve">ritten </w:t>
      </w:r>
      <w:r w:rsidR="009B33F7" w:rsidRPr="0051703E">
        <w:rPr>
          <w:rFonts w:cstheme="minorHAnsi"/>
          <w:sz w:val="24"/>
          <w:szCs w:val="24"/>
          <w:lang w:val="en-US"/>
        </w:rPr>
        <w:t>T</w:t>
      </w:r>
      <w:r w:rsidRPr="0051703E">
        <w:rPr>
          <w:rFonts w:cstheme="minorHAnsi"/>
          <w:sz w:val="24"/>
          <w:szCs w:val="24"/>
          <w:lang w:val="en-US"/>
        </w:rPr>
        <w:t>estimony of the Apparitions of Lourdes. It paint</w:t>
      </w:r>
      <w:r w:rsidR="009B33F7" w:rsidRPr="0051703E">
        <w:rPr>
          <w:rFonts w:cstheme="minorHAnsi"/>
          <w:sz w:val="24"/>
          <w:szCs w:val="24"/>
          <w:lang w:val="en-US"/>
        </w:rPr>
        <w:t>ed</w:t>
      </w:r>
      <w:r w:rsidRPr="0051703E">
        <w:rPr>
          <w:rFonts w:cstheme="minorHAnsi"/>
          <w:sz w:val="24"/>
          <w:szCs w:val="24"/>
          <w:lang w:val="en-US"/>
        </w:rPr>
        <w:t xml:space="preserve"> a </w:t>
      </w:r>
      <w:r w:rsidR="009B33F7" w:rsidRPr="0051703E">
        <w:rPr>
          <w:rFonts w:cstheme="minorHAnsi"/>
          <w:sz w:val="24"/>
          <w:szCs w:val="24"/>
          <w:lang w:val="en-US"/>
        </w:rPr>
        <w:t>P</w:t>
      </w:r>
      <w:r w:rsidRPr="0051703E">
        <w:rPr>
          <w:rFonts w:cstheme="minorHAnsi"/>
          <w:sz w:val="24"/>
          <w:szCs w:val="24"/>
          <w:lang w:val="en-US"/>
        </w:rPr>
        <w:t xml:space="preserve">icture very similar to the future </w:t>
      </w:r>
      <w:r w:rsidR="009B33F7" w:rsidRPr="0051703E">
        <w:rPr>
          <w:rFonts w:cstheme="minorHAnsi"/>
          <w:sz w:val="24"/>
          <w:szCs w:val="24"/>
          <w:lang w:val="en-US"/>
        </w:rPr>
        <w:t>A</w:t>
      </w:r>
      <w:r w:rsidRPr="0051703E">
        <w:rPr>
          <w:rFonts w:cstheme="minorHAnsi"/>
          <w:sz w:val="24"/>
          <w:szCs w:val="24"/>
          <w:lang w:val="en-US"/>
        </w:rPr>
        <w:t>ccounts that Bernadette w</w:t>
      </w:r>
      <w:r w:rsidR="009B33F7" w:rsidRPr="0051703E">
        <w:rPr>
          <w:rFonts w:cstheme="minorHAnsi"/>
          <w:sz w:val="24"/>
          <w:szCs w:val="24"/>
          <w:lang w:val="en-US"/>
        </w:rPr>
        <w:t>ould</w:t>
      </w:r>
      <w:r w:rsidRPr="0051703E">
        <w:rPr>
          <w:rFonts w:cstheme="minorHAnsi"/>
          <w:sz w:val="24"/>
          <w:szCs w:val="24"/>
          <w:lang w:val="en-US"/>
        </w:rPr>
        <w:t xml:space="preserve"> give. Th</w:t>
      </w:r>
      <w:r w:rsidR="009B33F7" w:rsidRPr="0051703E">
        <w:rPr>
          <w:rFonts w:cstheme="minorHAnsi"/>
          <w:sz w:val="24"/>
          <w:szCs w:val="24"/>
          <w:lang w:val="en-US"/>
        </w:rPr>
        <w:t>at</w:t>
      </w:r>
      <w:r w:rsidRPr="0051703E">
        <w:rPr>
          <w:rFonts w:cstheme="minorHAnsi"/>
          <w:sz w:val="24"/>
          <w:szCs w:val="24"/>
          <w:lang w:val="en-US"/>
        </w:rPr>
        <w:t xml:space="preserve"> </w:t>
      </w:r>
      <w:r w:rsidR="009B33F7" w:rsidRPr="0051703E">
        <w:rPr>
          <w:rFonts w:cstheme="minorHAnsi"/>
          <w:sz w:val="24"/>
          <w:szCs w:val="24"/>
          <w:lang w:val="en-US"/>
        </w:rPr>
        <w:t>T</w:t>
      </w:r>
      <w:r w:rsidRPr="0051703E">
        <w:rPr>
          <w:rFonts w:cstheme="minorHAnsi"/>
          <w:sz w:val="24"/>
          <w:szCs w:val="24"/>
          <w:lang w:val="en-US"/>
        </w:rPr>
        <w:t xml:space="preserve">ext </w:t>
      </w:r>
      <w:r w:rsidR="009B33F7" w:rsidRPr="0051703E">
        <w:rPr>
          <w:rFonts w:cstheme="minorHAnsi"/>
          <w:sz w:val="24"/>
          <w:szCs w:val="24"/>
          <w:lang w:val="en-US"/>
        </w:rPr>
        <w:t>wa</w:t>
      </w:r>
      <w:r w:rsidRPr="0051703E">
        <w:rPr>
          <w:rFonts w:cstheme="minorHAnsi"/>
          <w:sz w:val="24"/>
          <w:szCs w:val="24"/>
          <w:lang w:val="en-US"/>
        </w:rPr>
        <w:t xml:space="preserve">s integrated by other </w:t>
      </w:r>
      <w:r w:rsidR="009B33F7" w:rsidRPr="0051703E">
        <w:rPr>
          <w:rFonts w:cstheme="minorHAnsi"/>
          <w:sz w:val="24"/>
          <w:szCs w:val="24"/>
          <w:lang w:val="en-US"/>
        </w:rPr>
        <w:t>E</w:t>
      </w:r>
      <w:r w:rsidRPr="0051703E">
        <w:rPr>
          <w:rFonts w:cstheme="minorHAnsi"/>
          <w:sz w:val="24"/>
          <w:szCs w:val="24"/>
          <w:lang w:val="en-US"/>
        </w:rPr>
        <w:t xml:space="preserve">xtracts - placed </w:t>
      </w:r>
      <w:r w:rsidRPr="0051703E">
        <w:rPr>
          <w:rFonts w:cstheme="minorHAnsi"/>
          <w:sz w:val="24"/>
          <w:szCs w:val="24"/>
          <w:lang w:val="en-US"/>
        </w:rPr>
        <w:t xml:space="preserve">in </w:t>
      </w:r>
      <w:r w:rsidR="009B33F7" w:rsidRPr="0051703E">
        <w:rPr>
          <w:rFonts w:cstheme="minorHAnsi"/>
          <w:sz w:val="24"/>
          <w:szCs w:val="24"/>
          <w:lang w:val="en-US"/>
        </w:rPr>
        <w:t>P</w:t>
      </w:r>
      <w:r w:rsidRPr="0051703E">
        <w:rPr>
          <w:rFonts w:cstheme="minorHAnsi"/>
          <w:sz w:val="24"/>
          <w:szCs w:val="24"/>
          <w:lang w:val="en-US"/>
        </w:rPr>
        <w:t xml:space="preserve">arentheses - taken from an </w:t>
      </w:r>
      <w:r w:rsidR="005E6F0D" w:rsidRPr="0051703E">
        <w:rPr>
          <w:rFonts w:cstheme="minorHAnsi"/>
          <w:sz w:val="24"/>
          <w:szCs w:val="24"/>
          <w:lang w:val="en-US"/>
        </w:rPr>
        <w:t>A</w:t>
      </w:r>
      <w:r w:rsidRPr="0051703E">
        <w:rPr>
          <w:rFonts w:cstheme="minorHAnsi"/>
          <w:sz w:val="24"/>
          <w:szCs w:val="24"/>
          <w:lang w:val="en-US"/>
        </w:rPr>
        <w:t xml:space="preserve">dditional </w:t>
      </w:r>
      <w:r w:rsidR="005E6F0D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>emoir written in 1881.</w:t>
      </w:r>
    </w:p>
    <w:p w14:paraId="0C6C261A" w14:textId="24DA6311" w:rsidR="006A516A" w:rsidRPr="0051703E" w:rsidRDefault="006A516A" w:rsidP="006A516A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  <w:r w:rsidRPr="0051703E">
        <w:rPr>
          <w:rFonts w:cstheme="minorHAnsi"/>
          <w:i/>
          <w:sz w:val="24"/>
          <w:szCs w:val="24"/>
          <w:lang w:val="en-US"/>
        </w:rPr>
        <w:t>“Th</w:t>
      </w:r>
      <w:r w:rsidR="001D133A" w:rsidRPr="0051703E">
        <w:rPr>
          <w:rFonts w:cstheme="minorHAnsi"/>
          <w:i/>
          <w:sz w:val="24"/>
          <w:szCs w:val="24"/>
          <w:lang w:val="en-US"/>
        </w:rPr>
        <w:t>at</w:t>
      </w:r>
      <w:r w:rsidRPr="0051703E">
        <w:rPr>
          <w:rFonts w:cstheme="minorHAnsi"/>
          <w:i/>
          <w:sz w:val="24"/>
          <w:szCs w:val="24"/>
          <w:lang w:val="en-US"/>
        </w:rPr>
        <w:t xml:space="preserve"> child, barely thirteen years old, and two other children of her age, were collecting some dead branches in a wood located on the </w:t>
      </w:r>
      <w:r w:rsidR="001D133A" w:rsidRPr="0051703E">
        <w:rPr>
          <w:rFonts w:cstheme="minorHAnsi"/>
          <w:i/>
          <w:sz w:val="24"/>
          <w:szCs w:val="24"/>
          <w:lang w:val="en-US"/>
        </w:rPr>
        <w:t>B</w:t>
      </w:r>
      <w:r w:rsidRPr="0051703E">
        <w:rPr>
          <w:rFonts w:cstheme="minorHAnsi"/>
          <w:i/>
          <w:sz w:val="24"/>
          <w:szCs w:val="24"/>
          <w:lang w:val="en-US"/>
        </w:rPr>
        <w:t xml:space="preserve">anks of the </w:t>
      </w:r>
      <w:proofErr w:type="spellStart"/>
      <w:r w:rsidRPr="0051703E">
        <w:rPr>
          <w:rFonts w:cstheme="minorHAnsi"/>
          <w:i/>
          <w:sz w:val="24"/>
          <w:szCs w:val="24"/>
          <w:lang w:val="en-US"/>
        </w:rPr>
        <w:t>Gave</w:t>
      </w:r>
      <w:proofErr w:type="spellEnd"/>
      <w:r w:rsidRPr="0051703E">
        <w:rPr>
          <w:rFonts w:cstheme="minorHAnsi"/>
          <w:i/>
          <w:sz w:val="24"/>
          <w:szCs w:val="24"/>
          <w:lang w:val="en-US"/>
        </w:rPr>
        <w:t xml:space="preserve">, at the </w:t>
      </w:r>
      <w:r w:rsidR="001D133A" w:rsidRPr="0051703E">
        <w:rPr>
          <w:rFonts w:cstheme="minorHAnsi"/>
          <w:i/>
          <w:sz w:val="24"/>
          <w:szCs w:val="24"/>
          <w:lang w:val="en-US"/>
        </w:rPr>
        <w:t>G</w:t>
      </w:r>
      <w:r w:rsidRPr="0051703E">
        <w:rPr>
          <w:rFonts w:cstheme="minorHAnsi"/>
          <w:i/>
          <w:sz w:val="24"/>
          <w:szCs w:val="24"/>
          <w:lang w:val="en-US"/>
        </w:rPr>
        <w:t xml:space="preserve">ates of Lourdes. They had to cross a </w:t>
      </w:r>
      <w:r w:rsidR="001D133A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 xml:space="preserve">mall </w:t>
      </w:r>
      <w:r w:rsidR="001D133A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>tream; it was February 11</w:t>
      </w:r>
      <w:r w:rsidR="00BF1E7F" w:rsidRPr="0051703E">
        <w:rPr>
          <w:rFonts w:cstheme="minorHAnsi"/>
          <w:i/>
          <w:sz w:val="24"/>
          <w:szCs w:val="24"/>
          <w:vertAlign w:val="superscript"/>
          <w:lang w:val="en-US"/>
        </w:rPr>
        <w:t>th</w:t>
      </w:r>
      <w:r w:rsidRPr="0051703E">
        <w:rPr>
          <w:rFonts w:cstheme="minorHAnsi"/>
          <w:i/>
          <w:sz w:val="24"/>
          <w:szCs w:val="24"/>
          <w:lang w:val="en-US"/>
        </w:rPr>
        <w:t xml:space="preserve">. The water was cold; nevertheless, Bernadette's </w:t>
      </w:r>
      <w:r w:rsidRPr="002E0167">
        <w:rPr>
          <w:rFonts w:cstheme="minorHAnsi"/>
          <w:i/>
          <w:sz w:val="24"/>
          <w:szCs w:val="24"/>
          <w:lang w:val="en-US"/>
        </w:rPr>
        <w:t>companions</w:t>
      </w:r>
      <w:r w:rsidR="00111740" w:rsidRPr="002E0167">
        <w:rPr>
          <w:rFonts w:cstheme="minorHAnsi"/>
          <w:i/>
          <w:noProof/>
          <w:sz w:val="24"/>
          <w:szCs w:val="24"/>
          <w:lang w:val="en-US"/>
        </w:rPr>
        <w:drawing>
          <wp:inline distT="0" distB="0" distL="0" distR="0" wp14:anchorId="2FD6C99F" wp14:editId="5E01AD0E">
            <wp:extent cx="3284855" cy="1839595"/>
            <wp:effectExtent l="0" t="0" r="0" b="8255"/>
            <wp:docPr id="1430422779" name="Immagine 7" descr="18 janvier 1862: reconnaissance des apparitions de la Vierge à Lourdes - Le  S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 janvier 1862: reconnaissance des apparitions de la Vierge à Lourdes - Le  Soi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740" w:rsidRPr="002E0167">
        <w:rPr>
          <w:rFonts w:cstheme="minorHAnsi"/>
          <w:i/>
          <w:sz w:val="24"/>
          <w:szCs w:val="24"/>
          <w:lang w:val="en-US"/>
        </w:rPr>
        <w:t xml:space="preserve">(that </w:t>
      </w:r>
      <w:r w:rsidR="001D133A" w:rsidRPr="0051703E">
        <w:rPr>
          <w:rFonts w:cstheme="minorHAnsi"/>
          <w:i/>
          <w:sz w:val="24"/>
          <w:szCs w:val="24"/>
          <w:lang w:val="en-US"/>
        </w:rPr>
        <w:t>wa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s the name of the young Seer) crossed the </w:t>
      </w:r>
      <w:r w:rsidR="001D133A" w:rsidRPr="0051703E">
        <w:rPr>
          <w:rFonts w:cstheme="minorHAnsi"/>
          <w:i/>
          <w:sz w:val="24"/>
          <w:szCs w:val="24"/>
          <w:lang w:val="en-US"/>
        </w:rPr>
        <w:t>S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tream. Bernadette hesitated and, while she was taking off her shoes, she heard a </w:t>
      </w:r>
      <w:r w:rsidR="001D133A" w:rsidRPr="0051703E">
        <w:rPr>
          <w:rFonts w:cstheme="minorHAnsi"/>
          <w:i/>
          <w:sz w:val="24"/>
          <w:szCs w:val="24"/>
          <w:lang w:val="en-US"/>
        </w:rPr>
        <w:t>S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ound of </w:t>
      </w:r>
      <w:r w:rsidR="001D133A" w:rsidRPr="0051703E">
        <w:rPr>
          <w:rFonts w:cstheme="minorHAnsi"/>
          <w:i/>
          <w:sz w:val="24"/>
          <w:szCs w:val="24"/>
          <w:lang w:val="en-US"/>
        </w:rPr>
        <w:t>W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ind… She looked up at the </w:t>
      </w:r>
      <w:r w:rsidR="001D133A" w:rsidRPr="0051703E">
        <w:rPr>
          <w:rFonts w:cstheme="minorHAnsi"/>
          <w:i/>
          <w:sz w:val="24"/>
          <w:szCs w:val="24"/>
          <w:lang w:val="en-US"/>
        </w:rPr>
        <w:t>H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uge </w:t>
      </w:r>
      <w:r w:rsidR="001D133A" w:rsidRPr="0051703E">
        <w:rPr>
          <w:rFonts w:cstheme="minorHAnsi"/>
          <w:i/>
          <w:sz w:val="24"/>
          <w:szCs w:val="24"/>
          <w:lang w:val="en-US"/>
        </w:rPr>
        <w:t>R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ock in front of her and saw </w:t>
      </w:r>
      <w:r w:rsidR="00111740" w:rsidRPr="002E0167">
        <w:rPr>
          <w:rFonts w:cstheme="minorHAnsi"/>
          <w:i/>
          <w:sz w:val="24"/>
          <w:szCs w:val="24"/>
          <w:lang w:val="en-US"/>
        </w:rPr>
        <w:t xml:space="preserve">a </w:t>
      </w:r>
      <w:r w:rsidR="001D133A" w:rsidRPr="0051703E">
        <w:rPr>
          <w:rFonts w:cstheme="minorHAnsi"/>
          <w:i/>
          <w:sz w:val="24"/>
          <w:szCs w:val="24"/>
          <w:lang w:val="en-US"/>
        </w:rPr>
        <w:lastRenderedPageBreak/>
        <w:t>B</w:t>
      </w:r>
      <w:r w:rsidR="00111740" w:rsidRPr="0051703E">
        <w:rPr>
          <w:rFonts w:cstheme="minorHAnsi"/>
          <w:i/>
          <w:sz w:val="24"/>
          <w:szCs w:val="24"/>
          <w:lang w:val="en-US"/>
        </w:rPr>
        <w:t>ush that seemed to be shaken by the wind. Near th</w:t>
      </w:r>
      <w:r w:rsidR="001D133A" w:rsidRPr="0051703E">
        <w:rPr>
          <w:rFonts w:cstheme="minorHAnsi"/>
          <w:i/>
          <w:sz w:val="24"/>
          <w:szCs w:val="24"/>
          <w:lang w:val="en-US"/>
        </w:rPr>
        <w:t>at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 </w:t>
      </w:r>
      <w:r w:rsidR="001D133A" w:rsidRPr="0051703E">
        <w:rPr>
          <w:rFonts w:cstheme="minorHAnsi"/>
          <w:i/>
          <w:sz w:val="24"/>
          <w:szCs w:val="24"/>
          <w:lang w:val="en-US"/>
        </w:rPr>
        <w:t>B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ush she thought she saw a </w:t>
      </w:r>
      <w:r w:rsidR="001D133A" w:rsidRPr="0051703E">
        <w:rPr>
          <w:rFonts w:cstheme="minorHAnsi"/>
          <w:i/>
          <w:sz w:val="24"/>
          <w:szCs w:val="24"/>
          <w:lang w:val="en-US"/>
        </w:rPr>
        <w:t>L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ady dressed in </w:t>
      </w:r>
      <w:r w:rsidR="001D133A" w:rsidRPr="0051703E">
        <w:rPr>
          <w:rFonts w:cstheme="minorHAnsi"/>
          <w:i/>
          <w:sz w:val="24"/>
          <w:szCs w:val="24"/>
          <w:lang w:val="en-US"/>
        </w:rPr>
        <w:t>W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hite, she rubbed her eyes to see better and she made out a </w:t>
      </w:r>
      <w:r w:rsidR="001D133A" w:rsidRPr="0051703E">
        <w:rPr>
          <w:rFonts w:cstheme="minorHAnsi"/>
          <w:i/>
          <w:sz w:val="24"/>
          <w:szCs w:val="24"/>
          <w:lang w:val="en-US"/>
        </w:rPr>
        <w:t>L</w:t>
      </w:r>
      <w:r w:rsidR="00111740" w:rsidRPr="0051703E">
        <w:rPr>
          <w:rFonts w:cstheme="minorHAnsi"/>
          <w:i/>
          <w:sz w:val="24"/>
          <w:szCs w:val="24"/>
          <w:lang w:val="en-US"/>
        </w:rPr>
        <w:t>ady who was smiling at her. Then she</w:t>
      </w:r>
      <w:r w:rsidR="00111740" w:rsidRPr="0051703E">
        <w:rPr>
          <w:noProof/>
          <w:lang w:val="en-US"/>
        </w:rPr>
        <w:drawing>
          <wp:inline distT="0" distB="0" distL="0" distR="0" wp14:anchorId="0158D931" wp14:editId="4890DDE1">
            <wp:extent cx="3284855" cy="3967480"/>
            <wp:effectExtent l="0" t="0" r="0" b="0"/>
            <wp:docPr id="20594744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744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instinctively knelt down and recited her </w:t>
      </w:r>
      <w:r w:rsidR="0096314E" w:rsidRPr="0051703E">
        <w:rPr>
          <w:rFonts w:cstheme="minorHAnsi"/>
          <w:i/>
          <w:sz w:val="24"/>
          <w:szCs w:val="24"/>
          <w:lang w:val="en-US"/>
        </w:rPr>
        <w:t>R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osary, watching the Apparition. After a few moments, the Lady disappeared and Bernadette crossed the </w:t>
      </w:r>
      <w:r w:rsidR="001D133A" w:rsidRPr="0051703E">
        <w:rPr>
          <w:rFonts w:cstheme="minorHAnsi"/>
          <w:i/>
          <w:sz w:val="24"/>
          <w:szCs w:val="24"/>
          <w:lang w:val="en-US"/>
        </w:rPr>
        <w:t>S</w:t>
      </w:r>
      <w:r w:rsidR="00111740" w:rsidRPr="0051703E">
        <w:rPr>
          <w:rFonts w:cstheme="minorHAnsi"/>
          <w:i/>
          <w:sz w:val="24"/>
          <w:szCs w:val="24"/>
          <w:lang w:val="en-US"/>
        </w:rPr>
        <w:t>tream to go to her companions and ask them if they had seen anything… She described the Lady to them in the following manner: Th</w:t>
      </w:r>
      <w:r w:rsidR="001D133A" w:rsidRPr="0051703E">
        <w:rPr>
          <w:rFonts w:cstheme="minorHAnsi"/>
          <w:i/>
          <w:sz w:val="24"/>
          <w:szCs w:val="24"/>
          <w:lang w:val="en-US"/>
        </w:rPr>
        <w:t>at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 Lady </w:t>
      </w:r>
      <w:r w:rsidR="00F21551" w:rsidRPr="0051703E">
        <w:rPr>
          <w:rFonts w:cstheme="minorHAnsi"/>
          <w:i/>
          <w:sz w:val="24"/>
          <w:szCs w:val="24"/>
          <w:lang w:val="en-US"/>
        </w:rPr>
        <w:t>wa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s about my height, a little taller perhaps; she </w:t>
      </w:r>
      <w:r w:rsidR="00F21551" w:rsidRPr="0051703E">
        <w:rPr>
          <w:rFonts w:cstheme="minorHAnsi"/>
          <w:i/>
          <w:sz w:val="24"/>
          <w:szCs w:val="24"/>
          <w:lang w:val="en-US"/>
        </w:rPr>
        <w:t>wa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s dressed in a </w:t>
      </w:r>
      <w:r w:rsidR="00F21551" w:rsidRPr="0051703E">
        <w:rPr>
          <w:rFonts w:cstheme="minorHAnsi"/>
          <w:i/>
          <w:sz w:val="24"/>
          <w:szCs w:val="24"/>
          <w:lang w:val="en-US"/>
        </w:rPr>
        <w:t>W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hite </w:t>
      </w:r>
      <w:r w:rsidR="00F21551" w:rsidRPr="0051703E">
        <w:rPr>
          <w:rFonts w:cstheme="minorHAnsi"/>
          <w:i/>
          <w:sz w:val="24"/>
          <w:szCs w:val="24"/>
          <w:lang w:val="en-US"/>
        </w:rPr>
        <w:t>D</w:t>
      </w:r>
      <w:r w:rsidR="00111740" w:rsidRPr="0051703E">
        <w:rPr>
          <w:rFonts w:cstheme="minorHAnsi"/>
          <w:i/>
          <w:sz w:val="24"/>
          <w:szCs w:val="24"/>
          <w:lang w:val="en-US"/>
        </w:rPr>
        <w:t>ress: she w</w:t>
      </w:r>
      <w:r w:rsidR="00F21551" w:rsidRPr="0051703E">
        <w:rPr>
          <w:rFonts w:cstheme="minorHAnsi"/>
          <w:i/>
          <w:sz w:val="24"/>
          <w:szCs w:val="24"/>
          <w:lang w:val="en-US"/>
        </w:rPr>
        <w:t>ore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 a </w:t>
      </w:r>
      <w:r w:rsidR="001D133A" w:rsidRPr="0051703E">
        <w:rPr>
          <w:rFonts w:cstheme="minorHAnsi"/>
          <w:i/>
          <w:sz w:val="24"/>
          <w:szCs w:val="24"/>
          <w:lang w:val="en-US"/>
        </w:rPr>
        <w:t>B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lue </w:t>
      </w:r>
      <w:r w:rsidR="001D133A" w:rsidRPr="0051703E">
        <w:rPr>
          <w:rFonts w:cstheme="minorHAnsi"/>
          <w:i/>
          <w:sz w:val="24"/>
          <w:szCs w:val="24"/>
          <w:lang w:val="en-US"/>
        </w:rPr>
        <w:t>S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ash that falls to her feet; her head </w:t>
      </w:r>
      <w:r w:rsidR="001D133A" w:rsidRPr="0051703E">
        <w:rPr>
          <w:rFonts w:cstheme="minorHAnsi"/>
          <w:i/>
          <w:sz w:val="24"/>
          <w:szCs w:val="24"/>
          <w:lang w:val="en-US"/>
        </w:rPr>
        <w:t>wa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s </w:t>
      </w:r>
      <w:r w:rsidR="00A15649" w:rsidRPr="0051703E">
        <w:rPr>
          <w:rFonts w:cstheme="minorHAnsi"/>
          <w:i/>
          <w:sz w:val="24"/>
          <w:szCs w:val="24"/>
          <w:lang w:val="en-US"/>
        </w:rPr>
        <w:t>V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eiled; her feet </w:t>
      </w:r>
      <w:r w:rsidR="00A15649" w:rsidRPr="0051703E">
        <w:rPr>
          <w:rFonts w:cstheme="minorHAnsi"/>
          <w:i/>
          <w:sz w:val="24"/>
          <w:szCs w:val="24"/>
          <w:lang w:val="en-US"/>
        </w:rPr>
        <w:t>we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re bare and on each of them </w:t>
      </w:r>
      <w:r w:rsidR="00A15649" w:rsidRPr="0051703E">
        <w:rPr>
          <w:rFonts w:cstheme="minorHAnsi"/>
          <w:i/>
          <w:sz w:val="24"/>
          <w:szCs w:val="24"/>
          <w:lang w:val="en-US"/>
        </w:rPr>
        <w:t>wa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s a </w:t>
      </w:r>
      <w:r w:rsidR="00A15649" w:rsidRPr="0051703E">
        <w:rPr>
          <w:rFonts w:cstheme="minorHAnsi"/>
          <w:i/>
          <w:sz w:val="24"/>
          <w:szCs w:val="24"/>
          <w:lang w:val="en-US"/>
        </w:rPr>
        <w:t>G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olden </w:t>
      </w:r>
      <w:r w:rsidR="00A15649" w:rsidRPr="0051703E">
        <w:rPr>
          <w:rFonts w:cstheme="minorHAnsi"/>
          <w:i/>
          <w:sz w:val="24"/>
          <w:szCs w:val="24"/>
          <w:lang w:val="en-US"/>
        </w:rPr>
        <w:t>R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ose; her </w:t>
      </w:r>
      <w:r w:rsidR="00A15649" w:rsidRPr="0051703E">
        <w:rPr>
          <w:rFonts w:cstheme="minorHAnsi"/>
          <w:i/>
          <w:sz w:val="24"/>
          <w:szCs w:val="24"/>
          <w:lang w:val="en-US"/>
        </w:rPr>
        <w:t>H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ands </w:t>
      </w:r>
      <w:r w:rsidR="00A15649" w:rsidRPr="0051703E">
        <w:rPr>
          <w:rFonts w:cstheme="minorHAnsi"/>
          <w:i/>
          <w:sz w:val="24"/>
          <w:szCs w:val="24"/>
          <w:lang w:val="en-US"/>
        </w:rPr>
        <w:t>we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re outstretched, like those of the </w:t>
      </w:r>
      <w:r w:rsidR="00A15649" w:rsidRPr="0051703E">
        <w:rPr>
          <w:rFonts w:cstheme="minorHAnsi"/>
          <w:i/>
          <w:sz w:val="24"/>
          <w:szCs w:val="24"/>
          <w:lang w:val="en-US"/>
        </w:rPr>
        <w:t>I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mage of the Miraculous Medal; on her </w:t>
      </w:r>
      <w:r w:rsidR="00A15649" w:rsidRPr="0051703E">
        <w:rPr>
          <w:rFonts w:cstheme="minorHAnsi"/>
          <w:i/>
          <w:sz w:val="24"/>
          <w:szCs w:val="24"/>
          <w:lang w:val="en-US"/>
        </w:rPr>
        <w:t>A</w:t>
      </w:r>
      <w:r w:rsidR="00111740" w:rsidRPr="0051703E">
        <w:rPr>
          <w:rFonts w:cstheme="minorHAnsi"/>
          <w:i/>
          <w:sz w:val="24"/>
          <w:szCs w:val="24"/>
          <w:lang w:val="en-US"/>
        </w:rPr>
        <w:t xml:space="preserve">rm hangs a </w:t>
      </w:r>
      <w:r w:rsidR="00A15649" w:rsidRPr="0051703E">
        <w:rPr>
          <w:rFonts w:cstheme="minorHAnsi"/>
          <w:i/>
          <w:sz w:val="24"/>
          <w:szCs w:val="24"/>
          <w:lang w:val="en-US"/>
        </w:rPr>
        <w:t>R</w:t>
      </w:r>
      <w:r w:rsidR="00111740" w:rsidRPr="0051703E">
        <w:rPr>
          <w:rFonts w:cstheme="minorHAnsi"/>
          <w:i/>
          <w:sz w:val="24"/>
          <w:szCs w:val="24"/>
          <w:lang w:val="en-US"/>
        </w:rPr>
        <w:t>osary.</w:t>
      </w:r>
    </w:p>
    <w:p w14:paraId="2BFE5DC8" w14:textId="2ED10DE4" w:rsidR="006A516A" w:rsidRPr="0051703E" w:rsidRDefault="006A516A" w:rsidP="006A516A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  <w:r w:rsidRPr="0051703E">
        <w:rPr>
          <w:rFonts w:cstheme="minorHAnsi"/>
          <w:i/>
          <w:sz w:val="24"/>
          <w:szCs w:val="24"/>
          <w:lang w:val="en-US"/>
        </w:rPr>
        <w:t xml:space="preserve">When she got home, Bernadette told her </w:t>
      </w:r>
      <w:r w:rsidR="00A15649" w:rsidRPr="0051703E">
        <w:rPr>
          <w:rFonts w:cstheme="minorHAnsi"/>
          <w:i/>
          <w:sz w:val="24"/>
          <w:szCs w:val="24"/>
          <w:lang w:val="en-US"/>
        </w:rPr>
        <w:t>P</w:t>
      </w:r>
      <w:r w:rsidRPr="0051703E">
        <w:rPr>
          <w:rFonts w:cstheme="minorHAnsi"/>
          <w:i/>
          <w:sz w:val="24"/>
          <w:szCs w:val="24"/>
          <w:lang w:val="en-US"/>
        </w:rPr>
        <w:t>arents what she had seen: they paid little attention to th</w:t>
      </w:r>
      <w:r w:rsidR="00A15649" w:rsidRPr="0051703E">
        <w:rPr>
          <w:rFonts w:cstheme="minorHAnsi"/>
          <w:i/>
          <w:sz w:val="24"/>
          <w:szCs w:val="24"/>
          <w:lang w:val="en-US"/>
        </w:rPr>
        <w:t>at</w:t>
      </w:r>
      <w:r w:rsidRPr="0051703E">
        <w:rPr>
          <w:rFonts w:cstheme="minorHAnsi"/>
          <w:i/>
          <w:sz w:val="24"/>
          <w:szCs w:val="24"/>
          <w:lang w:val="en-US"/>
        </w:rPr>
        <w:t xml:space="preserve"> </w:t>
      </w:r>
      <w:r w:rsidR="00A15649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 xml:space="preserve">tory… Her parents gave in to her desires and she returned to the Grotto, still accompanied. She began to recite her </w:t>
      </w:r>
      <w:r w:rsidR="00A15649" w:rsidRPr="0051703E">
        <w:rPr>
          <w:rFonts w:cstheme="minorHAnsi"/>
          <w:i/>
          <w:sz w:val="24"/>
          <w:szCs w:val="24"/>
          <w:lang w:val="en-US"/>
        </w:rPr>
        <w:t>R</w:t>
      </w:r>
      <w:r w:rsidRPr="0051703E">
        <w:rPr>
          <w:rFonts w:cstheme="minorHAnsi"/>
          <w:i/>
          <w:sz w:val="24"/>
          <w:szCs w:val="24"/>
          <w:lang w:val="en-US"/>
        </w:rPr>
        <w:t>osary and the Apparition suddenly appeared. The child rushed to throw</w:t>
      </w:r>
      <w:r w:rsidR="00A15649" w:rsidRPr="0051703E">
        <w:rPr>
          <w:rFonts w:cstheme="minorHAnsi"/>
          <w:i/>
          <w:sz w:val="24"/>
          <w:szCs w:val="24"/>
          <w:lang w:val="en-US"/>
        </w:rPr>
        <w:t xml:space="preserve"> Holy</w:t>
      </w:r>
      <w:r w:rsidRPr="0051703E">
        <w:rPr>
          <w:rFonts w:cstheme="minorHAnsi"/>
          <w:i/>
          <w:sz w:val="24"/>
          <w:szCs w:val="24"/>
          <w:lang w:val="en-US"/>
        </w:rPr>
        <w:t xml:space="preserve"> </w:t>
      </w:r>
      <w:r w:rsidR="00A15649" w:rsidRPr="0051703E">
        <w:rPr>
          <w:rFonts w:cstheme="minorHAnsi"/>
          <w:i/>
          <w:sz w:val="24"/>
          <w:szCs w:val="24"/>
          <w:lang w:val="en-US"/>
        </w:rPr>
        <w:t>W</w:t>
      </w:r>
      <w:r w:rsidRPr="0051703E">
        <w:rPr>
          <w:rFonts w:cstheme="minorHAnsi"/>
          <w:i/>
          <w:sz w:val="24"/>
          <w:szCs w:val="24"/>
          <w:lang w:val="en-US"/>
        </w:rPr>
        <w:t xml:space="preserve">ater on </w:t>
      </w:r>
      <w:r w:rsidR="00A15649" w:rsidRPr="0051703E">
        <w:rPr>
          <w:rFonts w:cstheme="minorHAnsi"/>
          <w:i/>
          <w:sz w:val="24"/>
          <w:szCs w:val="24"/>
          <w:lang w:val="en-US"/>
        </w:rPr>
        <w:t>H</w:t>
      </w:r>
      <w:r w:rsidRPr="0051703E">
        <w:rPr>
          <w:rFonts w:cstheme="minorHAnsi"/>
          <w:i/>
          <w:sz w:val="24"/>
          <w:szCs w:val="24"/>
          <w:lang w:val="en-US"/>
        </w:rPr>
        <w:t xml:space="preserve">er. The Apparition (Aquéro) began to smile and approached, Bernadette continued her </w:t>
      </w:r>
      <w:r w:rsidR="0096314E" w:rsidRPr="0051703E">
        <w:rPr>
          <w:rFonts w:cstheme="minorHAnsi"/>
          <w:i/>
          <w:sz w:val="24"/>
          <w:szCs w:val="24"/>
          <w:lang w:val="en-US"/>
        </w:rPr>
        <w:t>R</w:t>
      </w:r>
      <w:r w:rsidRPr="0051703E">
        <w:rPr>
          <w:rFonts w:cstheme="minorHAnsi"/>
          <w:i/>
          <w:sz w:val="24"/>
          <w:szCs w:val="24"/>
          <w:lang w:val="en-US"/>
        </w:rPr>
        <w:t>osary and soon after the Lady moved away and disappeared. Th</w:t>
      </w:r>
      <w:r w:rsidR="00A15649" w:rsidRPr="0051703E">
        <w:rPr>
          <w:rFonts w:cstheme="minorHAnsi"/>
          <w:i/>
          <w:sz w:val="24"/>
          <w:szCs w:val="24"/>
          <w:lang w:val="en-US"/>
        </w:rPr>
        <w:t>at</w:t>
      </w:r>
      <w:r w:rsidRPr="0051703E">
        <w:rPr>
          <w:rFonts w:cstheme="minorHAnsi"/>
          <w:i/>
          <w:sz w:val="24"/>
          <w:szCs w:val="24"/>
          <w:lang w:val="en-US"/>
        </w:rPr>
        <w:t xml:space="preserve"> </w:t>
      </w:r>
      <w:r w:rsidR="00A15649" w:rsidRPr="0051703E">
        <w:rPr>
          <w:rFonts w:cstheme="minorHAnsi"/>
          <w:i/>
          <w:sz w:val="24"/>
          <w:szCs w:val="24"/>
          <w:lang w:val="en-US"/>
        </w:rPr>
        <w:t>N</w:t>
      </w:r>
      <w:r w:rsidRPr="0051703E">
        <w:rPr>
          <w:rFonts w:cstheme="minorHAnsi"/>
          <w:i/>
          <w:sz w:val="24"/>
          <w:szCs w:val="24"/>
          <w:lang w:val="en-US"/>
        </w:rPr>
        <w:t xml:space="preserve">ew </w:t>
      </w:r>
      <w:r w:rsidR="00A15649" w:rsidRPr="0051703E">
        <w:rPr>
          <w:rFonts w:cstheme="minorHAnsi"/>
          <w:i/>
          <w:sz w:val="24"/>
          <w:szCs w:val="24"/>
          <w:lang w:val="en-US"/>
        </w:rPr>
        <w:t>A</w:t>
      </w:r>
      <w:r w:rsidRPr="0051703E">
        <w:rPr>
          <w:rFonts w:cstheme="minorHAnsi"/>
          <w:i/>
          <w:sz w:val="24"/>
          <w:szCs w:val="24"/>
          <w:lang w:val="en-US"/>
        </w:rPr>
        <w:t xml:space="preserve">pparition provoked </w:t>
      </w:r>
      <w:r w:rsidR="00A15649" w:rsidRPr="0051703E">
        <w:rPr>
          <w:rFonts w:cstheme="minorHAnsi"/>
          <w:i/>
          <w:sz w:val="24"/>
          <w:szCs w:val="24"/>
          <w:lang w:val="en-US"/>
        </w:rPr>
        <w:t>V</w:t>
      </w:r>
      <w:r w:rsidRPr="0051703E">
        <w:rPr>
          <w:rFonts w:cstheme="minorHAnsi"/>
          <w:i/>
          <w:sz w:val="24"/>
          <w:szCs w:val="24"/>
          <w:lang w:val="en-US"/>
        </w:rPr>
        <w:t xml:space="preserve">ast </w:t>
      </w:r>
      <w:r w:rsidR="00A15649" w:rsidRPr="0051703E">
        <w:rPr>
          <w:rFonts w:cstheme="minorHAnsi"/>
          <w:i/>
          <w:sz w:val="24"/>
          <w:szCs w:val="24"/>
          <w:lang w:val="en-US"/>
        </w:rPr>
        <w:t>R</w:t>
      </w:r>
      <w:r w:rsidRPr="0051703E">
        <w:rPr>
          <w:rFonts w:cstheme="minorHAnsi"/>
          <w:i/>
          <w:sz w:val="24"/>
          <w:szCs w:val="24"/>
          <w:lang w:val="en-US"/>
        </w:rPr>
        <w:t xml:space="preserve">eactions: </w:t>
      </w:r>
      <w:r w:rsidR="00D57CB6" w:rsidRPr="0051703E">
        <w:rPr>
          <w:rFonts w:cstheme="minorHAnsi"/>
          <w:i/>
          <w:sz w:val="24"/>
          <w:szCs w:val="24"/>
          <w:lang w:val="en-US"/>
        </w:rPr>
        <w:t>T</w:t>
      </w:r>
      <w:r w:rsidRPr="0051703E">
        <w:rPr>
          <w:rFonts w:cstheme="minorHAnsi"/>
          <w:i/>
          <w:sz w:val="24"/>
          <w:szCs w:val="24"/>
          <w:lang w:val="en-US"/>
        </w:rPr>
        <w:t xml:space="preserve">he </w:t>
      </w:r>
      <w:r w:rsidR="00D57CB6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>trong-</w:t>
      </w:r>
      <w:r w:rsidR="00D57CB6" w:rsidRPr="0051703E">
        <w:rPr>
          <w:rFonts w:cstheme="minorHAnsi"/>
          <w:i/>
          <w:sz w:val="24"/>
          <w:szCs w:val="24"/>
          <w:lang w:val="en-US"/>
        </w:rPr>
        <w:t>M</w:t>
      </w:r>
      <w:r w:rsidRPr="0051703E">
        <w:rPr>
          <w:rFonts w:cstheme="minorHAnsi"/>
          <w:i/>
          <w:sz w:val="24"/>
          <w:szCs w:val="24"/>
          <w:lang w:val="en-US"/>
        </w:rPr>
        <w:t xml:space="preserve">inded mocked the </w:t>
      </w:r>
      <w:r w:rsidR="00D57CB6" w:rsidRPr="0051703E">
        <w:rPr>
          <w:rFonts w:cstheme="minorHAnsi"/>
          <w:i/>
          <w:sz w:val="24"/>
          <w:szCs w:val="24"/>
          <w:lang w:val="en-US"/>
        </w:rPr>
        <w:t>B</w:t>
      </w:r>
      <w:r w:rsidRPr="0051703E">
        <w:rPr>
          <w:rFonts w:cstheme="minorHAnsi"/>
          <w:i/>
          <w:sz w:val="24"/>
          <w:szCs w:val="24"/>
          <w:lang w:val="en-US"/>
        </w:rPr>
        <w:t xml:space="preserve">elievers; the </w:t>
      </w:r>
      <w:r w:rsidR="00D57CB6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 xml:space="preserve">imple </w:t>
      </w:r>
      <w:r w:rsidR="00D57CB6" w:rsidRPr="0051703E">
        <w:rPr>
          <w:rFonts w:cstheme="minorHAnsi"/>
          <w:i/>
          <w:sz w:val="24"/>
          <w:szCs w:val="24"/>
          <w:lang w:val="en-US"/>
        </w:rPr>
        <w:t>P</w:t>
      </w:r>
      <w:r w:rsidRPr="0051703E">
        <w:rPr>
          <w:rFonts w:cstheme="minorHAnsi"/>
          <w:i/>
          <w:sz w:val="24"/>
          <w:szCs w:val="24"/>
          <w:lang w:val="en-US"/>
        </w:rPr>
        <w:t xml:space="preserve">eople firmly believed in the </w:t>
      </w:r>
      <w:r w:rsidR="00D57CB6" w:rsidRPr="0051703E">
        <w:rPr>
          <w:rFonts w:cstheme="minorHAnsi"/>
          <w:i/>
          <w:sz w:val="24"/>
          <w:szCs w:val="24"/>
          <w:lang w:val="en-US"/>
        </w:rPr>
        <w:t>A</w:t>
      </w:r>
      <w:r w:rsidRPr="0051703E">
        <w:rPr>
          <w:rFonts w:cstheme="minorHAnsi"/>
          <w:i/>
          <w:sz w:val="24"/>
          <w:szCs w:val="24"/>
          <w:lang w:val="en-US"/>
        </w:rPr>
        <w:t xml:space="preserve">pparition of the Holy Virgin; the </w:t>
      </w:r>
      <w:r w:rsidR="00D57CB6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 xml:space="preserve">erious </w:t>
      </w:r>
      <w:r w:rsidR="00D57CB6" w:rsidRPr="0051703E">
        <w:rPr>
          <w:rFonts w:cstheme="minorHAnsi"/>
          <w:i/>
          <w:sz w:val="24"/>
          <w:szCs w:val="24"/>
          <w:lang w:val="en-US"/>
        </w:rPr>
        <w:t>P</w:t>
      </w:r>
      <w:r w:rsidRPr="0051703E">
        <w:rPr>
          <w:rFonts w:cstheme="minorHAnsi"/>
          <w:i/>
          <w:sz w:val="24"/>
          <w:szCs w:val="24"/>
          <w:lang w:val="en-US"/>
        </w:rPr>
        <w:t xml:space="preserve">eople did not pronounce </w:t>
      </w:r>
      <w:r w:rsidRPr="0051703E">
        <w:rPr>
          <w:rFonts w:cstheme="minorHAnsi"/>
          <w:i/>
          <w:sz w:val="24"/>
          <w:szCs w:val="24"/>
          <w:lang w:val="en-US"/>
        </w:rPr>
        <w:t>themselves. The following Thursday, the child returned to the Grotto; she was given paper and ink. The Vision appeared: she replied to Bernadette that she would not write anything; She only asks the young girl to return to th</w:t>
      </w:r>
      <w:r w:rsidR="00D57CB6" w:rsidRPr="0051703E">
        <w:rPr>
          <w:rFonts w:cstheme="minorHAnsi"/>
          <w:i/>
          <w:sz w:val="24"/>
          <w:szCs w:val="24"/>
          <w:lang w:val="en-US"/>
        </w:rPr>
        <w:t>at</w:t>
      </w:r>
      <w:r w:rsidRPr="0051703E">
        <w:rPr>
          <w:rFonts w:cstheme="minorHAnsi"/>
          <w:i/>
          <w:sz w:val="24"/>
          <w:szCs w:val="24"/>
          <w:lang w:val="en-US"/>
        </w:rPr>
        <w:t xml:space="preserve"> place every </w:t>
      </w:r>
      <w:r w:rsidR="00D57CB6" w:rsidRPr="0051703E">
        <w:rPr>
          <w:rFonts w:cstheme="minorHAnsi"/>
          <w:i/>
          <w:sz w:val="24"/>
          <w:szCs w:val="24"/>
          <w:lang w:val="en-US"/>
        </w:rPr>
        <w:t>M</w:t>
      </w:r>
      <w:r w:rsidRPr="0051703E">
        <w:rPr>
          <w:rFonts w:cstheme="minorHAnsi"/>
          <w:i/>
          <w:sz w:val="24"/>
          <w:szCs w:val="24"/>
          <w:lang w:val="en-US"/>
        </w:rPr>
        <w:t xml:space="preserve">orning for two </w:t>
      </w:r>
      <w:r w:rsidR="00D57CB6" w:rsidRPr="0051703E">
        <w:rPr>
          <w:rFonts w:cstheme="minorHAnsi"/>
          <w:i/>
          <w:sz w:val="24"/>
          <w:szCs w:val="24"/>
          <w:lang w:val="en-US"/>
        </w:rPr>
        <w:t>W</w:t>
      </w:r>
      <w:r w:rsidRPr="0051703E">
        <w:rPr>
          <w:rFonts w:cstheme="minorHAnsi"/>
          <w:i/>
          <w:sz w:val="24"/>
          <w:szCs w:val="24"/>
          <w:lang w:val="en-US"/>
        </w:rPr>
        <w:t>eeks, which Bernadette w</w:t>
      </w:r>
      <w:r w:rsidR="0096314E" w:rsidRPr="0051703E">
        <w:rPr>
          <w:rFonts w:cstheme="minorHAnsi"/>
          <w:i/>
          <w:sz w:val="24"/>
          <w:szCs w:val="24"/>
          <w:lang w:val="en-US"/>
        </w:rPr>
        <w:t>ould</w:t>
      </w:r>
      <w:r w:rsidRPr="0051703E">
        <w:rPr>
          <w:rFonts w:cstheme="minorHAnsi"/>
          <w:i/>
          <w:sz w:val="24"/>
          <w:szCs w:val="24"/>
          <w:lang w:val="en-US"/>
        </w:rPr>
        <w:t xml:space="preserve"> do </w:t>
      </w:r>
      <w:r w:rsidR="00D57CB6" w:rsidRPr="0051703E">
        <w:rPr>
          <w:rFonts w:cstheme="minorHAnsi"/>
          <w:i/>
          <w:sz w:val="24"/>
          <w:szCs w:val="24"/>
          <w:lang w:val="en-US"/>
        </w:rPr>
        <w:t>E</w:t>
      </w:r>
      <w:r w:rsidRPr="0051703E">
        <w:rPr>
          <w:rFonts w:cstheme="minorHAnsi"/>
          <w:i/>
          <w:sz w:val="24"/>
          <w:szCs w:val="24"/>
          <w:lang w:val="en-US"/>
        </w:rPr>
        <w:t xml:space="preserve">very </w:t>
      </w:r>
      <w:r w:rsidR="00D57CB6" w:rsidRPr="0051703E">
        <w:rPr>
          <w:rFonts w:cstheme="minorHAnsi"/>
          <w:i/>
          <w:sz w:val="24"/>
          <w:szCs w:val="24"/>
          <w:lang w:val="en-US"/>
        </w:rPr>
        <w:t>M</w:t>
      </w:r>
      <w:r w:rsidRPr="0051703E">
        <w:rPr>
          <w:rFonts w:cstheme="minorHAnsi"/>
          <w:i/>
          <w:sz w:val="24"/>
          <w:szCs w:val="24"/>
          <w:lang w:val="en-US"/>
        </w:rPr>
        <w:t>orning at six o'clock.</w:t>
      </w:r>
    </w:p>
    <w:p w14:paraId="58608D2F" w14:textId="0F6D1B79" w:rsidR="006A516A" w:rsidRPr="0051703E" w:rsidRDefault="006A516A" w:rsidP="006A516A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  <w:r w:rsidRPr="0051703E">
        <w:rPr>
          <w:rFonts w:cstheme="minorHAnsi"/>
          <w:i/>
          <w:sz w:val="24"/>
          <w:szCs w:val="24"/>
          <w:lang w:val="en-US"/>
        </w:rPr>
        <w:t xml:space="preserve">At </w:t>
      </w:r>
      <w:r w:rsidR="00D57CB6" w:rsidRPr="0051703E">
        <w:rPr>
          <w:rFonts w:cstheme="minorHAnsi"/>
          <w:i/>
          <w:sz w:val="24"/>
          <w:szCs w:val="24"/>
          <w:lang w:val="en-US"/>
        </w:rPr>
        <w:t>first,</w:t>
      </w:r>
      <w:r w:rsidRPr="0051703E">
        <w:rPr>
          <w:rFonts w:cstheme="minorHAnsi"/>
          <w:i/>
          <w:sz w:val="24"/>
          <w:szCs w:val="24"/>
          <w:lang w:val="en-US"/>
        </w:rPr>
        <w:t xml:space="preserve"> she was accompanied by few people; but the </w:t>
      </w:r>
      <w:r w:rsidR="00D57CB6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 xml:space="preserve">tory of the changes that the Seer's </w:t>
      </w:r>
      <w:r w:rsidR="00D57CB6" w:rsidRPr="0051703E">
        <w:rPr>
          <w:rFonts w:cstheme="minorHAnsi"/>
          <w:i/>
          <w:sz w:val="24"/>
          <w:szCs w:val="24"/>
          <w:lang w:val="en-US"/>
        </w:rPr>
        <w:t>P</w:t>
      </w:r>
      <w:r w:rsidRPr="0051703E">
        <w:rPr>
          <w:rFonts w:cstheme="minorHAnsi"/>
          <w:i/>
          <w:sz w:val="24"/>
          <w:szCs w:val="24"/>
          <w:lang w:val="en-US"/>
        </w:rPr>
        <w:t xml:space="preserve">hysiognomy underwent when she was in </w:t>
      </w:r>
      <w:r w:rsidR="00D57CB6" w:rsidRPr="0051703E">
        <w:rPr>
          <w:rFonts w:cstheme="minorHAnsi"/>
          <w:i/>
          <w:sz w:val="24"/>
          <w:szCs w:val="24"/>
          <w:lang w:val="en-US"/>
        </w:rPr>
        <w:t>C</w:t>
      </w:r>
      <w:r w:rsidRPr="0051703E">
        <w:rPr>
          <w:rFonts w:cstheme="minorHAnsi"/>
          <w:i/>
          <w:sz w:val="24"/>
          <w:szCs w:val="24"/>
          <w:lang w:val="en-US"/>
        </w:rPr>
        <w:t xml:space="preserve">ommunication with Aquéro soon attracted a </w:t>
      </w:r>
      <w:r w:rsidR="00D57CB6" w:rsidRPr="0051703E">
        <w:rPr>
          <w:rFonts w:cstheme="minorHAnsi"/>
          <w:i/>
          <w:sz w:val="24"/>
          <w:szCs w:val="24"/>
          <w:lang w:val="en-US"/>
        </w:rPr>
        <w:t>P</w:t>
      </w:r>
      <w:r w:rsidRPr="0051703E">
        <w:rPr>
          <w:rFonts w:cstheme="minorHAnsi"/>
          <w:i/>
          <w:sz w:val="24"/>
          <w:szCs w:val="24"/>
          <w:lang w:val="en-US"/>
        </w:rPr>
        <w:t xml:space="preserve">rodigious </w:t>
      </w:r>
      <w:r w:rsidR="00D57CB6" w:rsidRPr="0051703E">
        <w:rPr>
          <w:rFonts w:cstheme="minorHAnsi"/>
          <w:i/>
          <w:sz w:val="24"/>
          <w:szCs w:val="24"/>
          <w:lang w:val="en-US"/>
        </w:rPr>
        <w:t>C</w:t>
      </w:r>
      <w:r w:rsidRPr="0051703E">
        <w:rPr>
          <w:rFonts w:cstheme="minorHAnsi"/>
          <w:i/>
          <w:sz w:val="24"/>
          <w:szCs w:val="24"/>
          <w:lang w:val="en-US"/>
        </w:rPr>
        <w:t xml:space="preserve">rowd of people. From three o'clock in the </w:t>
      </w:r>
      <w:r w:rsidR="00D57CB6" w:rsidRPr="0051703E">
        <w:rPr>
          <w:rFonts w:cstheme="minorHAnsi"/>
          <w:i/>
          <w:sz w:val="24"/>
          <w:szCs w:val="24"/>
          <w:lang w:val="en-US"/>
        </w:rPr>
        <w:t>M</w:t>
      </w:r>
      <w:r w:rsidRPr="0051703E">
        <w:rPr>
          <w:rFonts w:cstheme="minorHAnsi"/>
          <w:i/>
          <w:sz w:val="24"/>
          <w:szCs w:val="24"/>
          <w:lang w:val="en-US"/>
        </w:rPr>
        <w:t xml:space="preserve">orning, men, women, and children from </w:t>
      </w:r>
      <w:r w:rsidR="00D57CB6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 xml:space="preserve">everal </w:t>
      </w:r>
      <w:r w:rsidR="00D57CB6" w:rsidRPr="0051703E">
        <w:rPr>
          <w:rFonts w:cstheme="minorHAnsi"/>
          <w:i/>
          <w:sz w:val="24"/>
          <w:szCs w:val="24"/>
          <w:lang w:val="en-US"/>
        </w:rPr>
        <w:t>L</w:t>
      </w:r>
      <w:r w:rsidRPr="0051703E">
        <w:rPr>
          <w:rFonts w:cstheme="minorHAnsi"/>
          <w:i/>
          <w:sz w:val="24"/>
          <w:szCs w:val="24"/>
          <w:lang w:val="en-US"/>
        </w:rPr>
        <w:t xml:space="preserve">eagues around invaded the </w:t>
      </w:r>
      <w:r w:rsidR="00D57CB6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 xml:space="preserve">urroundings of the Grotto. The young child could be seen kneeling at the edge of the </w:t>
      </w:r>
      <w:r w:rsidR="00B2794C" w:rsidRPr="0051703E">
        <w:rPr>
          <w:rFonts w:cstheme="minorHAnsi"/>
          <w:i/>
          <w:sz w:val="24"/>
          <w:szCs w:val="24"/>
          <w:lang w:val="en-US"/>
        </w:rPr>
        <w:t>R</w:t>
      </w:r>
      <w:r w:rsidRPr="0051703E">
        <w:rPr>
          <w:rFonts w:cstheme="minorHAnsi"/>
          <w:i/>
          <w:sz w:val="24"/>
          <w:szCs w:val="24"/>
          <w:lang w:val="en-US"/>
        </w:rPr>
        <w:t xml:space="preserve">iver fixing her gaze on a </w:t>
      </w:r>
      <w:r w:rsidR="00B2794C" w:rsidRPr="0051703E">
        <w:rPr>
          <w:rFonts w:cstheme="minorHAnsi"/>
          <w:i/>
          <w:sz w:val="24"/>
          <w:szCs w:val="24"/>
          <w:lang w:val="en-US"/>
        </w:rPr>
        <w:t>B</w:t>
      </w:r>
      <w:r w:rsidRPr="0051703E">
        <w:rPr>
          <w:rFonts w:cstheme="minorHAnsi"/>
          <w:i/>
          <w:sz w:val="24"/>
          <w:szCs w:val="24"/>
          <w:lang w:val="en-US"/>
        </w:rPr>
        <w:t xml:space="preserve">ush that was on the </w:t>
      </w:r>
      <w:r w:rsidR="00B2794C" w:rsidRPr="0051703E">
        <w:rPr>
          <w:rFonts w:cstheme="minorHAnsi"/>
          <w:i/>
          <w:sz w:val="24"/>
          <w:szCs w:val="24"/>
          <w:lang w:val="en-US"/>
        </w:rPr>
        <w:t>R</w:t>
      </w:r>
      <w:r w:rsidRPr="0051703E">
        <w:rPr>
          <w:rFonts w:cstheme="minorHAnsi"/>
          <w:i/>
          <w:sz w:val="24"/>
          <w:szCs w:val="24"/>
          <w:lang w:val="en-US"/>
        </w:rPr>
        <w:t xml:space="preserve">ock and, a moment later, a slight smile appeared on her lips; often she shed </w:t>
      </w:r>
      <w:r w:rsidR="00B2794C" w:rsidRPr="0051703E">
        <w:rPr>
          <w:rFonts w:cstheme="minorHAnsi"/>
          <w:i/>
          <w:sz w:val="24"/>
          <w:szCs w:val="24"/>
          <w:lang w:val="en-US"/>
        </w:rPr>
        <w:t>T</w:t>
      </w:r>
      <w:r w:rsidRPr="0051703E">
        <w:rPr>
          <w:rFonts w:cstheme="minorHAnsi"/>
          <w:i/>
          <w:sz w:val="24"/>
          <w:szCs w:val="24"/>
          <w:lang w:val="en-US"/>
        </w:rPr>
        <w:t xml:space="preserve">ears, but her </w:t>
      </w:r>
      <w:r w:rsidR="00B2794C" w:rsidRPr="0051703E">
        <w:rPr>
          <w:rFonts w:cstheme="minorHAnsi"/>
          <w:i/>
          <w:sz w:val="24"/>
          <w:szCs w:val="24"/>
          <w:lang w:val="en-US"/>
        </w:rPr>
        <w:t>T</w:t>
      </w:r>
      <w:r w:rsidRPr="0051703E">
        <w:rPr>
          <w:rFonts w:cstheme="minorHAnsi"/>
          <w:i/>
          <w:sz w:val="24"/>
          <w:szCs w:val="24"/>
          <w:lang w:val="en-US"/>
        </w:rPr>
        <w:t xml:space="preserve">ears in no way altered the features of her face. Sometimes she crossed on her </w:t>
      </w:r>
      <w:r w:rsidR="00B2794C" w:rsidRPr="0051703E">
        <w:rPr>
          <w:rFonts w:cstheme="minorHAnsi"/>
          <w:i/>
          <w:sz w:val="24"/>
          <w:szCs w:val="24"/>
          <w:lang w:val="en-US"/>
        </w:rPr>
        <w:t>K</w:t>
      </w:r>
      <w:r w:rsidRPr="0051703E">
        <w:rPr>
          <w:rFonts w:cstheme="minorHAnsi"/>
          <w:i/>
          <w:sz w:val="24"/>
          <w:szCs w:val="24"/>
          <w:lang w:val="en-US"/>
        </w:rPr>
        <w:t xml:space="preserve">nees, kissing the </w:t>
      </w:r>
      <w:r w:rsidR="00B2794C" w:rsidRPr="0051703E">
        <w:rPr>
          <w:rFonts w:cstheme="minorHAnsi"/>
          <w:i/>
          <w:sz w:val="24"/>
          <w:szCs w:val="24"/>
          <w:lang w:val="en-US"/>
        </w:rPr>
        <w:t>E</w:t>
      </w:r>
      <w:r w:rsidRPr="0051703E">
        <w:rPr>
          <w:rFonts w:cstheme="minorHAnsi"/>
          <w:i/>
          <w:sz w:val="24"/>
          <w:szCs w:val="24"/>
          <w:lang w:val="en-US"/>
        </w:rPr>
        <w:t xml:space="preserve">arth around her, a distance of ten meters; then she washed herself in the water that gushed at the </w:t>
      </w:r>
      <w:r w:rsidR="00B2794C" w:rsidRPr="0051703E">
        <w:rPr>
          <w:rFonts w:cstheme="minorHAnsi"/>
          <w:i/>
          <w:sz w:val="24"/>
          <w:szCs w:val="24"/>
          <w:lang w:val="en-US"/>
        </w:rPr>
        <w:t>F</w:t>
      </w:r>
      <w:r w:rsidRPr="0051703E">
        <w:rPr>
          <w:rFonts w:cstheme="minorHAnsi"/>
          <w:i/>
          <w:sz w:val="24"/>
          <w:szCs w:val="24"/>
          <w:lang w:val="en-US"/>
        </w:rPr>
        <w:t xml:space="preserve">oot of the </w:t>
      </w:r>
      <w:r w:rsidR="00B2794C" w:rsidRPr="0051703E">
        <w:rPr>
          <w:rFonts w:cstheme="minorHAnsi"/>
          <w:i/>
          <w:sz w:val="24"/>
          <w:szCs w:val="24"/>
          <w:lang w:val="en-US"/>
        </w:rPr>
        <w:t>R</w:t>
      </w:r>
      <w:r w:rsidRPr="0051703E">
        <w:rPr>
          <w:rFonts w:cstheme="minorHAnsi"/>
          <w:i/>
          <w:sz w:val="24"/>
          <w:szCs w:val="24"/>
          <w:lang w:val="en-US"/>
        </w:rPr>
        <w:t>ock, drank of th</w:t>
      </w:r>
      <w:r w:rsidR="00B2794C" w:rsidRPr="0051703E">
        <w:rPr>
          <w:rFonts w:cstheme="minorHAnsi"/>
          <w:i/>
          <w:sz w:val="24"/>
          <w:szCs w:val="24"/>
          <w:lang w:val="en-US"/>
        </w:rPr>
        <w:t>at</w:t>
      </w:r>
      <w:r w:rsidRPr="0051703E">
        <w:rPr>
          <w:rFonts w:cstheme="minorHAnsi"/>
          <w:i/>
          <w:sz w:val="24"/>
          <w:szCs w:val="24"/>
          <w:lang w:val="en-US"/>
        </w:rPr>
        <w:t xml:space="preserve"> </w:t>
      </w:r>
      <w:r w:rsidR="00B2794C" w:rsidRPr="0051703E">
        <w:rPr>
          <w:rFonts w:cstheme="minorHAnsi"/>
          <w:i/>
          <w:sz w:val="24"/>
          <w:szCs w:val="24"/>
          <w:lang w:val="en-US"/>
        </w:rPr>
        <w:t>W</w:t>
      </w:r>
      <w:r w:rsidRPr="0051703E">
        <w:rPr>
          <w:rFonts w:cstheme="minorHAnsi"/>
          <w:i/>
          <w:sz w:val="24"/>
          <w:szCs w:val="24"/>
          <w:lang w:val="en-US"/>
        </w:rPr>
        <w:t xml:space="preserve">ater and ate of the </w:t>
      </w:r>
      <w:r w:rsidR="00B2794C" w:rsidRPr="0051703E">
        <w:rPr>
          <w:rFonts w:cstheme="minorHAnsi"/>
          <w:i/>
          <w:sz w:val="24"/>
          <w:szCs w:val="24"/>
          <w:lang w:val="en-US"/>
        </w:rPr>
        <w:t>H</w:t>
      </w:r>
      <w:r w:rsidRPr="0051703E">
        <w:rPr>
          <w:rFonts w:cstheme="minorHAnsi"/>
          <w:i/>
          <w:sz w:val="24"/>
          <w:szCs w:val="24"/>
          <w:lang w:val="en-US"/>
        </w:rPr>
        <w:t>erbs that grew in th</w:t>
      </w:r>
      <w:r w:rsidR="00B2794C" w:rsidRPr="0051703E">
        <w:rPr>
          <w:rFonts w:cstheme="minorHAnsi"/>
          <w:i/>
          <w:sz w:val="24"/>
          <w:szCs w:val="24"/>
          <w:lang w:val="en-US"/>
        </w:rPr>
        <w:t>at</w:t>
      </w:r>
      <w:r w:rsidRPr="0051703E">
        <w:rPr>
          <w:rFonts w:cstheme="minorHAnsi"/>
          <w:i/>
          <w:sz w:val="24"/>
          <w:szCs w:val="24"/>
          <w:lang w:val="en-US"/>
        </w:rPr>
        <w:t xml:space="preserve"> </w:t>
      </w:r>
      <w:r w:rsidR="00B2794C" w:rsidRPr="0051703E">
        <w:rPr>
          <w:rFonts w:cstheme="minorHAnsi"/>
          <w:i/>
          <w:sz w:val="24"/>
          <w:szCs w:val="24"/>
          <w:lang w:val="en-US"/>
        </w:rPr>
        <w:t>H</w:t>
      </w:r>
      <w:r w:rsidRPr="0051703E">
        <w:rPr>
          <w:rFonts w:cstheme="minorHAnsi"/>
          <w:i/>
          <w:sz w:val="24"/>
          <w:szCs w:val="24"/>
          <w:lang w:val="en-US"/>
        </w:rPr>
        <w:t xml:space="preserve">umid </w:t>
      </w:r>
      <w:r w:rsidR="00B2794C" w:rsidRPr="0051703E">
        <w:rPr>
          <w:rFonts w:cstheme="minorHAnsi"/>
          <w:i/>
          <w:sz w:val="24"/>
          <w:szCs w:val="24"/>
          <w:lang w:val="en-US"/>
        </w:rPr>
        <w:t>P</w:t>
      </w:r>
      <w:r w:rsidRPr="0051703E">
        <w:rPr>
          <w:rFonts w:cstheme="minorHAnsi"/>
          <w:i/>
          <w:sz w:val="24"/>
          <w:szCs w:val="24"/>
          <w:lang w:val="en-US"/>
        </w:rPr>
        <w:t xml:space="preserve">lace. [“She was crying because she did not understand the order that the Apparition gave her to drink in a place in the Grotto where she could only see </w:t>
      </w:r>
      <w:r w:rsidR="00B2794C" w:rsidRPr="0051703E">
        <w:rPr>
          <w:rFonts w:cstheme="minorHAnsi"/>
          <w:i/>
          <w:sz w:val="24"/>
          <w:szCs w:val="24"/>
          <w:lang w:val="en-US"/>
        </w:rPr>
        <w:t>G</w:t>
      </w:r>
      <w:r w:rsidRPr="0051703E">
        <w:rPr>
          <w:rFonts w:cstheme="minorHAnsi"/>
          <w:i/>
          <w:sz w:val="24"/>
          <w:szCs w:val="24"/>
          <w:lang w:val="en-US"/>
        </w:rPr>
        <w:t xml:space="preserve">rass. She dug the </w:t>
      </w:r>
      <w:r w:rsidR="00B2794C" w:rsidRPr="0051703E">
        <w:rPr>
          <w:rFonts w:cstheme="minorHAnsi"/>
          <w:i/>
          <w:sz w:val="24"/>
          <w:szCs w:val="24"/>
          <w:lang w:val="en-US"/>
        </w:rPr>
        <w:t>D</w:t>
      </w:r>
      <w:r w:rsidRPr="0051703E">
        <w:rPr>
          <w:rFonts w:cstheme="minorHAnsi"/>
          <w:i/>
          <w:sz w:val="24"/>
          <w:szCs w:val="24"/>
          <w:lang w:val="en-US"/>
        </w:rPr>
        <w:t xml:space="preserve">amp </w:t>
      </w:r>
      <w:r w:rsidR="00B2794C" w:rsidRPr="0051703E">
        <w:rPr>
          <w:rFonts w:cstheme="minorHAnsi"/>
          <w:i/>
          <w:sz w:val="24"/>
          <w:szCs w:val="24"/>
          <w:lang w:val="en-US"/>
        </w:rPr>
        <w:t>E</w:t>
      </w:r>
      <w:r w:rsidRPr="0051703E">
        <w:rPr>
          <w:rFonts w:cstheme="minorHAnsi"/>
          <w:i/>
          <w:sz w:val="24"/>
          <w:szCs w:val="24"/>
          <w:lang w:val="en-US"/>
        </w:rPr>
        <w:t xml:space="preserve">arth with her hand and </w:t>
      </w:r>
      <w:r w:rsidR="00FE375C" w:rsidRPr="0051703E">
        <w:rPr>
          <w:rFonts w:cstheme="minorHAnsi"/>
          <w:i/>
          <w:sz w:val="24"/>
          <w:szCs w:val="24"/>
          <w:lang w:val="en-US"/>
        </w:rPr>
        <w:t>W</w:t>
      </w:r>
      <w:r w:rsidRPr="0051703E">
        <w:rPr>
          <w:rFonts w:cstheme="minorHAnsi"/>
          <w:i/>
          <w:sz w:val="24"/>
          <w:szCs w:val="24"/>
          <w:lang w:val="en-US"/>
        </w:rPr>
        <w:t>ater appeared. She drank and joy returned” Memoir 1881]. Towards the end of the fortnight, the Apparition said to her: “My name is Mary Immaculate; you w</w:t>
      </w:r>
      <w:r w:rsidR="00FE375C" w:rsidRPr="0051703E">
        <w:rPr>
          <w:rFonts w:cstheme="minorHAnsi"/>
          <w:i/>
          <w:sz w:val="24"/>
          <w:szCs w:val="24"/>
          <w:lang w:val="en-US"/>
        </w:rPr>
        <w:t>ould</w:t>
      </w:r>
      <w:r w:rsidRPr="0051703E">
        <w:rPr>
          <w:rFonts w:cstheme="minorHAnsi"/>
          <w:i/>
          <w:sz w:val="24"/>
          <w:szCs w:val="24"/>
          <w:lang w:val="en-US"/>
        </w:rPr>
        <w:t xml:space="preserve"> tell the </w:t>
      </w:r>
      <w:r w:rsidR="00FE375C" w:rsidRPr="0051703E">
        <w:rPr>
          <w:rFonts w:cstheme="minorHAnsi"/>
          <w:i/>
          <w:sz w:val="24"/>
          <w:szCs w:val="24"/>
          <w:lang w:val="en-US"/>
        </w:rPr>
        <w:t>P</w:t>
      </w:r>
      <w:r w:rsidRPr="0051703E">
        <w:rPr>
          <w:rFonts w:cstheme="minorHAnsi"/>
          <w:i/>
          <w:sz w:val="24"/>
          <w:szCs w:val="24"/>
          <w:lang w:val="en-US"/>
        </w:rPr>
        <w:t>riests that I want</w:t>
      </w:r>
      <w:r w:rsidR="00FE375C" w:rsidRPr="0051703E">
        <w:rPr>
          <w:rFonts w:cstheme="minorHAnsi"/>
          <w:iCs/>
          <w:sz w:val="24"/>
          <w:szCs w:val="24"/>
          <w:lang w:val="en-US"/>
        </w:rPr>
        <w:t>e</w:t>
      </w:r>
      <w:r w:rsidR="00FE375C" w:rsidRPr="0051703E">
        <w:rPr>
          <w:rFonts w:cstheme="minorHAnsi"/>
          <w:i/>
          <w:sz w:val="24"/>
          <w:szCs w:val="24"/>
          <w:lang w:val="en-US"/>
        </w:rPr>
        <w:t>d</w:t>
      </w:r>
      <w:r w:rsidRPr="0051703E">
        <w:rPr>
          <w:rFonts w:cstheme="minorHAnsi"/>
          <w:i/>
          <w:sz w:val="24"/>
          <w:szCs w:val="24"/>
          <w:lang w:val="en-US"/>
        </w:rPr>
        <w:t xml:space="preserve"> them to come here in </w:t>
      </w:r>
      <w:r w:rsidR="00FE375C" w:rsidRPr="0051703E">
        <w:rPr>
          <w:rFonts w:cstheme="minorHAnsi"/>
          <w:i/>
          <w:sz w:val="24"/>
          <w:szCs w:val="24"/>
          <w:lang w:val="en-US"/>
        </w:rPr>
        <w:t>P</w:t>
      </w:r>
      <w:r w:rsidRPr="0051703E">
        <w:rPr>
          <w:rFonts w:cstheme="minorHAnsi"/>
          <w:i/>
          <w:sz w:val="24"/>
          <w:szCs w:val="24"/>
          <w:lang w:val="en-US"/>
        </w:rPr>
        <w:t xml:space="preserve">rocession and </w:t>
      </w:r>
      <w:r w:rsidR="00FE375C" w:rsidRPr="0051703E">
        <w:rPr>
          <w:rFonts w:cstheme="minorHAnsi"/>
          <w:i/>
          <w:sz w:val="24"/>
          <w:szCs w:val="24"/>
          <w:lang w:val="en-US"/>
        </w:rPr>
        <w:t>B</w:t>
      </w:r>
      <w:r w:rsidRPr="0051703E">
        <w:rPr>
          <w:rFonts w:cstheme="minorHAnsi"/>
          <w:i/>
          <w:sz w:val="24"/>
          <w:szCs w:val="24"/>
          <w:lang w:val="en-US"/>
        </w:rPr>
        <w:t xml:space="preserve">uild a </w:t>
      </w:r>
      <w:r w:rsidR="00FE375C" w:rsidRPr="0051703E">
        <w:rPr>
          <w:rFonts w:cstheme="minorHAnsi"/>
          <w:i/>
          <w:sz w:val="24"/>
          <w:szCs w:val="24"/>
          <w:lang w:val="en-US"/>
        </w:rPr>
        <w:t>C</w:t>
      </w:r>
      <w:r w:rsidRPr="0051703E">
        <w:rPr>
          <w:rFonts w:cstheme="minorHAnsi"/>
          <w:i/>
          <w:sz w:val="24"/>
          <w:szCs w:val="24"/>
          <w:lang w:val="en-US"/>
        </w:rPr>
        <w:t>hapel here. I promise you nothing in</w:t>
      </w:r>
      <w:r w:rsidR="00FE375C" w:rsidRPr="0051703E">
        <w:rPr>
          <w:rFonts w:cstheme="minorHAnsi"/>
          <w:i/>
          <w:sz w:val="24"/>
          <w:szCs w:val="24"/>
          <w:lang w:val="en-US"/>
        </w:rPr>
        <w:t xml:space="preserve"> this</w:t>
      </w:r>
      <w:r w:rsidRPr="0051703E">
        <w:rPr>
          <w:rFonts w:cstheme="minorHAnsi"/>
          <w:i/>
          <w:sz w:val="24"/>
          <w:szCs w:val="24"/>
          <w:lang w:val="en-US"/>
        </w:rPr>
        <w:t xml:space="preserve"> </w:t>
      </w:r>
      <w:r w:rsidR="00FE375C" w:rsidRPr="0051703E">
        <w:rPr>
          <w:rFonts w:cstheme="minorHAnsi"/>
          <w:i/>
          <w:sz w:val="24"/>
          <w:szCs w:val="24"/>
          <w:lang w:val="en-US"/>
        </w:rPr>
        <w:t xml:space="preserve">   </w:t>
      </w:r>
      <w:r w:rsidR="0071292C" w:rsidRPr="0051703E">
        <w:rPr>
          <w:noProof/>
          <w:lang w:val="en-US"/>
        </w:rPr>
        <w:drawing>
          <wp:inline distT="0" distB="0" distL="0" distR="0" wp14:anchorId="789CD99A" wp14:editId="3454DE95">
            <wp:extent cx="3284855" cy="2287270"/>
            <wp:effectExtent l="0" t="0" r="0" b="0"/>
            <wp:docPr id="21349660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660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75C" w:rsidRPr="0051703E">
        <w:rPr>
          <w:rFonts w:cstheme="minorHAnsi"/>
          <w:i/>
          <w:sz w:val="24"/>
          <w:szCs w:val="24"/>
          <w:lang w:val="en-US"/>
        </w:rPr>
        <w:t>W</w:t>
      </w:r>
      <w:r w:rsidR="0071292C" w:rsidRPr="0051703E">
        <w:rPr>
          <w:rFonts w:cstheme="minorHAnsi"/>
          <w:i/>
          <w:sz w:val="24"/>
          <w:szCs w:val="24"/>
          <w:lang w:val="en-US"/>
        </w:rPr>
        <w:t>orld, but in the other I w</w:t>
      </w:r>
      <w:r w:rsidR="00FE375C" w:rsidRPr="0051703E">
        <w:rPr>
          <w:rFonts w:cstheme="minorHAnsi"/>
          <w:i/>
          <w:sz w:val="24"/>
          <w:szCs w:val="24"/>
          <w:lang w:val="en-US"/>
        </w:rPr>
        <w:t>ould</w:t>
      </w:r>
      <w:r w:rsidR="0071292C" w:rsidRPr="0051703E">
        <w:rPr>
          <w:rFonts w:cstheme="minorHAnsi"/>
          <w:i/>
          <w:sz w:val="24"/>
          <w:szCs w:val="24"/>
          <w:lang w:val="en-US"/>
        </w:rPr>
        <w:t xml:space="preserve"> make you happy” [I cannot say why I wrote on my </w:t>
      </w:r>
      <w:r w:rsidR="00FE375C" w:rsidRPr="0051703E">
        <w:rPr>
          <w:rFonts w:cstheme="minorHAnsi"/>
          <w:i/>
          <w:sz w:val="24"/>
          <w:szCs w:val="24"/>
          <w:lang w:val="en-US"/>
        </w:rPr>
        <w:t>L</w:t>
      </w:r>
      <w:r w:rsidR="0071292C" w:rsidRPr="0051703E">
        <w:rPr>
          <w:rFonts w:cstheme="minorHAnsi"/>
          <w:i/>
          <w:sz w:val="24"/>
          <w:szCs w:val="24"/>
          <w:lang w:val="en-US"/>
        </w:rPr>
        <w:t>etter: I am Mary Immaculate. It seem</w:t>
      </w:r>
      <w:r w:rsidR="00FE375C" w:rsidRPr="0051703E">
        <w:rPr>
          <w:rFonts w:cstheme="minorHAnsi"/>
          <w:i/>
          <w:sz w:val="24"/>
          <w:szCs w:val="24"/>
          <w:lang w:val="en-US"/>
        </w:rPr>
        <w:t>ed</w:t>
      </w:r>
      <w:r w:rsidR="0071292C" w:rsidRPr="0051703E">
        <w:rPr>
          <w:rFonts w:cstheme="minorHAnsi"/>
          <w:i/>
          <w:sz w:val="24"/>
          <w:szCs w:val="24"/>
          <w:lang w:val="en-US"/>
        </w:rPr>
        <w:t xml:space="preserve"> to me that the Apparition was </w:t>
      </w:r>
      <w:r w:rsidR="00FE375C" w:rsidRPr="0051703E">
        <w:rPr>
          <w:rFonts w:cstheme="minorHAnsi"/>
          <w:i/>
          <w:sz w:val="24"/>
          <w:szCs w:val="24"/>
          <w:lang w:val="en-US"/>
        </w:rPr>
        <w:t>F</w:t>
      </w:r>
      <w:r w:rsidR="0071292C" w:rsidRPr="0051703E">
        <w:rPr>
          <w:rFonts w:cstheme="minorHAnsi"/>
          <w:i/>
          <w:sz w:val="24"/>
          <w:szCs w:val="24"/>
          <w:lang w:val="en-US"/>
        </w:rPr>
        <w:t xml:space="preserve">irst </w:t>
      </w:r>
      <w:r w:rsidR="00FE375C" w:rsidRPr="0051703E">
        <w:rPr>
          <w:rFonts w:cstheme="minorHAnsi"/>
          <w:i/>
          <w:sz w:val="24"/>
          <w:szCs w:val="24"/>
          <w:lang w:val="en-US"/>
        </w:rPr>
        <w:t>D</w:t>
      </w:r>
      <w:r w:rsidR="0071292C" w:rsidRPr="0051703E">
        <w:rPr>
          <w:rFonts w:cstheme="minorHAnsi"/>
          <w:i/>
          <w:sz w:val="24"/>
          <w:szCs w:val="24"/>
          <w:lang w:val="en-US"/>
        </w:rPr>
        <w:t>esignated in th</w:t>
      </w:r>
      <w:r w:rsidR="00FE375C" w:rsidRPr="0051703E">
        <w:rPr>
          <w:rFonts w:cstheme="minorHAnsi"/>
          <w:i/>
          <w:sz w:val="24"/>
          <w:szCs w:val="24"/>
          <w:lang w:val="en-US"/>
        </w:rPr>
        <w:t>at</w:t>
      </w:r>
      <w:r w:rsidR="0071292C" w:rsidRPr="0051703E">
        <w:rPr>
          <w:rFonts w:cstheme="minorHAnsi"/>
          <w:i/>
          <w:sz w:val="24"/>
          <w:szCs w:val="24"/>
          <w:lang w:val="en-US"/>
        </w:rPr>
        <w:t xml:space="preserve"> way. I was also able to write that: “I am Mary Immaculate” </w:t>
      </w:r>
      <w:r w:rsidR="0071292C" w:rsidRPr="002E0167">
        <w:rPr>
          <w:rFonts w:cstheme="minorHAnsi"/>
          <w:i/>
          <w:sz w:val="24"/>
          <w:szCs w:val="24"/>
          <w:lang w:val="en-US"/>
        </w:rPr>
        <w:t xml:space="preserve">was exactly the same </w:t>
      </w:r>
      <w:r w:rsidR="0071292C" w:rsidRPr="002E0167">
        <w:rPr>
          <w:rFonts w:cstheme="minorHAnsi"/>
          <w:i/>
          <w:sz w:val="24"/>
          <w:szCs w:val="24"/>
          <w:lang w:val="en-US"/>
        </w:rPr>
        <w:lastRenderedPageBreak/>
        <w:t>thing as: “I am the Immaculate Conception” Memoir of 1881].</w:t>
      </w:r>
    </w:p>
    <w:p w14:paraId="0B152183" w14:textId="61E1ABB8" w:rsidR="006A516A" w:rsidRPr="0051703E" w:rsidRDefault="006A516A" w:rsidP="006A516A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  <w:r w:rsidRPr="0051703E">
        <w:rPr>
          <w:rFonts w:cstheme="minorHAnsi"/>
          <w:i/>
          <w:sz w:val="24"/>
          <w:szCs w:val="24"/>
          <w:lang w:val="en-US"/>
        </w:rPr>
        <w:t xml:space="preserve">She said three other things that the child claims she cannot tell anyone. The words I have just quoted were not said in the same </w:t>
      </w:r>
      <w:r w:rsidR="00FE375C" w:rsidRPr="0051703E">
        <w:rPr>
          <w:rFonts w:cstheme="minorHAnsi"/>
          <w:i/>
          <w:sz w:val="24"/>
          <w:szCs w:val="24"/>
          <w:lang w:val="en-US"/>
        </w:rPr>
        <w:t>I</w:t>
      </w:r>
      <w:r w:rsidRPr="0051703E">
        <w:rPr>
          <w:rFonts w:cstheme="minorHAnsi"/>
          <w:i/>
          <w:sz w:val="24"/>
          <w:szCs w:val="24"/>
          <w:lang w:val="en-US"/>
        </w:rPr>
        <w:t>nterview, but</w:t>
      </w:r>
      <w:r w:rsidR="0071292C" w:rsidRPr="0051703E">
        <w:rPr>
          <w:rFonts w:cstheme="minorHAnsi"/>
          <w:i/>
          <w:noProof/>
          <w:sz w:val="24"/>
          <w:szCs w:val="24"/>
          <w:lang w:val="en-US"/>
        </w:rPr>
        <w:drawing>
          <wp:inline distT="0" distB="0" distL="0" distR="0" wp14:anchorId="36EBDADD" wp14:editId="113816DF">
            <wp:extent cx="3284855" cy="2204720"/>
            <wp:effectExtent l="0" t="0" r="0" b="5080"/>
            <wp:docPr id="1959099502" name="Immagine 15" descr="L'abbé Peyramale, « bon curé » de Lou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'abbé Peyramale, « bon curé » de Lourd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03E">
        <w:rPr>
          <w:rFonts w:cstheme="minorHAnsi"/>
          <w:i/>
          <w:sz w:val="24"/>
          <w:szCs w:val="24"/>
          <w:lang w:val="en-US"/>
        </w:rPr>
        <w:t xml:space="preserve">during the last days of the fortnight. These, dear parents, are the facts as I have gathered them. What </w:t>
      </w:r>
      <w:r w:rsidR="00C376FE" w:rsidRPr="0051703E">
        <w:rPr>
          <w:rFonts w:cstheme="minorHAnsi"/>
          <w:i/>
          <w:sz w:val="24"/>
          <w:szCs w:val="24"/>
          <w:lang w:val="en-US"/>
        </w:rPr>
        <w:t>wa</w:t>
      </w:r>
      <w:r w:rsidRPr="0051703E">
        <w:rPr>
          <w:rFonts w:cstheme="minorHAnsi"/>
          <w:i/>
          <w:sz w:val="24"/>
          <w:szCs w:val="24"/>
          <w:lang w:val="en-US"/>
        </w:rPr>
        <w:t>s true in all th</w:t>
      </w:r>
      <w:r w:rsidR="00C376FE" w:rsidRPr="0051703E">
        <w:rPr>
          <w:rFonts w:cstheme="minorHAnsi"/>
          <w:i/>
          <w:sz w:val="24"/>
          <w:szCs w:val="24"/>
          <w:lang w:val="en-US"/>
        </w:rPr>
        <w:t>at</w:t>
      </w:r>
      <w:r w:rsidRPr="0051703E">
        <w:rPr>
          <w:rFonts w:cstheme="minorHAnsi"/>
          <w:i/>
          <w:sz w:val="24"/>
          <w:szCs w:val="24"/>
          <w:lang w:val="en-US"/>
        </w:rPr>
        <w:t xml:space="preserve">? Before making a decision, we must wait until the future has given its </w:t>
      </w:r>
      <w:r w:rsidR="00C376FE" w:rsidRPr="0051703E">
        <w:rPr>
          <w:rFonts w:cstheme="minorHAnsi"/>
          <w:i/>
          <w:sz w:val="24"/>
          <w:szCs w:val="24"/>
          <w:lang w:val="en-US"/>
        </w:rPr>
        <w:t>A</w:t>
      </w:r>
      <w:r w:rsidRPr="0051703E">
        <w:rPr>
          <w:rFonts w:cstheme="minorHAnsi"/>
          <w:i/>
          <w:sz w:val="24"/>
          <w:szCs w:val="24"/>
          <w:lang w:val="en-US"/>
        </w:rPr>
        <w:t xml:space="preserve">ccounts.” [It </w:t>
      </w:r>
      <w:r w:rsidR="00C376FE" w:rsidRPr="0051703E">
        <w:rPr>
          <w:rFonts w:cstheme="minorHAnsi"/>
          <w:i/>
          <w:sz w:val="24"/>
          <w:szCs w:val="24"/>
          <w:lang w:val="en-US"/>
        </w:rPr>
        <w:t>wa</w:t>
      </w:r>
      <w:r w:rsidRPr="0051703E">
        <w:rPr>
          <w:rFonts w:cstheme="minorHAnsi"/>
          <w:i/>
          <w:sz w:val="24"/>
          <w:szCs w:val="24"/>
          <w:lang w:val="en-US"/>
        </w:rPr>
        <w:t xml:space="preserve">s not surprising that I did not believe at first. I was incredulous for a long time. I only believed in a somewhat firm manner when the Commission </w:t>
      </w:r>
      <w:r w:rsidR="00C376FE" w:rsidRPr="0051703E">
        <w:rPr>
          <w:rFonts w:cstheme="minorHAnsi"/>
          <w:i/>
          <w:sz w:val="24"/>
          <w:szCs w:val="24"/>
          <w:lang w:val="en-US"/>
        </w:rPr>
        <w:t>A</w:t>
      </w:r>
      <w:r w:rsidRPr="0051703E">
        <w:rPr>
          <w:rFonts w:cstheme="minorHAnsi"/>
          <w:i/>
          <w:sz w:val="24"/>
          <w:szCs w:val="24"/>
          <w:lang w:val="en-US"/>
        </w:rPr>
        <w:t xml:space="preserve">ppointed by </w:t>
      </w:r>
      <w:r w:rsidR="00C376FE" w:rsidRPr="0051703E">
        <w:rPr>
          <w:rFonts w:cstheme="minorHAnsi"/>
          <w:i/>
          <w:sz w:val="24"/>
          <w:szCs w:val="24"/>
          <w:lang w:val="en-US"/>
        </w:rPr>
        <w:t>Mgr.</w:t>
      </w:r>
      <w:r w:rsidRPr="0051703E">
        <w:rPr>
          <w:rFonts w:cstheme="minorHAnsi"/>
          <w:i/>
          <w:sz w:val="24"/>
          <w:szCs w:val="24"/>
          <w:lang w:val="en-US"/>
        </w:rPr>
        <w:t xml:space="preserve"> Laurence had recognized the </w:t>
      </w:r>
      <w:r w:rsidR="00C376FE" w:rsidRPr="0051703E">
        <w:rPr>
          <w:rFonts w:cstheme="minorHAnsi"/>
          <w:i/>
          <w:sz w:val="24"/>
          <w:szCs w:val="24"/>
          <w:lang w:val="en-US"/>
        </w:rPr>
        <w:t>M</w:t>
      </w:r>
      <w:r w:rsidRPr="0051703E">
        <w:rPr>
          <w:rFonts w:cstheme="minorHAnsi"/>
          <w:i/>
          <w:sz w:val="24"/>
          <w:szCs w:val="24"/>
          <w:lang w:val="en-US"/>
        </w:rPr>
        <w:t xml:space="preserve">iraculous </w:t>
      </w:r>
      <w:r w:rsidR="00C376FE" w:rsidRPr="0051703E">
        <w:rPr>
          <w:rFonts w:cstheme="minorHAnsi"/>
          <w:i/>
          <w:sz w:val="24"/>
          <w:szCs w:val="24"/>
          <w:lang w:val="en-US"/>
        </w:rPr>
        <w:t>C</w:t>
      </w:r>
      <w:r w:rsidRPr="0051703E">
        <w:rPr>
          <w:rFonts w:cstheme="minorHAnsi"/>
          <w:i/>
          <w:sz w:val="24"/>
          <w:szCs w:val="24"/>
          <w:lang w:val="en-US"/>
        </w:rPr>
        <w:t xml:space="preserve">ure. Brother Léobard believed almost from the first days: the Vicars also: the Priest did not say much. The </w:t>
      </w:r>
      <w:r w:rsidR="00C376FE" w:rsidRPr="0051703E">
        <w:rPr>
          <w:rFonts w:cstheme="minorHAnsi"/>
          <w:i/>
          <w:sz w:val="24"/>
          <w:szCs w:val="24"/>
          <w:lang w:val="en-US"/>
        </w:rPr>
        <w:t>M</w:t>
      </w:r>
      <w:r w:rsidRPr="0051703E">
        <w:rPr>
          <w:rFonts w:cstheme="minorHAnsi"/>
          <w:i/>
          <w:sz w:val="24"/>
          <w:szCs w:val="24"/>
          <w:lang w:val="en-US"/>
        </w:rPr>
        <w:t xml:space="preserve">ajority of the </w:t>
      </w:r>
      <w:r w:rsidR="00C376FE" w:rsidRPr="0051703E">
        <w:rPr>
          <w:rFonts w:cstheme="minorHAnsi"/>
          <w:i/>
          <w:sz w:val="24"/>
          <w:szCs w:val="24"/>
          <w:lang w:val="en-US"/>
        </w:rPr>
        <w:t>P</w:t>
      </w:r>
      <w:r w:rsidRPr="0051703E">
        <w:rPr>
          <w:rFonts w:cstheme="minorHAnsi"/>
          <w:i/>
          <w:sz w:val="24"/>
          <w:szCs w:val="24"/>
          <w:lang w:val="en-US"/>
        </w:rPr>
        <w:t xml:space="preserve">opulation of Lourdes and the </w:t>
      </w:r>
      <w:r w:rsidR="00C376FE" w:rsidRPr="0051703E">
        <w:rPr>
          <w:rFonts w:cstheme="minorHAnsi"/>
          <w:i/>
          <w:sz w:val="24"/>
          <w:szCs w:val="24"/>
          <w:lang w:val="en-US"/>
        </w:rPr>
        <w:t>S</w:t>
      </w:r>
      <w:r w:rsidRPr="0051703E">
        <w:rPr>
          <w:rFonts w:cstheme="minorHAnsi"/>
          <w:i/>
          <w:sz w:val="24"/>
          <w:szCs w:val="24"/>
          <w:lang w:val="en-US"/>
        </w:rPr>
        <w:t xml:space="preserve">urrounding </w:t>
      </w:r>
      <w:r w:rsidR="00C376FE" w:rsidRPr="0051703E">
        <w:rPr>
          <w:rFonts w:cstheme="minorHAnsi"/>
          <w:i/>
          <w:sz w:val="24"/>
          <w:szCs w:val="24"/>
          <w:lang w:val="en-US"/>
        </w:rPr>
        <w:t>A</w:t>
      </w:r>
      <w:r w:rsidRPr="0051703E">
        <w:rPr>
          <w:rFonts w:cstheme="minorHAnsi"/>
          <w:i/>
          <w:sz w:val="24"/>
          <w:szCs w:val="24"/>
          <w:lang w:val="en-US"/>
        </w:rPr>
        <w:t>rea believed from the first moments. Memoir of 1881]</w:t>
      </w:r>
    </w:p>
    <w:p w14:paraId="44B36579" w14:textId="77777777" w:rsidR="006A516A" w:rsidRPr="0051703E" w:rsidRDefault="006A516A" w:rsidP="006A516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  <w:lang w:val="en-US"/>
        </w:rPr>
      </w:pPr>
      <w:r w:rsidRPr="0051703E">
        <w:rPr>
          <w:rFonts w:cstheme="minorHAnsi"/>
          <w:b/>
          <w:sz w:val="24"/>
          <w:szCs w:val="24"/>
          <w:u w:val="single"/>
          <w:lang w:val="en-US"/>
        </w:rPr>
        <w:t xml:space="preserve">Letters from Bernadette to her brother Jean-Marie, who became (from 1870 to 1876) a </w:t>
      </w:r>
      <w:proofErr w:type="gramStart"/>
      <w:r w:rsidRPr="0051703E">
        <w:rPr>
          <w:rFonts w:cstheme="minorHAnsi"/>
          <w:b/>
          <w:sz w:val="24"/>
          <w:szCs w:val="24"/>
          <w:u w:val="single"/>
          <w:lang w:val="en-US"/>
        </w:rPr>
        <w:t>Brother</w:t>
      </w:r>
      <w:proofErr w:type="gramEnd"/>
      <w:r w:rsidRPr="0051703E">
        <w:rPr>
          <w:rFonts w:cstheme="minorHAnsi"/>
          <w:b/>
          <w:sz w:val="24"/>
          <w:szCs w:val="24"/>
          <w:u w:val="single"/>
          <w:lang w:val="en-US"/>
        </w:rPr>
        <w:t xml:space="preserve"> of Christian Instruction</w:t>
      </w:r>
    </w:p>
    <w:p w14:paraId="3148A65A" w14:textId="4DDCABBE" w:rsidR="006A516A" w:rsidRPr="0051703E" w:rsidRDefault="006A516A" w:rsidP="006A516A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51703E">
        <w:rPr>
          <w:rFonts w:cstheme="minorHAnsi"/>
          <w:sz w:val="24"/>
          <w:szCs w:val="24"/>
          <w:lang w:val="en-US"/>
        </w:rPr>
        <w:t xml:space="preserve">The Soubirous </w:t>
      </w:r>
      <w:r w:rsidR="00C376FE" w:rsidRPr="0051703E">
        <w:rPr>
          <w:rFonts w:cstheme="minorHAnsi"/>
          <w:sz w:val="24"/>
          <w:szCs w:val="24"/>
          <w:lang w:val="en-US"/>
        </w:rPr>
        <w:t>F</w:t>
      </w:r>
      <w:r w:rsidRPr="0051703E">
        <w:rPr>
          <w:rFonts w:cstheme="minorHAnsi"/>
          <w:sz w:val="24"/>
          <w:szCs w:val="24"/>
          <w:lang w:val="en-US"/>
        </w:rPr>
        <w:t xml:space="preserve">amily had 9 children. Even after the death of the </w:t>
      </w:r>
      <w:r w:rsidR="00C376FE" w:rsidRPr="0051703E">
        <w:rPr>
          <w:rFonts w:cstheme="minorHAnsi"/>
          <w:sz w:val="24"/>
          <w:szCs w:val="24"/>
          <w:lang w:val="en-US"/>
        </w:rPr>
        <w:t>P</w:t>
      </w:r>
      <w:r w:rsidRPr="0051703E">
        <w:rPr>
          <w:rFonts w:cstheme="minorHAnsi"/>
          <w:sz w:val="24"/>
          <w:szCs w:val="24"/>
          <w:lang w:val="en-US"/>
        </w:rPr>
        <w:t xml:space="preserve">arents, the </w:t>
      </w:r>
      <w:r w:rsidR="00C376FE" w:rsidRPr="0051703E">
        <w:rPr>
          <w:rFonts w:cstheme="minorHAnsi"/>
          <w:sz w:val="24"/>
          <w:szCs w:val="24"/>
          <w:lang w:val="en-US"/>
        </w:rPr>
        <w:t>F</w:t>
      </w:r>
      <w:r w:rsidRPr="0051703E">
        <w:rPr>
          <w:rFonts w:cstheme="minorHAnsi"/>
          <w:sz w:val="24"/>
          <w:szCs w:val="24"/>
          <w:lang w:val="en-US"/>
        </w:rPr>
        <w:t>raternal ties were very close.</w:t>
      </w:r>
    </w:p>
    <w:p w14:paraId="4B22AAE7" w14:textId="30B226B1" w:rsidR="006A516A" w:rsidRPr="0051703E" w:rsidRDefault="0071292C" w:rsidP="006A516A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51703E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FD22089" wp14:editId="2B36F21A">
            <wp:extent cx="3284855" cy="2432685"/>
            <wp:effectExtent l="0" t="0" r="0" b="5715"/>
            <wp:docPr id="1777161243" name="Immagine 17" descr="Sainte Bernadette Soubirous | Mary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ainte Bernadette Soubirous | MaryPag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03E">
        <w:rPr>
          <w:rFonts w:cstheme="minorHAnsi"/>
          <w:sz w:val="24"/>
          <w:szCs w:val="24"/>
          <w:lang w:val="en-US"/>
        </w:rPr>
        <w:t xml:space="preserve">Bernadette, in Nevers since 1866, wrote several </w:t>
      </w:r>
      <w:r w:rsidR="00C376FE" w:rsidRPr="0051703E">
        <w:rPr>
          <w:rFonts w:cstheme="minorHAnsi"/>
          <w:sz w:val="24"/>
          <w:szCs w:val="24"/>
          <w:lang w:val="en-US"/>
        </w:rPr>
        <w:t>L</w:t>
      </w:r>
      <w:r w:rsidRPr="0051703E">
        <w:rPr>
          <w:rFonts w:cstheme="minorHAnsi"/>
          <w:sz w:val="24"/>
          <w:szCs w:val="24"/>
          <w:lang w:val="en-US"/>
        </w:rPr>
        <w:t xml:space="preserve">etters to her brothers and sisters. In </w:t>
      </w:r>
      <w:r w:rsidR="00A24DFE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 xml:space="preserve">ur Archives we </w:t>
      </w:r>
      <w:r w:rsidRPr="0051703E">
        <w:rPr>
          <w:rFonts w:cstheme="minorHAnsi"/>
          <w:sz w:val="24"/>
          <w:szCs w:val="24"/>
          <w:lang w:val="en-US"/>
        </w:rPr>
        <w:t xml:space="preserve">have kept a </w:t>
      </w:r>
      <w:r w:rsidR="00A24DFE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mall </w:t>
      </w:r>
      <w:r w:rsidR="00A24DFE" w:rsidRPr="0051703E">
        <w:rPr>
          <w:rFonts w:cstheme="minorHAnsi"/>
          <w:sz w:val="24"/>
          <w:szCs w:val="24"/>
          <w:lang w:val="en-US"/>
        </w:rPr>
        <w:t>B</w:t>
      </w:r>
      <w:r w:rsidRPr="0051703E">
        <w:rPr>
          <w:rFonts w:cstheme="minorHAnsi"/>
          <w:sz w:val="24"/>
          <w:szCs w:val="24"/>
          <w:lang w:val="en-US"/>
        </w:rPr>
        <w:t xml:space="preserve">ooklet that collected them. Let us present </w:t>
      </w:r>
      <w:r w:rsidR="00A24DFE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ome </w:t>
      </w:r>
      <w:r w:rsidR="00A24DFE" w:rsidRPr="0051703E">
        <w:rPr>
          <w:rFonts w:cstheme="minorHAnsi"/>
          <w:sz w:val="24"/>
          <w:szCs w:val="24"/>
          <w:lang w:val="en-US"/>
        </w:rPr>
        <w:t>P</w:t>
      </w:r>
      <w:r w:rsidRPr="0051703E">
        <w:rPr>
          <w:rFonts w:cstheme="minorHAnsi"/>
          <w:sz w:val="24"/>
          <w:szCs w:val="24"/>
          <w:lang w:val="en-US"/>
        </w:rPr>
        <w:t xml:space="preserve">ieces of those that she sent to her brother Jean-Marie. He had been a student of </w:t>
      </w:r>
      <w:r w:rsidR="00A24DFE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>ur Brothers, with his little brother Bernard-Pierre.</w:t>
      </w:r>
    </w:p>
    <w:p w14:paraId="0C034274" w14:textId="73ABB6AB" w:rsidR="006A516A" w:rsidRPr="0051703E" w:rsidRDefault="00315E30" w:rsidP="006A516A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51703E">
        <w:rPr>
          <w:rFonts w:cstheme="minorHAnsi"/>
          <w:sz w:val="24"/>
          <w:szCs w:val="24"/>
          <w:u w:val="single"/>
          <w:lang w:val="en-US"/>
        </w:rPr>
        <w:t xml:space="preserve">During the </w:t>
      </w:r>
      <w:r w:rsidR="00A24DFE" w:rsidRPr="0051703E">
        <w:rPr>
          <w:rFonts w:cstheme="minorHAnsi"/>
          <w:sz w:val="24"/>
          <w:szCs w:val="24"/>
          <w:u w:val="single"/>
          <w:lang w:val="en-US"/>
        </w:rPr>
        <w:t>W</w:t>
      </w:r>
      <w:r w:rsidRPr="0051703E">
        <w:rPr>
          <w:rFonts w:cstheme="minorHAnsi"/>
          <w:sz w:val="24"/>
          <w:szCs w:val="24"/>
          <w:u w:val="single"/>
          <w:lang w:val="en-US"/>
        </w:rPr>
        <w:t xml:space="preserve">inter of </w:t>
      </w:r>
      <w:proofErr w:type="gramStart"/>
      <w:r w:rsidRPr="0051703E">
        <w:rPr>
          <w:rFonts w:cstheme="minorHAnsi"/>
          <w:sz w:val="24"/>
          <w:szCs w:val="24"/>
          <w:u w:val="single"/>
          <w:lang w:val="en-US"/>
        </w:rPr>
        <w:t>1869,</w:t>
      </w:r>
      <w:r w:rsidR="006A516A" w:rsidRPr="0051703E">
        <w:rPr>
          <w:rFonts w:cstheme="minorHAnsi"/>
          <w:sz w:val="24"/>
          <w:szCs w:val="24"/>
          <w:lang w:val="en-US"/>
        </w:rPr>
        <w:t>he</w:t>
      </w:r>
      <w:proofErr w:type="gramEnd"/>
      <w:r w:rsidR="006A516A" w:rsidRPr="0051703E">
        <w:rPr>
          <w:rFonts w:cstheme="minorHAnsi"/>
          <w:sz w:val="24"/>
          <w:szCs w:val="24"/>
          <w:lang w:val="en-US"/>
        </w:rPr>
        <w:t xml:space="preserve"> had returned to the </w:t>
      </w:r>
      <w:r w:rsidR="00A24DFE" w:rsidRPr="0051703E">
        <w:rPr>
          <w:rFonts w:cstheme="minorHAnsi"/>
          <w:sz w:val="24"/>
          <w:szCs w:val="24"/>
          <w:lang w:val="en-US"/>
        </w:rPr>
        <w:t>N</w:t>
      </w:r>
      <w:r w:rsidR="006A516A" w:rsidRPr="0051703E">
        <w:rPr>
          <w:rFonts w:cstheme="minorHAnsi"/>
          <w:sz w:val="24"/>
          <w:szCs w:val="24"/>
          <w:lang w:val="en-US"/>
        </w:rPr>
        <w:t xml:space="preserve">ovitiate of the Brothers at Lavacan (Pavia, Auch). Bernadette wrote to him: “My dear and beloved Brother, I wanted to express to you the happiness that my heart felt on learning of your </w:t>
      </w:r>
      <w:r w:rsidR="00A24DFE" w:rsidRPr="0051703E">
        <w:rPr>
          <w:rFonts w:cstheme="minorHAnsi"/>
          <w:sz w:val="24"/>
          <w:szCs w:val="24"/>
          <w:lang w:val="en-US"/>
        </w:rPr>
        <w:t>E</w:t>
      </w:r>
      <w:r w:rsidR="006A516A" w:rsidRPr="0051703E">
        <w:rPr>
          <w:rFonts w:cstheme="minorHAnsi"/>
          <w:sz w:val="24"/>
          <w:szCs w:val="24"/>
          <w:lang w:val="en-US"/>
        </w:rPr>
        <w:t xml:space="preserve">ntry into the </w:t>
      </w:r>
      <w:r w:rsidR="00A24DFE" w:rsidRPr="0051703E">
        <w:rPr>
          <w:rFonts w:cstheme="minorHAnsi"/>
          <w:sz w:val="24"/>
          <w:szCs w:val="24"/>
          <w:lang w:val="en-US"/>
        </w:rPr>
        <w:t>N</w:t>
      </w:r>
      <w:r w:rsidR="006A516A" w:rsidRPr="0051703E">
        <w:rPr>
          <w:rFonts w:cstheme="minorHAnsi"/>
          <w:sz w:val="24"/>
          <w:szCs w:val="24"/>
          <w:lang w:val="en-US"/>
        </w:rPr>
        <w:t xml:space="preserve">ovitiate of the </w:t>
      </w:r>
      <w:r w:rsidR="00A24DFE" w:rsidRPr="0051703E">
        <w:rPr>
          <w:rFonts w:cstheme="minorHAnsi"/>
          <w:sz w:val="24"/>
          <w:szCs w:val="24"/>
          <w:lang w:val="en-US"/>
        </w:rPr>
        <w:t>D</w:t>
      </w:r>
      <w:r w:rsidR="006A516A" w:rsidRPr="0051703E">
        <w:rPr>
          <w:rFonts w:cstheme="minorHAnsi"/>
          <w:sz w:val="24"/>
          <w:szCs w:val="24"/>
          <w:lang w:val="en-US"/>
        </w:rPr>
        <w:t xml:space="preserve">ear Brothers of Christian Instruction. How fervent we should both be to thank </w:t>
      </w:r>
      <w:r w:rsidR="00A24DFE" w:rsidRPr="0051703E">
        <w:rPr>
          <w:rFonts w:cstheme="minorHAnsi"/>
          <w:sz w:val="24"/>
          <w:szCs w:val="24"/>
          <w:lang w:val="en-US"/>
        </w:rPr>
        <w:t>O</w:t>
      </w:r>
      <w:r w:rsidR="006A516A" w:rsidRPr="0051703E">
        <w:rPr>
          <w:rFonts w:cstheme="minorHAnsi"/>
          <w:sz w:val="24"/>
          <w:szCs w:val="24"/>
          <w:lang w:val="en-US"/>
        </w:rPr>
        <w:t xml:space="preserve">ur Lord and the </w:t>
      </w:r>
      <w:r w:rsidR="00A24DFE" w:rsidRPr="0051703E">
        <w:rPr>
          <w:rFonts w:cstheme="minorHAnsi"/>
          <w:sz w:val="24"/>
          <w:szCs w:val="24"/>
          <w:lang w:val="en-US"/>
        </w:rPr>
        <w:t>M</w:t>
      </w:r>
      <w:r w:rsidR="006A516A" w:rsidRPr="0051703E">
        <w:rPr>
          <w:rFonts w:cstheme="minorHAnsi"/>
          <w:sz w:val="24"/>
          <w:szCs w:val="24"/>
          <w:lang w:val="en-US"/>
        </w:rPr>
        <w:t xml:space="preserve">ost Holy Virgin for the </w:t>
      </w:r>
      <w:r w:rsidR="00A24DFE" w:rsidRPr="0051703E">
        <w:rPr>
          <w:rFonts w:cstheme="minorHAnsi"/>
          <w:sz w:val="24"/>
          <w:szCs w:val="24"/>
          <w:lang w:val="en-US"/>
        </w:rPr>
        <w:t>R</w:t>
      </w:r>
      <w:r w:rsidR="006A516A" w:rsidRPr="0051703E">
        <w:rPr>
          <w:rFonts w:cstheme="minorHAnsi"/>
          <w:sz w:val="24"/>
          <w:szCs w:val="24"/>
          <w:lang w:val="en-US"/>
        </w:rPr>
        <w:t xml:space="preserve">emarkable </w:t>
      </w:r>
      <w:r w:rsidR="00A24DFE" w:rsidRPr="0051703E">
        <w:rPr>
          <w:rFonts w:cstheme="minorHAnsi"/>
          <w:sz w:val="24"/>
          <w:szCs w:val="24"/>
          <w:lang w:val="en-US"/>
        </w:rPr>
        <w:t>G</w:t>
      </w:r>
      <w:r w:rsidR="006A516A" w:rsidRPr="0051703E">
        <w:rPr>
          <w:rFonts w:cstheme="minorHAnsi"/>
          <w:sz w:val="24"/>
          <w:szCs w:val="24"/>
          <w:lang w:val="en-US"/>
        </w:rPr>
        <w:t xml:space="preserve">race of having called us to </w:t>
      </w:r>
      <w:r w:rsidR="00A24DFE" w:rsidRPr="0051703E">
        <w:rPr>
          <w:rFonts w:cstheme="minorHAnsi"/>
          <w:sz w:val="24"/>
          <w:szCs w:val="24"/>
          <w:lang w:val="en-US"/>
        </w:rPr>
        <w:t>H</w:t>
      </w:r>
      <w:r w:rsidR="006A516A" w:rsidRPr="0051703E">
        <w:rPr>
          <w:rFonts w:cstheme="minorHAnsi"/>
          <w:sz w:val="24"/>
          <w:szCs w:val="24"/>
          <w:lang w:val="en-US"/>
        </w:rPr>
        <w:t xml:space="preserve">er </w:t>
      </w:r>
      <w:r w:rsidR="00A24DFE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ervice, we who are </w:t>
      </w:r>
      <w:r w:rsidR="00A24DFE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o </w:t>
      </w:r>
      <w:r w:rsidR="00A24DFE" w:rsidRPr="0051703E">
        <w:rPr>
          <w:rFonts w:cstheme="minorHAnsi"/>
          <w:sz w:val="24"/>
          <w:szCs w:val="24"/>
          <w:lang w:val="en-US"/>
        </w:rPr>
        <w:t>W</w:t>
      </w:r>
      <w:r w:rsidR="006A516A" w:rsidRPr="0051703E">
        <w:rPr>
          <w:rFonts w:cstheme="minorHAnsi"/>
          <w:sz w:val="24"/>
          <w:szCs w:val="24"/>
          <w:lang w:val="en-US"/>
        </w:rPr>
        <w:t xml:space="preserve">eak and </w:t>
      </w:r>
      <w:r w:rsidR="00A24DFE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o </w:t>
      </w:r>
      <w:r w:rsidR="00A24DFE" w:rsidRPr="0051703E">
        <w:rPr>
          <w:rFonts w:cstheme="minorHAnsi"/>
          <w:sz w:val="24"/>
          <w:szCs w:val="24"/>
          <w:lang w:val="en-US"/>
        </w:rPr>
        <w:t>I</w:t>
      </w:r>
      <w:r w:rsidR="006A516A" w:rsidRPr="0051703E">
        <w:rPr>
          <w:rFonts w:cstheme="minorHAnsi"/>
          <w:sz w:val="24"/>
          <w:szCs w:val="24"/>
          <w:lang w:val="en-US"/>
        </w:rPr>
        <w:t xml:space="preserve">gnorant; let us apply ourselves above all to studying the </w:t>
      </w:r>
      <w:r w:rsidR="00F460D6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cience of the </w:t>
      </w:r>
      <w:r w:rsidR="00F460D6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aints by imitating their </w:t>
      </w:r>
      <w:r w:rsidR="00F460D6" w:rsidRPr="0051703E">
        <w:rPr>
          <w:rFonts w:cstheme="minorHAnsi"/>
          <w:sz w:val="24"/>
          <w:szCs w:val="24"/>
          <w:lang w:val="en-US"/>
        </w:rPr>
        <w:t>V</w:t>
      </w:r>
      <w:r w:rsidR="006A516A" w:rsidRPr="0051703E">
        <w:rPr>
          <w:rFonts w:cstheme="minorHAnsi"/>
          <w:sz w:val="24"/>
          <w:szCs w:val="24"/>
          <w:lang w:val="en-US"/>
        </w:rPr>
        <w:t xml:space="preserve">irtues of </w:t>
      </w:r>
      <w:r w:rsidR="00F460D6" w:rsidRPr="0051703E">
        <w:rPr>
          <w:rFonts w:cstheme="minorHAnsi"/>
          <w:sz w:val="24"/>
          <w:szCs w:val="24"/>
          <w:lang w:val="en-US"/>
        </w:rPr>
        <w:t>H</w:t>
      </w:r>
      <w:r w:rsidR="006A516A" w:rsidRPr="0051703E">
        <w:rPr>
          <w:rFonts w:cstheme="minorHAnsi"/>
          <w:sz w:val="24"/>
          <w:szCs w:val="24"/>
          <w:lang w:val="en-US"/>
        </w:rPr>
        <w:t xml:space="preserve">umility, </w:t>
      </w:r>
      <w:r w:rsidR="00F460D6" w:rsidRPr="0051703E">
        <w:rPr>
          <w:rFonts w:cstheme="minorHAnsi"/>
          <w:sz w:val="24"/>
          <w:szCs w:val="24"/>
          <w:lang w:val="en-US"/>
        </w:rPr>
        <w:t>O</w:t>
      </w:r>
      <w:r w:rsidR="006A516A" w:rsidRPr="0051703E">
        <w:rPr>
          <w:rFonts w:cstheme="minorHAnsi"/>
          <w:sz w:val="24"/>
          <w:szCs w:val="24"/>
          <w:lang w:val="en-US"/>
        </w:rPr>
        <w:t xml:space="preserve">bedience, </w:t>
      </w:r>
      <w:r w:rsidR="00F460D6" w:rsidRPr="0051703E">
        <w:rPr>
          <w:rFonts w:cstheme="minorHAnsi"/>
          <w:sz w:val="24"/>
          <w:szCs w:val="24"/>
          <w:lang w:val="en-US"/>
        </w:rPr>
        <w:t>C</w:t>
      </w:r>
      <w:r w:rsidR="006A516A" w:rsidRPr="0051703E">
        <w:rPr>
          <w:rFonts w:cstheme="minorHAnsi"/>
          <w:sz w:val="24"/>
          <w:szCs w:val="24"/>
          <w:lang w:val="en-US"/>
        </w:rPr>
        <w:t xml:space="preserve">harity and </w:t>
      </w:r>
      <w:r w:rsidR="00F460D6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>elf-</w:t>
      </w:r>
      <w:r w:rsidR="00F460D6" w:rsidRPr="0051703E">
        <w:rPr>
          <w:rFonts w:cstheme="minorHAnsi"/>
          <w:sz w:val="24"/>
          <w:szCs w:val="24"/>
          <w:lang w:val="en-US"/>
        </w:rPr>
        <w:t>F</w:t>
      </w:r>
      <w:r w:rsidR="006A516A" w:rsidRPr="0051703E">
        <w:rPr>
          <w:rFonts w:cstheme="minorHAnsi"/>
          <w:sz w:val="24"/>
          <w:szCs w:val="24"/>
          <w:lang w:val="en-US"/>
        </w:rPr>
        <w:t xml:space="preserve">orgetfulness. I thank you for your prayers </w:t>
      </w:r>
      <w:r w:rsidR="00F460D6" w:rsidRPr="0051703E">
        <w:rPr>
          <w:rFonts w:cstheme="minorHAnsi"/>
          <w:sz w:val="24"/>
          <w:szCs w:val="24"/>
          <w:lang w:val="en-US"/>
        </w:rPr>
        <w:t>to</w:t>
      </w:r>
      <w:r w:rsidR="006A516A" w:rsidRPr="0051703E">
        <w:rPr>
          <w:rFonts w:cstheme="minorHAnsi"/>
          <w:sz w:val="24"/>
          <w:szCs w:val="24"/>
          <w:lang w:val="en-US"/>
        </w:rPr>
        <w:t xml:space="preserve"> me; pray also for </w:t>
      </w:r>
      <w:r w:rsidR="00F460D6" w:rsidRPr="0051703E">
        <w:rPr>
          <w:rFonts w:cstheme="minorHAnsi"/>
          <w:sz w:val="24"/>
          <w:szCs w:val="24"/>
          <w:lang w:val="en-US"/>
        </w:rPr>
        <w:t>O</w:t>
      </w:r>
      <w:r w:rsidR="006A516A" w:rsidRPr="0051703E">
        <w:rPr>
          <w:rFonts w:cstheme="minorHAnsi"/>
          <w:sz w:val="24"/>
          <w:szCs w:val="24"/>
          <w:lang w:val="en-US"/>
        </w:rPr>
        <w:t xml:space="preserve">ur </w:t>
      </w:r>
      <w:r w:rsidR="00F460D6" w:rsidRPr="0051703E">
        <w:rPr>
          <w:rFonts w:cstheme="minorHAnsi"/>
          <w:sz w:val="24"/>
          <w:szCs w:val="24"/>
          <w:lang w:val="en-US"/>
        </w:rPr>
        <w:t>P</w:t>
      </w:r>
      <w:r w:rsidR="006A516A" w:rsidRPr="0051703E">
        <w:rPr>
          <w:rFonts w:cstheme="minorHAnsi"/>
          <w:sz w:val="24"/>
          <w:szCs w:val="24"/>
          <w:lang w:val="en-US"/>
        </w:rPr>
        <w:t xml:space="preserve">arents and for little Pierre. I have been very ill this </w:t>
      </w:r>
      <w:r w:rsidR="00F460D6" w:rsidRPr="0051703E">
        <w:rPr>
          <w:rFonts w:cstheme="minorHAnsi"/>
          <w:sz w:val="24"/>
          <w:szCs w:val="24"/>
          <w:lang w:val="en-US"/>
        </w:rPr>
        <w:t>W</w:t>
      </w:r>
      <w:r w:rsidR="006A516A" w:rsidRPr="0051703E">
        <w:rPr>
          <w:rFonts w:cstheme="minorHAnsi"/>
          <w:sz w:val="24"/>
          <w:szCs w:val="24"/>
          <w:lang w:val="en-US"/>
        </w:rPr>
        <w:t xml:space="preserve">inter, which has prevented me from writing to you sooner… I beg you to present my deep respect to the Superior and recommend me to his fervent prayers and those of the </w:t>
      </w:r>
      <w:r w:rsidR="00F460D6" w:rsidRPr="0051703E">
        <w:rPr>
          <w:rFonts w:cstheme="minorHAnsi"/>
          <w:sz w:val="24"/>
          <w:szCs w:val="24"/>
          <w:lang w:val="en-US"/>
        </w:rPr>
        <w:t>C</w:t>
      </w:r>
      <w:r w:rsidR="006A516A" w:rsidRPr="0051703E">
        <w:rPr>
          <w:rFonts w:cstheme="minorHAnsi"/>
          <w:sz w:val="24"/>
          <w:szCs w:val="24"/>
          <w:lang w:val="en-US"/>
        </w:rPr>
        <w:t>ommunity. Farewell, my good brother. Do not forget me near the Sacred Hearts of Jesus and Mary.” (21-4-1870)</w:t>
      </w:r>
    </w:p>
    <w:p w14:paraId="74190A25" w14:textId="20A22378" w:rsidR="00FF7175" w:rsidRPr="002E0167" w:rsidRDefault="006A516A" w:rsidP="00FF7175">
      <w:pPr>
        <w:keepNext/>
        <w:spacing w:after="0" w:line="240" w:lineRule="auto"/>
        <w:jc w:val="both"/>
        <w:rPr>
          <w:lang w:val="en-US"/>
        </w:rPr>
      </w:pPr>
      <w:r w:rsidRPr="0051703E">
        <w:rPr>
          <w:rFonts w:cstheme="minorHAnsi"/>
          <w:sz w:val="24"/>
          <w:szCs w:val="24"/>
          <w:u w:val="single"/>
          <w:lang w:val="en-US"/>
        </w:rPr>
        <w:t>May 20</w:t>
      </w:r>
      <w:r w:rsidR="00F460D6" w:rsidRPr="0051703E">
        <w:rPr>
          <w:rFonts w:cstheme="minorHAnsi"/>
          <w:sz w:val="24"/>
          <w:szCs w:val="24"/>
          <w:u w:val="single"/>
          <w:vertAlign w:val="superscript"/>
          <w:lang w:val="en-US"/>
        </w:rPr>
        <w:t>th</w:t>
      </w:r>
      <w:r w:rsidRPr="0051703E">
        <w:rPr>
          <w:rFonts w:cstheme="minorHAnsi"/>
          <w:sz w:val="24"/>
          <w:szCs w:val="24"/>
          <w:u w:val="single"/>
          <w:lang w:val="en-US"/>
        </w:rPr>
        <w:t>, 1873.</w:t>
      </w:r>
      <w:r w:rsidRPr="0051703E">
        <w:rPr>
          <w:rFonts w:cstheme="minorHAnsi"/>
          <w:sz w:val="24"/>
          <w:szCs w:val="24"/>
          <w:lang w:val="en-US"/>
        </w:rPr>
        <w:t>Bernadette wr</w:t>
      </w:r>
      <w:r w:rsidR="00F460D6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>te to her brother, who ha</w:t>
      </w:r>
      <w:r w:rsidR="00F460D6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 taken the </w:t>
      </w:r>
      <w:r w:rsidR="00F460D6" w:rsidRPr="0051703E">
        <w:rPr>
          <w:rFonts w:cstheme="minorHAnsi"/>
          <w:sz w:val="24"/>
          <w:szCs w:val="24"/>
          <w:lang w:val="en-US"/>
        </w:rPr>
        <w:t>R</w:t>
      </w:r>
      <w:r w:rsidRPr="0051703E">
        <w:rPr>
          <w:rFonts w:cstheme="minorHAnsi"/>
          <w:sz w:val="24"/>
          <w:szCs w:val="24"/>
          <w:lang w:val="en-US"/>
        </w:rPr>
        <w:t xml:space="preserve">eligious </w:t>
      </w:r>
      <w:r w:rsidR="00F460D6" w:rsidRPr="0051703E">
        <w:rPr>
          <w:rFonts w:cstheme="minorHAnsi"/>
          <w:sz w:val="24"/>
          <w:szCs w:val="24"/>
          <w:lang w:val="en-US"/>
        </w:rPr>
        <w:t>H</w:t>
      </w:r>
      <w:r w:rsidRPr="0051703E">
        <w:rPr>
          <w:rFonts w:cstheme="minorHAnsi"/>
          <w:sz w:val="24"/>
          <w:szCs w:val="24"/>
          <w:lang w:val="en-US"/>
        </w:rPr>
        <w:t>abit with the name Brother Marie-Bernard</w:t>
      </w:r>
      <w:r w:rsidRPr="002E0167">
        <w:rPr>
          <w:rFonts w:cstheme="minorHAnsi"/>
          <w:sz w:val="24"/>
          <w:szCs w:val="24"/>
          <w:lang w:val="en-US"/>
        </w:rPr>
        <w:t>.</w:t>
      </w:r>
      <w:r w:rsidR="00FF7175" w:rsidRPr="002E0167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75F28A1C" wp14:editId="68CE5F13">
            <wp:extent cx="3284855" cy="2190750"/>
            <wp:effectExtent l="0" t="0" r="0" b="0"/>
            <wp:docPr id="925590811" name="Immagine 19" descr="château, puis école des Frères de l'Instruction Chrétienne de Ploërmel,  puis école ménagère agricole, aujourd'hui lycée d'enseignement général,  technologique et agricole d'Auch Beaulieu-Lavacant - Inventaire Général du  Patrimoine Cultu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hâteau, puis école des Frères de l'Instruction Chrétienne de Ploërmel,  puis école ménagère agricole, aujourd'hui lycée d'enseignement général,  technologique et agricole d'Auch Beaulieu-Lavacant - Inventaire Général du  Patrimoine Cultur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1B82" w14:textId="77777777" w:rsidR="00FF7175" w:rsidRPr="002E0167" w:rsidRDefault="00FF7175" w:rsidP="00FF7175">
      <w:pPr>
        <w:pStyle w:val="Didascalia"/>
        <w:jc w:val="center"/>
        <w:rPr>
          <w:b/>
          <w:bCs/>
          <w:color w:val="auto"/>
          <w:sz w:val="20"/>
          <w:szCs w:val="20"/>
          <w:lang w:val="en-US"/>
        </w:rPr>
      </w:pPr>
      <w:r w:rsidRPr="002E0167">
        <w:rPr>
          <w:b/>
          <w:bCs/>
          <w:color w:val="auto"/>
          <w:sz w:val="20"/>
          <w:szCs w:val="20"/>
          <w:lang w:val="en-US"/>
        </w:rPr>
        <w:t>Lavacan Novitiate Today</w:t>
      </w:r>
    </w:p>
    <w:p w14:paraId="48D743FC" w14:textId="206EB4EC" w:rsidR="006A516A" w:rsidRPr="0051703E" w:rsidRDefault="00FF7175" w:rsidP="006A516A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  <w:r w:rsidRPr="002E0167">
        <w:rPr>
          <w:rFonts w:cstheme="minorHAnsi"/>
          <w:sz w:val="24"/>
          <w:szCs w:val="24"/>
          <w:lang w:val="en-US"/>
        </w:rPr>
        <w:t>“</w:t>
      </w:r>
      <w:r w:rsidRPr="0051703E">
        <w:rPr>
          <w:rFonts w:cstheme="minorHAnsi"/>
          <w:sz w:val="24"/>
          <w:szCs w:val="24"/>
          <w:lang w:val="en-US"/>
        </w:rPr>
        <w:t xml:space="preserve">My very dear brother, I am sorry that I could not give you </w:t>
      </w:r>
      <w:r w:rsidR="00F460D6" w:rsidRPr="0051703E">
        <w:rPr>
          <w:rFonts w:cstheme="minorHAnsi"/>
          <w:sz w:val="24"/>
          <w:szCs w:val="24"/>
          <w:lang w:val="en-US"/>
        </w:rPr>
        <w:t>N</w:t>
      </w:r>
      <w:r w:rsidRPr="0051703E">
        <w:rPr>
          <w:rFonts w:cstheme="minorHAnsi"/>
          <w:sz w:val="24"/>
          <w:szCs w:val="24"/>
          <w:lang w:val="en-US"/>
        </w:rPr>
        <w:t>ews of myself sooner. I ha</w:t>
      </w:r>
      <w:r w:rsidR="00F460D6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 just been seriously ill; it ha</w:t>
      </w:r>
      <w:r w:rsidR="00F460D6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 forced me to stay in bed for </w:t>
      </w:r>
      <w:r w:rsidR="002A5621" w:rsidRPr="0051703E">
        <w:rPr>
          <w:rFonts w:cstheme="minorHAnsi"/>
          <w:sz w:val="24"/>
          <w:szCs w:val="24"/>
          <w:lang w:val="en-US"/>
        </w:rPr>
        <w:t>T</w:t>
      </w:r>
      <w:r w:rsidRPr="0051703E">
        <w:rPr>
          <w:rFonts w:cstheme="minorHAnsi"/>
          <w:sz w:val="24"/>
          <w:szCs w:val="24"/>
          <w:lang w:val="en-US"/>
        </w:rPr>
        <w:t xml:space="preserve">hree </w:t>
      </w:r>
      <w:r w:rsidR="002A5621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 xml:space="preserve">onths. Do not worry: I have nothing in my chest; it </w:t>
      </w:r>
      <w:r w:rsidR="002A5621" w:rsidRPr="0051703E">
        <w:rPr>
          <w:rFonts w:cstheme="minorHAnsi"/>
          <w:sz w:val="24"/>
          <w:szCs w:val="24"/>
          <w:lang w:val="en-US"/>
        </w:rPr>
        <w:t>wa</w:t>
      </w:r>
      <w:r w:rsidRPr="0051703E">
        <w:rPr>
          <w:rFonts w:cstheme="minorHAnsi"/>
          <w:sz w:val="24"/>
          <w:szCs w:val="24"/>
          <w:lang w:val="en-US"/>
        </w:rPr>
        <w:t xml:space="preserve">s a </w:t>
      </w:r>
      <w:proofErr w:type="gramStart"/>
      <w:r w:rsidR="002A5621" w:rsidRPr="0051703E">
        <w:rPr>
          <w:rFonts w:cstheme="minorHAnsi"/>
          <w:sz w:val="24"/>
          <w:szCs w:val="24"/>
          <w:lang w:val="en-US"/>
        </w:rPr>
        <w:t>H</w:t>
      </w:r>
      <w:r w:rsidRPr="0051703E">
        <w:rPr>
          <w:rFonts w:cstheme="minorHAnsi"/>
          <w:sz w:val="24"/>
          <w:szCs w:val="24"/>
          <w:lang w:val="en-US"/>
        </w:rPr>
        <w:t xml:space="preserve">eart </w:t>
      </w:r>
      <w:r w:rsidR="002A5621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>isease</w:t>
      </w:r>
      <w:proofErr w:type="gramEnd"/>
      <w:r w:rsidRPr="0051703E">
        <w:rPr>
          <w:rFonts w:cstheme="minorHAnsi"/>
          <w:sz w:val="24"/>
          <w:szCs w:val="24"/>
          <w:lang w:val="en-US"/>
        </w:rPr>
        <w:t xml:space="preserve">… I abandon myself into the hands of </w:t>
      </w:r>
      <w:r w:rsidR="002A5621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 xml:space="preserve">ur Lord and the </w:t>
      </w:r>
      <w:r w:rsidR="002A5621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 xml:space="preserve">ost Holy Virgin… I beg you to offer my profound respect to the </w:t>
      </w:r>
      <w:r w:rsidR="002A5621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ear Brother Director and the prayers “Mary, conceived without sin, </w:t>
      </w:r>
      <w:proofErr w:type="spellStart"/>
      <w:r w:rsidRPr="0051703E">
        <w:rPr>
          <w:rFonts w:cstheme="minorHAnsi"/>
          <w:sz w:val="24"/>
          <w:szCs w:val="24"/>
          <w:lang w:val="en-US"/>
        </w:rPr>
        <w:t>etc</w:t>
      </w:r>
      <w:proofErr w:type="spellEnd"/>
      <w:r w:rsidRPr="0051703E">
        <w:rPr>
          <w:rFonts w:cstheme="minorHAnsi"/>
          <w:sz w:val="24"/>
          <w:szCs w:val="24"/>
          <w:lang w:val="en-US"/>
        </w:rPr>
        <w:t xml:space="preserve">…” are addressed for his intention; I am very happy to </w:t>
      </w:r>
      <w:r w:rsidRPr="0051703E">
        <w:rPr>
          <w:rFonts w:cstheme="minorHAnsi"/>
          <w:sz w:val="24"/>
          <w:szCs w:val="24"/>
          <w:lang w:val="en-US"/>
        </w:rPr>
        <w:lastRenderedPageBreak/>
        <w:t xml:space="preserve">think that I am united in prayer with your </w:t>
      </w:r>
      <w:r w:rsidR="000F7CB0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ear </w:t>
      </w:r>
      <w:r w:rsidR="000F7CB0" w:rsidRPr="0051703E">
        <w:rPr>
          <w:rFonts w:cstheme="minorHAnsi"/>
          <w:sz w:val="24"/>
          <w:szCs w:val="24"/>
          <w:lang w:val="en-US"/>
        </w:rPr>
        <w:t>C</w:t>
      </w:r>
      <w:r w:rsidRPr="0051703E">
        <w:rPr>
          <w:rFonts w:cstheme="minorHAnsi"/>
          <w:sz w:val="24"/>
          <w:szCs w:val="24"/>
          <w:lang w:val="en-US"/>
        </w:rPr>
        <w:t xml:space="preserve">ommunity… Give me </w:t>
      </w:r>
      <w:r w:rsidR="000F7CB0" w:rsidRPr="0051703E">
        <w:rPr>
          <w:rFonts w:cstheme="minorHAnsi"/>
          <w:sz w:val="24"/>
          <w:szCs w:val="24"/>
          <w:lang w:val="en-US"/>
        </w:rPr>
        <w:t>N</w:t>
      </w:r>
      <w:r w:rsidRPr="0051703E">
        <w:rPr>
          <w:rFonts w:cstheme="minorHAnsi"/>
          <w:sz w:val="24"/>
          <w:szCs w:val="24"/>
          <w:lang w:val="en-US"/>
        </w:rPr>
        <w:t>ews as soon as possible.”</w:t>
      </w:r>
    </w:p>
    <w:p w14:paraId="0557FAD5" w14:textId="6A0CFA6E" w:rsidR="006A516A" w:rsidRPr="0051703E" w:rsidRDefault="006A516A" w:rsidP="006A516A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  <w:r w:rsidRPr="0051703E">
        <w:rPr>
          <w:rFonts w:cstheme="minorHAnsi"/>
          <w:sz w:val="24"/>
          <w:szCs w:val="24"/>
          <w:u w:val="single"/>
          <w:lang w:val="en-US"/>
        </w:rPr>
        <w:t>July 1876</w:t>
      </w:r>
      <w:r w:rsidRPr="0051703E">
        <w:rPr>
          <w:rFonts w:cstheme="minorHAnsi"/>
          <w:sz w:val="24"/>
          <w:szCs w:val="24"/>
          <w:lang w:val="en-US"/>
        </w:rPr>
        <w:t xml:space="preserve">. </w:t>
      </w:r>
      <w:r w:rsidR="000F7CB0" w:rsidRPr="0051703E">
        <w:rPr>
          <w:rFonts w:cstheme="minorHAnsi"/>
          <w:sz w:val="24"/>
          <w:szCs w:val="24"/>
          <w:lang w:val="en-US"/>
        </w:rPr>
        <w:t>Bro</w:t>
      </w:r>
      <w:r w:rsidRPr="0051703E">
        <w:rPr>
          <w:rFonts w:cstheme="minorHAnsi"/>
          <w:sz w:val="24"/>
          <w:szCs w:val="24"/>
          <w:lang w:val="en-US"/>
        </w:rPr>
        <w:t xml:space="preserve">. Bernard </w:t>
      </w:r>
      <w:r w:rsidR="000F7CB0" w:rsidRPr="0051703E">
        <w:rPr>
          <w:rFonts w:cstheme="minorHAnsi"/>
          <w:sz w:val="24"/>
          <w:szCs w:val="24"/>
          <w:lang w:val="en-US"/>
        </w:rPr>
        <w:t>wa</w:t>
      </w:r>
      <w:r w:rsidRPr="0051703E">
        <w:rPr>
          <w:rFonts w:cstheme="minorHAnsi"/>
          <w:sz w:val="24"/>
          <w:szCs w:val="24"/>
          <w:lang w:val="en-US"/>
        </w:rPr>
        <w:t xml:space="preserve">s finishing his </w:t>
      </w:r>
      <w:r w:rsidR="000F7CB0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 xml:space="preserve">ilitary </w:t>
      </w:r>
      <w:r w:rsidR="000F7CB0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ervice. He </w:t>
      </w:r>
      <w:r w:rsidR="000F7CB0" w:rsidRPr="0051703E">
        <w:rPr>
          <w:rFonts w:cstheme="minorHAnsi"/>
          <w:sz w:val="24"/>
          <w:szCs w:val="24"/>
          <w:lang w:val="en-US"/>
        </w:rPr>
        <w:t>wa</w:t>
      </w:r>
      <w:r w:rsidRPr="0051703E">
        <w:rPr>
          <w:rFonts w:cstheme="minorHAnsi"/>
          <w:sz w:val="24"/>
          <w:szCs w:val="24"/>
          <w:lang w:val="en-US"/>
        </w:rPr>
        <w:t xml:space="preserve">s making a </w:t>
      </w:r>
      <w:r w:rsidR="000F7CB0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erious </w:t>
      </w:r>
      <w:r w:rsidR="000F7CB0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iscernment about his </w:t>
      </w:r>
      <w:r w:rsidR="000F7CB0" w:rsidRPr="0051703E">
        <w:rPr>
          <w:rFonts w:cstheme="minorHAnsi"/>
          <w:sz w:val="24"/>
          <w:szCs w:val="24"/>
          <w:lang w:val="en-US"/>
        </w:rPr>
        <w:t>V</w:t>
      </w:r>
      <w:r w:rsidRPr="0051703E">
        <w:rPr>
          <w:rFonts w:cstheme="minorHAnsi"/>
          <w:sz w:val="24"/>
          <w:szCs w:val="24"/>
          <w:lang w:val="en-US"/>
        </w:rPr>
        <w:t>ocation, to guide his future. Bernadette under</w:t>
      </w:r>
      <w:r w:rsidR="000F7CB0" w:rsidRPr="0051703E">
        <w:rPr>
          <w:rFonts w:cstheme="minorHAnsi"/>
          <w:sz w:val="24"/>
          <w:szCs w:val="24"/>
          <w:lang w:val="en-US"/>
        </w:rPr>
        <w:t>stood</w:t>
      </w:r>
      <w:r w:rsidRPr="0051703E">
        <w:rPr>
          <w:rFonts w:cstheme="minorHAnsi"/>
          <w:sz w:val="24"/>
          <w:szCs w:val="24"/>
          <w:lang w:val="en-US"/>
        </w:rPr>
        <w:t xml:space="preserve"> the delicacy of th</w:t>
      </w:r>
      <w:r w:rsidR="000F7CB0" w:rsidRPr="0051703E">
        <w:rPr>
          <w:rFonts w:cstheme="minorHAnsi"/>
          <w:sz w:val="24"/>
          <w:szCs w:val="24"/>
          <w:lang w:val="en-US"/>
        </w:rPr>
        <w:t>at</w:t>
      </w:r>
      <w:r w:rsidRPr="0051703E">
        <w:rPr>
          <w:rFonts w:cstheme="minorHAnsi"/>
          <w:sz w:val="24"/>
          <w:szCs w:val="24"/>
          <w:lang w:val="en-US"/>
        </w:rPr>
        <w:t xml:space="preserve"> </w:t>
      </w:r>
      <w:r w:rsidR="000F7CB0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>oment and she fe</w:t>
      </w:r>
      <w:r w:rsidR="000F7CB0" w:rsidRPr="0051703E">
        <w:rPr>
          <w:rFonts w:cstheme="minorHAnsi"/>
          <w:sz w:val="24"/>
          <w:szCs w:val="24"/>
          <w:lang w:val="en-US"/>
        </w:rPr>
        <w:t>lt</w:t>
      </w:r>
      <w:r w:rsidRPr="0051703E">
        <w:rPr>
          <w:rFonts w:cstheme="minorHAnsi"/>
          <w:sz w:val="24"/>
          <w:szCs w:val="24"/>
          <w:lang w:val="en-US"/>
        </w:rPr>
        <w:t xml:space="preserve"> the </w:t>
      </w:r>
      <w:r w:rsidR="000F7CB0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>uty as “</w:t>
      </w:r>
      <w:r w:rsidR="000F7CB0" w:rsidRPr="0051703E">
        <w:rPr>
          <w:rFonts w:cstheme="minorHAnsi"/>
          <w:sz w:val="24"/>
          <w:szCs w:val="24"/>
          <w:lang w:val="en-US"/>
        </w:rPr>
        <w:t>H</w:t>
      </w:r>
      <w:r w:rsidRPr="0051703E">
        <w:rPr>
          <w:rFonts w:cstheme="minorHAnsi"/>
          <w:sz w:val="24"/>
          <w:szCs w:val="24"/>
          <w:lang w:val="en-US"/>
        </w:rPr>
        <w:t xml:space="preserve">ead” of the </w:t>
      </w:r>
      <w:r w:rsidR="000F7CB0" w:rsidRPr="0051703E">
        <w:rPr>
          <w:rFonts w:cstheme="minorHAnsi"/>
          <w:sz w:val="24"/>
          <w:szCs w:val="24"/>
          <w:lang w:val="en-US"/>
        </w:rPr>
        <w:t>F</w:t>
      </w:r>
      <w:r w:rsidRPr="0051703E">
        <w:rPr>
          <w:rFonts w:cstheme="minorHAnsi"/>
          <w:sz w:val="24"/>
          <w:szCs w:val="24"/>
          <w:lang w:val="en-US"/>
        </w:rPr>
        <w:t xml:space="preserve">amily (the </w:t>
      </w:r>
      <w:r w:rsidR="000F7CB0" w:rsidRPr="0051703E">
        <w:rPr>
          <w:rFonts w:cstheme="minorHAnsi"/>
          <w:sz w:val="24"/>
          <w:szCs w:val="24"/>
          <w:lang w:val="en-US"/>
        </w:rPr>
        <w:t>P</w:t>
      </w:r>
      <w:r w:rsidRPr="0051703E">
        <w:rPr>
          <w:rFonts w:cstheme="minorHAnsi"/>
          <w:sz w:val="24"/>
          <w:szCs w:val="24"/>
          <w:lang w:val="en-US"/>
        </w:rPr>
        <w:t xml:space="preserve">arents </w:t>
      </w:r>
      <w:r w:rsidR="000F7CB0" w:rsidRPr="0051703E">
        <w:rPr>
          <w:rFonts w:cstheme="minorHAnsi"/>
          <w:sz w:val="24"/>
          <w:szCs w:val="24"/>
          <w:lang w:val="en-US"/>
        </w:rPr>
        <w:t>we</w:t>
      </w:r>
      <w:r w:rsidRPr="0051703E">
        <w:rPr>
          <w:rFonts w:cstheme="minorHAnsi"/>
          <w:sz w:val="24"/>
          <w:szCs w:val="24"/>
          <w:lang w:val="en-US"/>
        </w:rPr>
        <w:t>re deceased) to support her brothers. She wr</w:t>
      </w:r>
      <w:r w:rsidR="001924F6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 xml:space="preserve">te to Jean-Marie: “My </w:t>
      </w:r>
      <w:r w:rsidR="001924F6" w:rsidRPr="0051703E">
        <w:rPr>
          <w:rFonts w:cstheme="minorHAnsi"/>
          <w:sz w:val="24"/>
          <w:szCs w:val="24"/>
          <w:lang w:val="en-US"/>
        </w:rPr>
        <w:t>C</w:t>
      </w:r>
      <w:r w:rsidRPr="0051703E">
        <w:rPr>
          <w:rFonts w:cstheme="minorHAnsi"/>
          <w:sz w:val="24"/>
          <w:szCs w:val="24"/>
          <w:lang w:val="en-US"/>
        </w:rPr>
        <w:t>ousin told me that you were waiting for your leave this year. Tell me a little what you</w:t>
      </w:r>
      <w:r w:rsidR="001924F6" w:rsidRPr="0051703E">
        <w:rPr>
          <w:rFonts w:cstheme="minorHAnsi"/>
          <w:sz w:val="24"/>
          <w:szCs w:val="24"/>
          <w:lang w:val="en-US"/>
        </w:rPr>
        <w:t xml:space="preserve"> are</w:t>
      </w:r>
      <w:r w:rsidRPr="0051703E">
        <w:rPr>
          <w:rFonts w:cstheme="minorHAnsi"/>
          <w:sz w:val="24"/>
          <w:szCs w:val="24"/>
          <w:lang w:val="en-US"/>
        </w:rPr>
        <w:t xml:space="preserve"> think</w:t>
      </w:r>
      <w:r w:rsidR="001924F6" w:rsidRPr="0051703E">
        <w:rPr>
          <w:rFonts w:cstheme="minorHAnsi"/>
          <w:sz w:val="24"/>
          <w:szCs w:val="24"/>
          <w:lang w:val="en-US"/>
        </w:rPr>
        <w:t>ing</w:t>
      </w:r>
      <w:r w:rsidRPr="0051703E">
        <w:rPr>
          <w:rFonts w:cstheme="minorHAnsi"/>
          <w:sz w:val="24"/>
          <w:szCs w:val="24"/>
          <w:lang w:val="en-US"/>
        </w:rPr>
        <w:t xml:space="preserve"> about</w:t>
      </w:r>
      <w:r w:rsidR="001924F6" w:rsidRPr="0051703E">
        <w:rPr>
          <w:rFonts w:cstheme="minorHAnsi"/>
          <w:sz w:val="24"/>
          <w:szCs w:val="24"/>
          <w:lang w:val="en-US"/>
        </w:rPr>
        <w:t xml:space="preserve"> to</w:t>
      </w:r>
      <w:r w:rsidRPr="0051703E">
        <w:rPr>
          <w:rFonts w:cstheme="minorHAnsi"/>
          <w:sz w:val="24"/>
          <w:szCs w:val="24"/>
          <w:lang w:val="en-US"/>
        </w:rPr>
        <w:t xml:space="preserve"> do… It seem</w:t>
      </w:r>
      <w:r w:rsidR="001924F6" w:rsidRPr="0051703E">
        <w:rPr>
          <w:rFonts w:cstheme="minorHAnsi"/>
          <w:sz w:val="24"/>
          <w:szCs w:val="24"/>
          <w:lang w:val="en-US"/>
        </w:rPr>
        <w:t>ed</w:t>
      </w:r>
      <w:r w:rsidRPr="0051703E">
        <w:rPr>
          <w:rFonts w:cstheme="minorHAnsi"/>
          <w:sz w:val="24"/>
          <w:szCs w:val="24"/>
          <w:lang w:val="en-US"/>
        </w:rPr>
        <w:t xml:space="preserve"> to me that it </w:t>
      </w:r>
      <w:r w:rsidR="001924F6" w:rsidRPr="0051703E">
        <w:rPr>
          <w:rFonts w:cstheme="minorHAnsi"/>
          <w:sz w:val="24"/>
          <w:szCs w:val="24"/>
          <w:lang w:val="en-US"/>
        </w:rPr>
        <w:t>wa</w:t>
      </w:r>
      <w:r w:rsidRPr="0051703E">
        <w:rPr>
          <w:rFonts w:cstheme="minorHAnsi"/>
          <w:sz w:val="24"/>
          <w:szCs w:val="24"/>
          <w:lang w:val="en-US"/>
        </w:rPr>
        <w:t xml:space="preserve">s </w:t>
      </w:r>
      <w:r w:rsidR="001924F6" w:rsidRPr="0051703E">
        <w:rPr>
          <w:rFonts w:cstheme="minorHAnsi"/>
          <w:sz w:val="24"/>
          <w:szCs w:val="24"/>
          <w:lang w:val="en-US"/>
        </w:rPr>
        <w:t>my</w:t>
      </w:r>
      <w:r w:rsidRPr="0051703E">
        <w:rPr>
          <w:rFonts w:cstheme="minorHAnsi"/>
          <w:sz w:val="24"/>
          <w:szCs w:val="24"/>
          <w:lang w:val="en-US"/>
        </w:rPr>
        <w:t xml:space="preserve"> duty, as your eldest, to watch over you. I confess to you that, at this moment, I am deeply concerned about your future and that of Pierre. I pray every day to </w:t>
      </w:r>
      <w:r w:rsidR="001924F6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 xml:space="preserve">ur Lord and the Most Holy Virgin to enlighten you. I recommend that you above all be very faithful to your </w:t>
      </w:r>
      <w:r w:rsidR="001924F6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>uties as a Christian; it is there that you w</w:t>
      </w:r>
      <w:r w:rsidR="001924F6" w:rsidRPr="0051703E">
        <w:rPr>
          <w:rFonts w:cstheme="minorHAnsi"/>
          <w:sz w:val="24"/>
          <w:szCs w:val="24"/>
          <w:lang w:val="en-US"/>
        </w:rPr>
        <w:t>ould</w:t>
      </w:r>
      <w:r w:rsidRPr="0051703E">
        <w:rPr>
          <w:rFonts w:cstheme="minorHAnsi"/>
          <w:sz w:val="24"/>
          <w:szCs w:val="24"/>
          <w:lang w:val="en-US"/>
        </w:rPr>
        <w:t xml:space="preserve"> find strength and light in all the sorrows and difficulties. I know that the </w:t>
      </w:r>
      <w:r w:rsidR="001924F6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 xml:space="preserve">ilitary have a lot to suffer and in silence. If they would take care to say every </w:t>
      </w:r>
      <w:r w:rsidR="001924F6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 xml:space="preserve">orning: “My God, today I want to do everything and suffer everything for love of you,” what merits would they not acquire for </w:t>
      </w:r>
      <w:r w:rsidR="001820CD" w:rsidRPr="0051703E">
        <w:rPr>
          <w:rFonts w:cstheme="minorHAnsi"/>
          <w:sz w:val="24"/>
          <w:szCs w:val="24"/>
          <w:lang w:val="en-US"/>
        </w:rPr>
        <w:t>E</w:t>
      </w:r>
      <w:r w:rsidRPr="0051703E">
        <w:rPr>
          <w:rFonts w:cstheme="minorHAnsi"/>
          <w:sz w:val="24"/>
          <w:szCs w:val="24"/>
          <w:lang w:val="en-US"/>
        </w:rPr>
        <w:t>ternity! Farewell, my good brother, I leave you with a very affectionate embrace and recommending that you always be very reasonable. Your sister who loves you always.”</w:t>
      </w:r>
    </w:p>
    <w:p w14:paraId="1B3E8084" w14:textId="5439D5B5" w:rsidR="006A516A" w:rsidRPr="0051703E" w:rsidRDefault="006A516A" w:rsidP="006A516A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51703E">
        <w:rPr>
          <w:rFonts w:cstheme="minorHAnsi"/>
          <w:sz w:val="24"/>
          <w:szCs w:val="24"/>
          <w:lang w:val="en-US"/>
        </w:rPr>
        <w:t xml:space="preserve">These </w:t>
      </w:r>
      <w:r w:rsidR="001820CD" w:rsidRPr="0051703E">
        <w:rPr>
          <w:rFonts w:cstheme="minorHAnsi"/>
          <w:sz w:val="24"/>
          <w:szCs w:val="24"/>
          <w:lang w:val="en-US"/>
        </w:rPr>
        <w:t>we</w:t>
      </w:r>
      <w:r w:rsidRPr="0051703E">
        <w:rPr>
          <w:rFonts w:cstheme="minorHAnsi"/>
          <w:sz w:val="24"/>
          <w:szCs w:val="24"/>
          <w:lang w:val="en-US"/>
        </w:rPr>
        <w:t xml:space="preserve">re very </w:t>
      </w:r>
      <w:r w:rsidR="001820CD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piritual and at the same time very </w:t>
      </w:r>
      <w:r w:rsidR="001820CD" w:rsidRPr="0051703E">
        <w:rPr>
          <w:rFonts w:cstheme="minorHAnsi"/>
          <w:sz w:val="24"/>
          <w:szCs w:val="24"/>
          <w:lang w:val="en-US"/>
        </w:rPr>
        <w:t>H</w:t>
      </w:r>
      <w:r w:rsidRPr="0051703E">
        <w:rPr>
          <w:rFonts w:cstheme="minorHAnsi"/>
          <w:sz w:val="24"/>
          <w:szCs w:val="24"/>
          <w:lang w:val="en-US"/>
        </w:rPr>
        <w:t xml:space="preserve">uman </w:t>
      </w:r>
      <w:r w:rsidR="001820CD" w:rsidRPr="0051703E">
        <w:rPr>
          <w:rFonts w:cstheme="minorHAnsi"/>
          <w:sz w:val="24"/>
          <w:szCs w:val="24"/>
          <w:lang w:val="en-US"/>
        </w:rPr>
        <w:t>L</w:t>
      </w:r>
      <w:r w:rsidRPr="0051703E">
        <w:rPr>
          <w:rFonts w:cstheme="minorHAnsi"/>
          <w:sz w:val="24"/>
          <w:szCs w:val="24"/>
          <w:lang w:val="en-US"/>
        </w:rPr>
        <w:t xml:space="preserve">etters. The </w:t>
      </w:r>
      <w:r w:rsidR="001820CD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imple and </w:t>
      </w:r>
      <w:r w:rsidR="001820CD" w:rsidRPr="0051703E">
        <w:rPr>
          <w:rFonts w:cstheme="minorHAnsi"/>
          <w:sz w:val="24"/>
          <w:szCs w:val="24"/>
          <w:lang w:val="en-US"/>
        </w:rPr>
        <w:t>F</w:t>
      </w:r>
      <w:r w:rsidRPr="0051703E">
        <w:rPr>
          <w:rFonts w:cstheme="minorHAnsi"/>
          <w:sz w:val="24"/>
          <w:szCs w:val="24"/>
          <w:lang w:val="en-US"/>
        </w:rPr>
        <w:t xml:space="preserve">amily </w:t>
      </w:r>
      <w:r w:rsidR="001820CD" w:rsidRPr="0051703E">
        <w:rPr>
          <w:rFonts w:cstheme="minorHAnsi"/>
          <w:sz w:val="24"/>
          <w:szCs w:val="24"/>
          <w:lang w:val="en-US"/>
        </w:rPr>
        <w:t>H</w:t>
      </w:r>
      <w:r w:rsidRPr="0051703E">
        <w:rPr>
          <w:rFonts w:cstheme="minorHAnsi"/>
          <w:sz w:val="24"/>
          <w:szCs w:val="24"/>
          <w:lang w:val="en-US"/>
        </w:rPr>
        <w:t xml:space="preserve">oliness of Bernadette at one time directly touched </w:t>
      </w:r>
      <w:r w:rsidR="001820CD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 xml:space="preserve">ur Congregation of Brothers and transmitted to it the </w:t>
      </w:r>
      <w:r w:rsidR="001820CD" w:rsidRPr="0051703E">
        <w:rPr>
          <w:rFonts w:cstheme="minorHAnsi"/>
          <w:sz w:val="24"/>
          <w:szCs w:val="24"/>
          <w:lang w:val="en-US"/>
        </w:rPr>
        <w:t>B</w:t>
      </w:r>
      <w:r w:rsidRPr="0051703E">
        <w:rPr>
          <w:rFonts w:cstheme="minorHAnsi"/>
          <w:sz w:val="24"/>
          <w:szCs w:val="24"/>
          <w:lang w:val="en-US"/>
        </w:rPr>
        <w:t>lessing</w:t>
      </w:r>
      <w:r w:rsidR="001820CD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 of the Immaculate Virgin Mary.</w:t>
      </w:r>
    </w:p>
    <w:p w14:paraId="47D51834" w14:textId="77777777" w:rsidR="006A516A" w:rsidRPr="0051703E" w:rsidRDefault="006A516A" w:rsidP="006A516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  <w:lang w:val="en-US"/>
        </w:rPr>
      </w:pPr>
      <w:r w:rsidRPr="0051703E">
        <w:rPr>
          <w:rFonts w:cstheme="minorHAnsi"/>
          <w:b/>
          <w:sz w:val="24"/>
          <w:szCs w:val="24"/>
          <w:u w:val="single"/>
          <w:lang w:val="en-US"/>
        </w:rPr>
        <w:t>THE BROTHERS AND LOURDES</w:t>
      </w:r>
    </w:p>
    <w:p w14:paraId="550E4AF8" w14:textId="1A4AD2EB" w:rsidR="006A516A" w:rsidRPr="0051703E" w:rsidRDefault="006A516A" w:rsidP="006A516A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51703E">
        <w:rPr>
          <w:rFonts w:cstheme="minorHAnsi"/>
          <w:sz w:val="24"/>
          <w:szCs w:val="24"/>
          <w:lang w:val="en-US"/>
        </w:rPr>
        <w:t>We want</w:t>
      </w:r>
      <w:r w:rsidR="001820CD" w:rsidRPr="0051703E">
        <w:rPr>
          <w:rFonts w:cstheme="minorHAnsi"/>
          <w:sz w:val="24"/>
          <w:szCs w:val="24"/>
          <w:lang w:val="en-US"/>
        </w:rPr>
        <w:t>ed</w:t>
      </w:r>
      <w:r w:rsidRPr="0051703E">
        <w:rPr>
          <w:rFonts w:cstheme="minorHAnsi"/>
          <w:sz w:val="24"/>
          <w:szCs w:val="24"/>
          <w:lang w:val="en-US"/>
        </w:rPr>
        <w:t xml:space="preserve"> to add </w:t>
      </w:r>
      <w:r w:rsidR="001820CD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imple </w:t>
      </w:r>
      <w:r w:rsidR="001820CD" w:rsidRPr="0051703E">
        <w:rPr>
          <w:rFonts w:cstheme="minorHAnsi"/>
          <w:sz w:val="24"/>
          <w:szCs w:val="24"/>
          <w:lang w:val="en-US"/>
        </w:rPr>
        <w:t>P</w:t>
      </w:r>
      <w:r w:rsidRPr="0051703E">
        <w:rPr>
          <w:rFonts w:cstheme="minorHAnsi"/>
          <w:sz w:val="24"/>
          <w:szCs w:val="24"/>
          <w:lang w:val="en-US"/>
        </w:rPr>
        <w:t xml:space="preserve">oints of </w:t>
      </w:r>
      <w:r w:rsidR="001820CD" w:rsidRPr="0051703E">
        <w:rPr>
          <w:rFonts w:cstheme="minorHAnsi"/>
          <w:sz w:val="24"/>
          <w:szCs w:val="24"/>
          <w:lang w:val="en-US"/>
        </w:rPr>
        <w:t>C</w:t>
      </w:r>
      <w:r w:rsidRPr="0051703E">
        <w:rPr>
          <w:rFonts w:cstheme="minorHAnsi"/>
          <w:sz w:val="24"/>
          <w:szCs w:val="24"/>
          <w:lang w:val="en-US"/>
        </w:rPr>
        <w:t xml:space="preserve">ontact between </w:t>
      </w:r>
      <w:r w:rsidR="001820CD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>ur Institute and the Apparitions of Lourdes.</w:t>
      </w:r>
    </w:p>
    <w:p w14:paraId="205F0242" w14:textId="07366D01" w:rsidR="006A516A" w:rsidRPr="0051703E" w:rsidRDefault="006A516A" w:rsidP="00315E30">
      <w:pPr>
        <w:pStyle w:val="Paragrafoelenco"/>
        <w:numPr>
          <w:ilvl w:val="0"/>
          <w:numId w:val="6"/>
        </w:numPr>
        <w:spacing w:after="0" w:line="240" w:lineRule="auto"/>
        <w:ind w:left="426"/>
        <w:jc w:val="both"/>
        <w:rPr>
          <w:rFonts w:cstheme="minorHAnsi"/>
          <w:sz w:val="24"/>
          <w:szCs w:val="24"/>
          <w:lang w:val="en-US"/>
        </w:rPr>
      </w:pPr>
      <w:r w:rsidRPr="0051703E">
        <w:rPr>
          <w:rFonts w:cstheme="minorHAnsi"/>
          <w:sz w:val="24"/>
          <w:szCs w:val="24"/>
          <w:u w:val="single"/>
          <w:lang w:val="en-US"/>
        </w:rPr>
        <w:t xml:space="preserve">The name of the </w:t>
      </w:r>
      <w:r w:rsidR="001820CD" w:rsidRPr="0051703E">
        <w:rPr>
          <w:rFonts w:cstheme="minorHAnsi"/>
          <w:sz w:val="24"/>
          <w:szCs w:val="24"/>
          <w:u w:val="single"/>
          <w:lang w:val="en-US"/>
        </w:rPr>
        <w:t>C</w:t>
      </w:r>
      <w:r w:rsidRPr="0051703E">
        <w:rPr>
          <w:rFonts w:cstheme="minorHAnsi"/>
          <w:sz w:val="24"/>
          <w:szCs w:val="24"/>
          <w:u w:val="single"/>
          <w:lang w:val="en-US"/>
        </w:rPr>
        <w:t>hapel of the Mother House</w:t>
      </w:r>
      <w:r w:rsidR="00315E30" w:rsidRPr="0051703E">
        <w:rPr>
          <w:rFonts w:cstheme="minorHAnsi"/>
          <w:sz w:val="24"/>
          <w:szCs w:val="24"/>
          <w:lang w:val="en-US"/>
        </w:rPr>
        <w:t xml:space="preserve">: Father de la Mennais wanted to dedicate the </w:t>
      </w:r>
      <w:r w:rsidR="001820CD" w:rsidRPr="0051703E">
        <w:rPr>
          <w:rFonts w:cstheme="minorHAnsi"/>
          <w:sz w:val="24"/>
          <w:szCs w:val="24"/>
          <w:lang w:val="en-US"/>
        </w:rPr>
        <w:t>L</w:t>
      </w:r>
      <w:r w:rsidR="00315E30" w:rsidRPr="0051703E">
        <w:rPr>
          <w:rFonts w:cstheme="minorHAnsi"/>
          <w:sz w:val="24"/>
          <w:szCs w:val="24"/>
          <w:lang w:val="en-US"/>
        </w:rPr>
        <w:t xml:space="preserve">arge </w:t>
      </w:r>
      <w:r w:rsidR="001820CD" w:rsidRPr="0051703E">
        <w:rPr>
          <w:rFonts w:cstheme="minorHAnsi"/>
          <w:sz w:val="24"/>
          <w:szCs w:val="24"/>
          <w:lang w:val="en-US"/>
        </w:rPr>
        <w:t>C</w:t>
      </w:r>
      <w:r w:rsidR="00315E30" w:rsidRPr="0051703E">
        <w:rPr>
          <w:rFonts w:cstheme="minorHAnsi"/>
          <w:sz w:val="24"/>
          <w:szCs w:val="24"/>
          <w:lang w:val="en-US"/>
        </w:rPr>
        <w:t>hapel of Ploërmel to the “Holy and Immaculate Heart of</w:t>
      </w:r>
      <w:r w:rsidR="00FF7175" w:rsidRPr="0051703E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06149D4" wp14:editId="4F59FD7E">
            <wp:extent cx="3008351" cy="1840020"/>
            <wp:effectExtent l="0" t="0" r="1905" b="8255"/>
            <wp:docPr id="1130529811" name="Immagine 21" descr="Dartagnans - À Ploërmel, une grande verrière à restau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artagnans - À Ploërmel, une grande verrière à restaur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76" cy="184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175" w:rsidRPr="0051703E">
        <w:rPr>
          <w:rFonts w:cstheme="minorHAnsi"/>
          <w:sz w:val="24"/>
          <w:szCs w:val="24"/>
          <w:lang w:val="en-US"/>
        </w:rPr>
        <w:t xml:space="preserve">Mary”. He had added the </w:t>
      </w:r>
      <w:r w:rsidR="001820CD" w:rsidRPr="0051703E">
        <w:rPr>
          <w:rFonts w:cstheme="minorHAnsi"/>
          <w:sz w:val="24"/>
          <w:szCs w:val="24"/>
          <w:lang w:val="en-US"/>
        </w:rPr>
        <w:t>C</w:t>
      </w:r>
      <w:r w:rsidR="00FF7175" w:rsidRPr="0051703E">
        <w:rPr>
          <w:rFonts w:cstheme="minorHAnsi"/>
          <w:sz w:val="24"/>
          <w:szCs w:val="24"/>
          <w:lang w:val="en-US"/>
        </w:rPr>
        <w:t xml:space="preserve">hapel to the </w:t>
      </w:r>
      <w:r w:rsidR="001820CD" w:rsidRPr="0051703E">
        <w:rPr>
          <w:rFonts w:cstheme="minorHAnsi"/>
          <w:sz w:val="24"/>
          <w:szCs w:val="24"/>
          <w:lang w:val="en-US"/>
        </w:rPr>
        <w:t>G</w:t>
      </w:r>
      <w:r w:rsidR="00FF7175" w:rsidRPr="0051703E">
        <w:rPr>
          <w:rFonts w:cstheme="minorHAnsi"/>
          <w:sz w:val="24"/>
          <w:szCs w:val="24"/>
          <w:lang w:val="en-US"/>
        </w:rPr>
        <w:t xml:space="preserve">reat </w:t>
      </w:r>
      <w:r w:rsidR="00FF7175" w:rsidRPr="0051703E">
        <w:rPr>
          <w:rFonts w:cstheme="minorHAnsi"/>
          <w:sz w:val="24"/>
          <w:szCs w:val="24"/>
          <w:lang w:val="en-US"/>
        </w:rPr>
        <w:t>Roman Basilica of St. Mary Major, to obtain the same indulgences.</w:t>
      </w:r>
    </w:p>
    <w:p w14:paraId="77E6629C" w14:textId="4B3706A2" w:rsidR="006A516A" w:rsidRPr="0051703E" w:rsidRDefault="006A516A" w:rsidP="00315E30">
      <w:pPr>
        <w:pStyle w:val="Paragrafoelenco"/>
        <w:spacing w:after="0" w:line="240" w:lineRule="auto"/>
        <w:ind w:left="426"/>
        <w:jc w:val="both"/>
        <w:rPr>
          <w:rFonts w:cstheme="minorHAnsi"/>
          <w:sz w:val="24"/>
          <w:szCs w:val="24"/>
          <w:lang w:val="en-US"/>
        </w:rPr>
      </w:pPr>
      <w:r w:rsidRPr="0051703E">
        <w:rPr>
          <w:rFonts w:cstheme="minorHAnsi"/>
          <w:sz w:val="24"/>
          <w:szCs w:val="24"/>
          <w:lang w:val="en-US"/>
        </w:rPr>
        <w:t xml:space="preserve">It was in 1856, two years after the </w:t>
      </w:r>
      <w:r w:rsidR="00797575" w:rsidRPr="0051703E">
        <w:rPr>
          <w:rFonts w:cstheme="minorHAnsi"/>
          <w:sz w:val="24"/>
          <w:szCs w:val="24"/>
          <w:lang w:val="en-US"/>
        </w:rPr>
        <w:t>P</w:t>
      </w:r>
      <w:r w:rsidRPr="0051703E">
        <w:rPr>
          <w:rFonts w:cstheme="minorHAnsi"/>
          <w:sz w:val="24"/>
          <w:szCs w:val="24"/>
          <w:lang w:val="en-US"/>
        </w:rPr>
        <w:t xml:space="preserve">roclamation of the </w:t>
      </w:r>
      <w:r w:rsidR="001820CD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ogma of the Immaculate Conception of Mary. The Founder certainly had a </w:t>
      </w:r>
      <w:r w:rsidR="00F02D04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trong </w:t>
      </w:r>
      <w:r w:rsidR="001820CD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evotion to Mary Immaculate, following closely the </w:t>
      </w:r>
      <w:r w:rsidR="00F02D04" w:rsidRPr="0051703E">
        <w:rPr>
          <w:rFonts w:cstheme="minorHAnsi"/>
          <w:sz w:val="24"/>
          <w:szCs w:val="24"/>
          <w:lang w:val="en-US"/>
        </w:rPr>
        <w:t>G</w:t>
      </w:r>
      <w:r w:rsidRPr="0051703E">
        <w:rPr>
          <w:rFonts w:cstheme="minorHAnsi"/>
          <w:sz w:val="24"/>
          <w:szCs w:val="24"/>
          <w:lang w:val="en-US"/>
        </w:rPr>
        <w:t xml:space="preserve">reat Marian </w:t>
      </w:r>
      <w:r w:rsidR="00F02D04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 xml:space="preserve">ovement of the 19th </w:t>
      </w:r>
      <w:r w:rsidR="00F02D04" w:rsidRPr="0051703E">
        <w:rPr>
          <w:rFonts w:cstheme="minorHAnsi"/>
          <w:sz w:val="24"/>
          <w:szCs w:val="24"/>
          <w:lang w:val="en-US"/>
        </w:rPr>
        <w:t>C</w:t>
      </w:r>
      <w:r w:rsidRPr="0051703E">
        <w:rPr>
          <w:rFonts w:cstheme="minorHAnsi"/>
          <w:sz w:val="24"/>
          <w:szCs w:val="24"/>
          <w:lang w:val="en-US"/>
        </w:rPr>
        <w:t>entury. Because of th</w:t>
      </w:r>
      <w:r w:rsidR="00F02D04" w:rsidRPr="0051703E">
        <w:rPr>
          <w:rFonts w:cstheme="minorHAnsi"/>
          <w:sz w:val="24"/>
          <w:szCs w:val="24"/>
          <w:lang w:val="en-US"/>
        </w:rPr>
        <w:t>at</w:t>
      </w:r>
      <w:r w:rsidRPr="0051703E">
        <w:rPr>
          <w:rFonts w:cstheme="minorHAnsi"/>
          <w:sz w:val="24"/>
          <w:szCs w:val="24"/>
          <w:lang w:val="en-US"/>
        </w:rPr>
        <w:t xml:space="preserve">, he listened to the </w:t>
      </w:r>
      <w:r w:rsidR="00F02D04" w:rsidRPr="0051703E">
        <w:rPr>
          <w:rFonts w:cstheme="minorHAnsi"/>
          <w:sz w:val="24"/>
          <w:szCs w:val="24"/>
          <w:lang w:val="en-US"/>
        </w:rPr>
        <w:t>N</w:t>
      </w:r>
      <w:r w:rsidRPr="0051703E">
        <w:rPr>
          <w:rFonts w:cstheme="minorHAnsi"/>
          <w:sz w:val="24"/>
          <w:szCs w:val="24"/>
          <w:lang w:val="en-US"/>
        </w:rPr>
        <w:t xml:space="preserve">ews of the </w:t>
      </w:r>
      <w:r w:rsidR="00F02D04" w:rsidRPr="0051703E">
        <w:rPr>
          <w:rFonts w:cstheme="minorHAnsi"/>
          <w:sz w:val="24"/>
          <w:szCs w:val="24"/>
          <w:lang w:val="en-US"/>
        </w:rPr>
        <w:t>A</w:t>
      </w:r>
      <w:r w:rsidRPr="0051703E">
        <w:rPr>
          <w:rFonts w:cstheme="minorHAnsi"/>
          <w:sz w:val="24"/>
          <w:szCs w:val="24"/>
          <w:lang w:val="en-US"/>
        </w:rPr>
        <w:t xml:space="preserve">pparition of Lourdes and encouraged his </w:t>
      </w:r>
      <w:proofErr w:type="gramStart"/>
      <w:r w:rsidRPr="0051703E">
        <w:rPr>
          <w:rFonts w:cstheme="minorHAnsi"/>
          <w:sz w:val="24"/>
          <w:szCs w:val="24"/>
          <w:lang w:val="en-US"/>
        </w:rPr>
        <w:t>Brothers</w:t>
      </w:r>
      <w:proofErr w:type="gramEnd"/>
      <w:r w:rsidRPr="0051703E">
        <w:rPr>
          <w:rFonts w:cstheme="minorHAnsi"/>
          <w:sz w:val="24"/>
          <w:szCs w:val="24"/>
          <w:lang w:val="en-US"/>
        </w:rPr>
        <w:t xml:space="preserve"> (</w:t>
      </w:r>
      <w:proofErr w:type="spellStart"/>
      <w:r w:rsidRPr="0051703E">
        <w:rPr>
          <w:rFonts w:cstheme="minorHAnsi"/>
          <w:sz w:val="24"/>
          <w:szCs w:val="24"/>
          <w:lang w:val="en-US"/>
        </w:rPr>
        <w:t>Leobard</w:t>
      </w:r>
      <w:proofErr w:type="spellEnd"/>
      <w:r w:rsidRPr="0051703E">
        <w:rPr>
          <w:rFonts w:cstheme="minorHAnsi"/>
          <w:sz w:val="24"/>
          <w:szCs w:val="24"/>
          <w:lang w:val="en-US"/>
        </w:rPr>
        <w:t xml:space="preserve"> and Cérase) to follow closely th</w:t>
      </w:r>
      <w:r w:rsidR="00F02D04" w:rsidRPr="0051703E">
        <w:rPr>
          <w:rFonts w:cstheme="minorHAnsi"/>
          <w:sz w:val="24"/>
          <w:szCs w:val="24"/>
          <w:lang w:val="en-US"/>
        </w:rPr>
        <w:t>at</w:t>
      </w:r>
      <w:r w:rsidRPr="0051703E">
        <w:rPr>
          <w:rFonts w:cstheme="minorHAnsi"/>
          <w:sz w:val="24"/>
          <w:szCs w:val="24"/>
          <w:lang w:val="en-US"/>
        </w:rPr>
        <w:t xml:space="preserve"> </w:t>
      </w:r>
      <w:r w:rsidR="00F02D04" w:rsidRPr="0051703E">
        <w:rPr>
          <w:rFonts w:cstheme="minorHAnsi"/>
          <w:sz w:val="24"/>
          <w:szCs w:val="24"/>
          <w:lang w:val="en-US"/>
        </w:rPr>
        <w:t>E</w:t>
      </w:r>
      <w:r w:rsidRPr="0051703E">
        <w:rPr>
          <w:rFonts w:cstheme="minorHAnsi"/>
          <w:sz w:val="24"/>
          <w:szCs w:val="24"/>
          <w:lang w:val="en-US"/>
        </w:rPr>
        <w:t xml:space="preserve">xtraordinary </w:t>
      </w:r>
      <w:r w:rsidR="00F02D04" w:rsidRPr="0051703E">
        <w:rPr>
          <w:rFonts w:cstheme="minorHAnsi"/>
          <w:sz w:val="24"/>
          <w:szCs w:val="24"/>
          <w:lang w:val="en-US"/>
        </w:rPr>
        <w:t>E</w:t>
      </w:r>
      <w:r w:rsidRPr="0051703E">
        <w:rPr>
          <w:rFonts w:cstheme="minorHAnsi"/>
          <w:sz w:val="24"/>
          <w:szCs w:val="24"/>
          <w:lang w:val="en-US"/>
        </w:rPr>
        <w:t xml:space="preserve">vent. The </w:t>
      </w:r>
      <w:r w:rsidR="00F02D04" w:rsidRPr="0051703E">
        <w:rPr>
          <w:rFonts w:cstheme="minorHAnsi"/>
          <w:sz w:val="24"/>
          <w:szCs w:val="24"/>
          <w:lang w:val="en-US"/>
        </w:rPr>
        <w:t>D</w:t>
      </w:r>
      <w:r w:rsidRPr="0051703E">
        <w:rPr>
          <w:rFonts w:cstheme="minorHAnsi"/>
          <w:sz w:val="24"/>
          <w:szCs w:val="24"/>
          <w:lang w:val="en-US"/>
        </w:rPr>
        <w:t xml:space="preserve">ocuments: </w:t>
      </w:r>
      <w:r w:rsidR="00F02D04" w:rsidRPr="0051703E">
        <w:rPr>
          <w:rFonts w:cstheme="minorHAnsi"/>
          <w:sz w:val="24"/>
          <w:szCs w:val="24"/>
          <w:lang w:val="en-US"/>
        </w:rPr>
        <w:t>L</w:t>
      </w:r>
      <w:r w:rsidRPr="0051703E">
        <w:rPr>
          <w:rFonts w:cstheme="minorHAnsi"/>
          <w:sz w:val="24"/>
          <w:szCs w:val="24"/>
          <w:lang w:val="en-US"/>
        </w:rPr>
        <w:t xml:space="preserve">etters, </w:t>
      </w:r>
      <w:r w:rsidR="00F02D04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 xml:space="preserve">emories, </w:t>
      </w:r>
      <w:r w:rsidR="00F02D04" w:rsidRPr="0051703E">
        <w:rPr>
          <w:rFonts w:cstheme="minorHAnsi"/>
          <w:sz w:val="24"/>
          <w:szCs w:val="24"/>
          <w:lang w:val="en-US"/>
        </w:rPr>
        <w:t>T</w:t>
      </w:r>
      <w:r w:rsidRPr="0051703E">
        <w:rPr>
          <w:rFonts w:cstheme="minorHAnsi"/>
          <w:sz w:val="24"/>
          <w:szCs w:val="24"/>
          <w:lang w:val="en-US"/>
        </w:rPr>
        <w:t xml:space="preserve">estimonies, </w:t>
      </w:r>
      <w:r w:rsidR="00F02D04" w:rsidRPr="0051703E">
        <w:rPr>
          <w:rFonts w:cstheme="minorHAnsi"/>
          <w:sz w:val="24"/>
          <w:szCs w:val="24"/>
          <w:lang w:val="en-US"/>
        </w:rPr>
        <w:t>W</w:t>
      </w:r>
      <w:r w:rsidRPr="0051703E">
        <w:rPr>
          <w:rFonts w:cstheme="minorHAnsi"/>
          <w:sz w:val="24"/>
          <w:szCs w:val="24"/>
          <w:lang w:val="en-US"/>
        </w:rPr>
        <w:t xml:space="preserve">ritings, produced by </w:t>
      </w:r>
      <w:r w:rsidR="00F02D04" w:rsidRPr="0051703E">
        <w:rPr>
          <w:rFonts w:cstheme="minorHAnsi"/>
          <w:sz w:val="24"/>
          <w:szCs w:val="24"/>
          <w:lang w:val="en-US"/>
        </w:rPr>
        <w:t>O</w:t>
      </w:r>
      <w:r w:rsidRPr="0051703E">
        <w:rPr>
          <w:rFonts w:cstheme="minorHAnsi"/>
          <w:sz w:val="24"/>
          <w:szCs w:val="24"/>
          <w:lang w:val="en-US"/>
        </w:rPr>
        <w:t xml:space="preserve">ur Brothers were precious for the </w:t>
      </w:r>
      <w:r w:rsidR="00F02D04" w:rsidRPr="0051703E">
        <w:rPr>
          <w:rFonts w:cstheme="minorHAnsi"/>
          <w:sz w:val="24"/>
          <w:szCs w:val="24"/>
          <w:lang w:val="en-US"/>
        </w:rPr>
        <w:t>I</w:t>
      </w:r>
      <w:r w:rsidRPr="0051703E">
        <w:rPr>
          <w:rFonts w:cstheme="minorHAnsi"/>
          <w:sz w:val="24"/>
          <w:szCs w:val="24"/>
          <w:lang w:val="en-US"/>
        </w:rPr>
        <w:t xml:space="preserve">nvestigations on the Apparitions, the </w:t>
      </w:r>
      <w:r w:rsidR="00F02D04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 xml:space="preserve">iracles and the </w:t>
      </w:r>
      <w:r w:rsidR="00F02D04" w:rsidRPr="0051703E">
        <w:rPr>
          <w:rFonts w:cstheme="minorHAnsi"/>
          <w:sz w:val="24"/>
          <w:szCs w:val="24"/>
          <w:lang w:val="en-US"/>
        </w:rPr>
        <w:t>C</w:t>
      </w:r>
      <w:r w:rsidRPr="0051703E">
        <w:rPr>
          <w:rFonts w:cstheme="minorHAnsi"/>
          <w:sz w:val="24"/>
          <w:szCs w:val="24"/>
          <w:lang w:val="en-US"/>
        </w:rPr>
        <w:t xml:space="preserve">ause of Bernadette. Important </w:t>
      </w:r>
      <w:r w:rsidR="00F02D04" w:rsidRPr="0051703E">
        <w:rPr>
          <w:rFonts w:cstheme="minorHAnsi"/>
          <w:sz w:val="24"/>
          <w:szCs w:val="24"/>
          <w:lang w:val="en-US"/>
        </w:rPr>
        <w:t>N</w:t>
      </w:r>
      <w:r w:rsidRPr="0051703E">
        <w:rPr>
          <w:rFonts w:cstheme="minorHAnsi"/>
          <w:sz w:val="24"/>
          <w:szCs w:val="24"/>
          <w:lang w:val="en-US"/>
        </w:rPr>
        <w:t xml:space="preserve">ames (Trochu, </w:t>
      </w:r>
      <w:proofErr w:type="spellStart"/>
      <w:r w:rsidRPr="0051703E">
        <w:rPr>
          <w:rFonts w:cstheme="minorHAnsi"/>
          <w:sz w:val="24"/>
          <w:szCs w:val="24"/>
          <w:lang w:val="en-US"/>
        </w:rPr>
        <w:t>Messori</w:t>
      </w:r>
      <w:proofErr w:type="spellEnd"/>
      <w:r w:rsidRPr="0051703E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51703E">
        <w:rPr>
          <w:rFonts w:cstheme="minorHAnsi"/>
          <w:sz w:val="24"/>
          <w:szCs w:val="24"/>
          <w:lang w:val="en-US"/>
        </w:rPr>
        <w:t>Cavallera</w:t>
      </w:r>
      <w:proofErr w:type="spellEnd"/>
      <w:r w:rsidRPr="0051703E">
        <w:rPr>
          <w:rFonts w:cstheme="minorHAnsi"/>
          <w:sz w:val="24"/>
          <w:szCs w:val="24"/>
          <w:lang w:val="en-US"/>
        </w:rPr>
        <w:t>, Laurentin…) of the Reviews (</w:t>
      </w:r>
      <w:proofErr w:type="spellStart"/>
      <w:r w:rsidRPr="0051703E">
        <w:rPr>
          <w:rFonts w:cstheme="minorHAnsi"/>
          <w:sz w:val="24"/>
          <w:szCs w:val="24"/>
          <w:lang w:val="en-US"/>
        </w:rPr>
        <w:t>Ascétique</w:t>
      </w:r>
      <w:proofErr w:type="spellEnd"/>
      <w:r w:rsidRPr="0051703E">
        <w:rPr>
          <w:rFonts w:cstheme="minorHAnsi"/>
          <w:sz w:val="24"/>
          <w:szCs w:val="24"/>
          <w:lang w:val="en-US"/>
        </w:rPr>
        <w:t xml:space="preserve"> et Mystique, Etudes…) drew on th</w:t>
      </w:r>
      <w:r w:rsidR="00F02D04" w:rsidRPr="0051703E">
        <w:rPr>
          <w:rFonts w:cstheme="minorHAnsi"/>
          <w:sz w:val="24"/>
          <w:szCs w:val="24"/>
          <w:lang w:val="en-US"/>
        </w:rPr>
        <w:t>at</w:t>
      </w:r>
      <w:r w:rsidRPr="0051703E">
        <w:rPr>
          <w:rFonts w:cstheme="minorHAnsi"/>
          <w:sz w:val="24"/>
          <w:szCs w:val="24"/>
          <w:lang w:val="en-US"/>
        </w:rPr>
        <w:t xml:space="preserve"> </w:t>
      </w:r>
      <w:r w:rsidR="00F02D04" w:rsidRPr="0051703E">
        <w:rPr>
          <w:rFonts w:cstheme="minorHAnsi"/>
          <w:sz w:val="24"/>
          <w:szCs w:val="24"/>
          <w:lang w:val="en-US"/>
        </w:rPr>
        <w:t>M</w:t>
      </w:r>
      <w:r w:rsidRPr="0051703E">
        <w:rPr>
          <w:rFonts w:cstheme="minorHAnsi"/>
          <w:sz w:val="24"/>
          <w:szCs w:val="24"/>
          <w:lang w:val="en-US"/>
        </w:rPr>
        <w:t xml:space="preserve">aterial. Let us add that the </w:t>
      </w:r>
      <w:proofErr w:type="gramStart"/>
      <w:r w:rsidRPr="0051703E">
        <w:rPr>
          <w:rFonts w:cstheme="minorHAnsi"/>
          <w:sz w:val="24"/>
          <w:szCs w:val="24"/>
          <w:lang w:val="en-US"/>
        </w:rPr>
        <w:t>Brothers</w:t>
      </w:r>
      <w:proofErr w:type="gramEnd"/>
      <w:r w:rsidRPr="0051703E">
        <w:rPr>
          <w:rFonts w:cstheme="minorHAnsi"/>
          <w:sz w:val="24"/>
          <w:szCs w:val="24"/>
          <w:lang w:val="en-US"/>
        </w:rPr>
        <w:t xml:space="preserve"> have always been present and active in Lourdes since the </w:t>
      </w:r>
      <w:r w:rsidR="00F02D04" w:rsidRPr="0051703E">
        <w:rPr>
          <w:rFonts w:cstheme="minorHAnsi"/>
          <w:sz w:val="24"/>
          <w:szCs w:val="24"/>
          <w:lang w:val="en-US"/>
        </w:rPr>
        <w:t>F</w:t>
      </w:r>
      <w:r w:rsidRPr="0051703E">
        <w:rPr>
          <w:rFonts w:cstheme="minorHAnsi"/>
          <w:sz w:val="24"/>
          <w:szCs w:val="24"/>
          <w:lang w:val="en-US"/>
        </w:rPr>
        <w:t>oundation in 1855 (</w:t>
      </w:r>
      <w:r w:rsidR="00F02D04" w:rsidRPr="0051703E">
        <w:rPr>
          <w:rFonts w:cstheme="minorHAnsi"/>
          <w:sz w:val="24"/>
          <w:szCs w:val="24"/>
          <w:lang w:val="en-US"/>
        </w:rPr>
        <w:t>T</w:t>
      </w:r>
      <w:r w:rsidRPr="0051703E">
        <w:rPr>
          <w:rFonts w:cstheme="minorHAnsi"/>
          <w:sz w:val="24"/>
          <w:szCs w:val="24"/>
          <w:lang w:val="en-US"/>
        </w:rPr>
        <w:t xml:space="preserve">hree </w:t>
      </w:r>
      <w:r w:rsidR="00F02D04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chools, the </w:t>
      </w:r>
      <w:r w:rsidR="00F02D04" w:rsidRPr="0051703E">
        <w:rPr>
          <w:rFonts w:cstheme="minorHAnsi"/>
          <w:sz w:val="24"/>
          <w:szCs w:val="24"/>
          <w:lang w:val="en-US"/>
        </w:rPr>
        <w:t>C</w:t>
      </w:r>
      <w:r w:rsidRPr="0051703E">
        <w:rPr>
          <w:rFonts w:cstheme="minorHAnsi"/>
          <w:sz w:val="24"/>
          <w:szCs w:val="24"/>
          <w:lang w:val="en-US"/>
        </w:rPr>
        <w:t xml:space="preserve">hoir, the </w:t>
      </w:r>
      <w:r w:rsidR="00F02D04" w:rsidRPr="0051703E">
        <w:rPr>
          <w:rFonts w:cstheme="minorHAnsi"/>
          <w:sz w:val="24"/>
          <w:szCs w:val="24"/>
          <w:lang w:val="en-US"/>
        </w:rPr>
        <w:t>S</w:t>
      </w:r>
      <w:r w:rsidRPr="0051703E">
        <w:rPr>
          <w:rFonts w:cstheme="minorHAnsi"/>
          <w:sz w:val="24"/>
          <w:szCs w:val="24"/>
          <w:lang w:val="en-US"/>
        </w:rPr>
        <w:t xml:space="preserve">ervices at the Grotto, the </w:t>
      </w:r>
      <w:r w:rsidR="00F02D04" w:rsidRPr="0051703E">
        <w:rPr>
          <w:rFonts w:cstheme="minorHAnsi"/>
          <w:sz w:val="24"/>
          <w:szCs w:val="24"/>
          <w:lang w:val="en-US"/>
        </w:rPr>
        <w:t>R</w:t>
      </w:r>
      <w:r w:rsidRPr="0051703E">
        <w:rPr>
          <w:rFonts w:cstheme="minorHAnsi"/>
          <w:sz w:val="24"/>
          <w:szCs w:val="24"/>
          <w:lang w:val="en-US"/>
        </w:rPr>
        <w:t xml:space="preserve">eception of </w:t>
      </w:r>
      <w:r w:rsidR="00A129F1" w:rsidRPr="0051703E">
        <w:rPr>
          <w:rFonts w:cstheme="minorHAnsi"/>
          <w:sz w:val="24"/>
          <w:szCs w:val="24"/>
          <w:lang w:val="en-US"/>
        </w:rPr>
        <w:t>P</w:t>
      </w:r>
      <w:r w:rsidRPr="0051703E">
        <w:rPr>
          <w:rFonts w:cstheme="minorHAnsi"/>
          <w:sz w:val="24"/>
          <w:szCs w:val="24"/>
          <w:lang w:val="en-US"/>
        </w:rPr>
        <w:t>ilgrims…).</w:t>
      </w:r>
    </w:p>
    <w:p w14:paraId="5C61E332" w14:textId="77777777" w:rsidR="006A516A" w:rsidRPr="0051703E" w:rsidRDefault="006A516A" w:rsidP="00315E30">
      <w:pPr>
        <w:pStyle w:val="Paragrafoelenco"/>
        <w:spacing w:after="0" w:line="240" w:lineRule="auto"/>
        <w:ind w:left="426"/>
        <w:jc w:val="both"/>
        <w:rPr>
          <w:rFonts w:cstheme="minorHAnsi"/>
          <w:sz w:val="24"/>
          <w:szCs w:val="24"/>
          <w:lang w:val="en-US"/>
        </w:rPr>
      </w:pPr>
    </w:p>
    <w:p w14:paraId="3255DDFD" w14:textId="4E2D92B0" w:rsidR="006A516A" w:rsidRPr="0051703E" w:rsidRDefault="00FF7175" w:rsidP="00315E30">
      <w:pPr>
        <w:pStyle w:val="Paragrafoelenco"/>
        <w:numPr>
          <w:ilvl w:val="0"/>
          <w:numId w:val="6"/>
        </w:numPr>
        <w:spacing w:after="0" w:line="240" w:lineRule="auto"/>
        <w:ind w:left="426"/>
        <w:jc w:val="both"/>
        <w:rPr>
          <w:rFonts w:cstheme="minorHAnsi"/>
          <w:sz w:val="24"/>
          <w:szCs w:val="24"/>
          <w:lang w:val="en-US"/>
        </w:rPr>
      </w:pPr>
      <w:r w:rsidRPr="0051703E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A5E9C72" wp14:editId="2AA49ACE">
            <wp:simplePos x="0" y="0"/>
            <wp:positionH relativeFrom="column">
              <wp:align>right</wp:align>
            </wp:positionH>
            <wp:positionV relativeFrom="paragraph">
              <wp:posOffset>248355</wp:posOffset>
            </wp:positionV>
            <wp:extent cx="1647190" cy="2007870"/>
            <wp:effectExtent l="0" t="0" r="0" b="0"/>
            <wp:wrapSquare wrapText="bothSides"/>
            <wp:docPr id="604619979" name="Immagine 23" descr="Théodore-Augustin Forcad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héodore-Augustin Forcade — Wikip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16A" w:rsidRPr="0051703E">
        <w:rPr>
          <w:rFonts w:cstheme="minorHAnsi"/>
          <w:sz w:val="24"/>
          <w:szCs w:val="24"/>
          <w:u w:val="single"/>
          <w:lang w:val="en-US"/>
        </w:rPr>
        <w:t>Monsignor Forcade</w:t>
      </w:r>
      <w:r w:rsidR="006A516A" w:rsidRPr="0051703E">
        <w:rPr>
          <w:rFonts w:cstheme="minorHAnsi"/>
          <w:sz w:val="24"/>
          <w:szCs w:val="24"/>
          <w:lang w:val="en-US"/>
        </w:rPr>
        <w:t xml:space="preserve">. The </w:t>
      </w:r>
      <w:proofErr w:type="gramStart"/>
      <w:r w:rsidR="00A129F1" w:rsidRPr="0051703E">
        <w:rPr>
          <w:rFonts w:cstheme="minorHAnsi"/>
          <w:sz w:val="24"/>
          <w:szCs w:val="24"/>
          <w:lang w:val="en-US"/>
        </w:rPr>
        <w:t>B</w:t>
      </w:r>
      <w:r w:rsidR="006A516A" w:rsidRPr="0051703E">
        <w:rPr>
          <w:rFonts w:cstheme="minorHAnsi"/>
          <w:sz w:val="24"/>
          <w:szCs w:val="24"/>
          <w:lang w:val="en-US"/>
        </w:rPr>
        <w:t>ishop</w:t>
      </w:r>
      <w:proofErr w:type="gramEnd"/>
      <w:r w:rsidR="006A516A" w:rsidRPr="0051703E">
        <w:rPr>
          <w:rFonts w:cstheme="minorHAnsi"/>
          <w:sz w:val="24"/>
          <w:szCs w:val="24"/>
          <w:lang w:val="en-US"/>
        </w:rPr>
        <w:t xml:space="preserve"> who helped Bernadette to enter a </w:t>
      </w:r>
      <w:r w:rsidR="00A129F1" w:rsidRPr="0051703E">
        <w:rPr>
          <w:rFonts w:cstheme="minorHAnsi"/>
          <w:sz w:val="24"/>
          <w:szCs w:val="24"/>
          <w:lang w:val="en-US"/>
        </w:rPr>
        <w:t>R</w:t>
      </w:r>
      <w:r w:rsidR="006A516A" w:rsidRPr="0051703E">
        <w:rPr>
          <w:rFonts w:cstheme="minorHAnsi"/>
          <w:sz w:val="24"/>
          <w:szCs w:val="24"/>
          <w:lang w:val="en-US"/>
        </w:rPr>
        <w:t xml:space="preserve">eligious </w:t>
      </w:r>
      <w:r w:rsidR="00A129F1" w:rsidRPr="0051703E">
        <w:rPr>
          <w:rFonts w:cstheme="minorHAnsi"/>
          <w:sz w:val="24"/>
          <w:szCs w:val="24"/>
          <w:lang w:val="en-US"/>
        </w:rPr>
        <w:t>I</w:t>
      </w:r>
      <w:r w:rsidR="006A516A" w:rsidRPr="0051703E">
        <w:rPr>
          <w:rFonts w:cstheme="minorHAnsi"/>
          <w:sz w:val="24"/>
          <w:szCs w:val="24"/>
          <w:lang w:val="en-US"/>
        </w:rPr>
        <w:t>nstitute was Mgr</w:t>
      </w:r>
      <w:r w:rsidR="00A129F1" w:rsidRPr="0051703E">
        <w:rPr>
          <w:rFonts w:cstheme="minorHAnsi"/>
          <w:sz w:val="24"/>
          <w:szCs w:val="24"/>
          <w:lang w:val="en-US"/>
        </w:rPr>
        <w:t>.</w:t>
      </w:r>
      <w:r w:rsidR="006A516A" w:rsidRPr="0051703E">
        <w:rPr>
          <w:rFonts w:cstheme="minorHAnsi"/>
          <w:sz w:val="24"/>
          <w:szCs w:val="24"/>
          <w:lang w:val="en-US"/>
        </w:rPr>
        <w:t xml:space="preserve"> Théodore-Augustin Forcade. In his early youth, he had been a </w:t>
      </w:r>
      <w:r w:rsidR="00A129F1" w:rsidRPr="0051703E">
        <w:rPr>
          <w:rFonts w:cstheme="minorHAnsi"/>
          <w:sz w:val="24"/>
          <w:szCs w:val="24"/>
          <w:lang w:val="en-US"/>
        </w:rPr>
        <w:t>M</w:t>
      </w:r>
      <w:r w:rsidR="006A516A" w:rsidRPr="0051703E">
        <w:rPr>
          <w:rFonts w:cstheme="minorHAnsi"/>
          <w:sz w:val="24"/>
          <w:szCs w:val="24"/>
          <w:lang w:val="en-US"/>
        </w:rPr>
        <w:t xml:space="preserve">issionary in China and Japan; then, in 1853, he had been </w:t>
      </w:r>
      <w:r w:rsidR="00A129F1" w:rsidRPr="0051703E">
        <w:rPr>
          <w:rFonts w:cstheme="minorHAnsi"/>
          <w:sz w:val="24"/>
          <w:szCs w:val="24"/>
          <w:lang w:val="en-US"/>
        </w:rPr>
        <w:t>A</w:t>
      </w:r>
      <w:r w:rsidR="006A516A" w:rsidRPr="0051703E">
        <w:rPr>
          <w:rFonts w:cstheme="minorHAnsi"/>
          <w:sz w:val="24"/>
          <w:szCs w:val="24"/>
          <w:lang w:val="en-US"/>
        </w:rPr>
        <w:t xml:space="preserve">ppointed </w:t>
      </w:r>
      <w:r w:rsidR="00A129F1" w:rsidRPr="0051703E">
        <w:rPr>
          <w:rFonts w:cstheme="minorHAnsi"/>
          <w:sz w:val="24"/>
          <w:szCs w:val="24"/>
          <w:lang w:val="en-US"/>
        </w:rPr>
        <w:t>B</w:t>
      </w:r>
      <w:r w:rsidR="006A516A" w:rsidRPr="0051703E">
        <w:rPr>
          <w:rFonts w:cstheme="minorHAnsi"/>
          <w:sz w:val="24"/>
          <w:szCs w:val="24"/>
          <w:lang w:val="en-US"/>
        </w:rPr>
        <w:t xml:space="preserve">ishop of the </w:t>
      </w:r>
      <w:r w:rsidR="00A129F1" w:rsidRPr="0051703E">
        <w:rPr>
          <w:rFonts w:cstheme="minorHAnsi"/>
          <w:sz w:val="24"/>
          <w:szCs w:val="24"/>
          <w:lang w:val="en-US"/>
        </w:rPr>
        <w:t>N</w:t>
      </w:r>
      <w:r w:rsidR="006A516A" w:rsidRPr="0051703E">
        <w:rPr>
          <w:rFonts w:cstheme="minorHAnsi"/>
          <w:sz w:val="24"/>
          <w:szCs w:val="24"/>
          <w:lang w:val="en-US"/>
        </w:rPr>
        <w:t xml:space="preserve">ew </w:t>
      </w:r>
      <w:r w:rsidR="00A129F1" w:rsidRPr="0051703E">
        <w:rPr>
          <w:rFonts w:cstheme="minorHAnsi"/>
          <w:sz w:val="24"/>
          <w:szCs w:val="24"/>
          <w:lang w:val="en-US"/>
        </w:rPr>
        <w:t>D</w:t>
      </w:r>
      <w:r w:rsidR="006A516A" w:rsidRPr="0051703E">
        <w:rPr>
          <w:rFonts w:cstheme="minorHAnsi"/>
          <w:sz w:val="24"/>
          <w:szCs w:val="24"/>
          <w:lang w:val="en-US"/>
        </w:rPr>
        <w:t>iocese of Guadeloupe, in the Antilles.</w:t>
      </w:r>
      <w:r w:rsidR="00A129F1" w:rsidRPr="0051703E">
        <w:rPr>
          <w:rFonts w:cstheme="minorHAnsi"/>
          <w:sz w:val="24"/>
          <w:szCs w:val="24"/>
          <w:lang w:val="en-US"/>
        </w:rPr>
        <w:t xml:space="preserve"> In</w:t>
      </w:r>
      <w:r w:rsidR="006A516A" w:rsidRPr="0051703E">
        <w:rPr>
          <w:rFonts w:cstheme="minorHAnsi"/>
          <w:sz w:val="24"/>
          <w:szCs w:val="24"/>
          <w:lang w:val="en-US"/>
        </w:rPr>
        <w:t xml:space="preserve"> Basse-Terre he had met the Director of the </w:t>
      </w:r>
      <w:r w:rsidR="00A129F1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chool, Brother Hyacinthe Fichou, who enjoyed a </w:t>
      </w:r>
      <w:r w:rsidR="00A129F1" w:rsidRPr="0051703E">
        <w:rPr>
          <w:rFonts w:cstheme="minorHAnsi"/>
          <w:sz w:val="24"/>
          <w:szCs w:val="24"/>
          <w:lang w:val="en-US"/>
        </w:rPr>
        <w:t>G</w:t>
      </w:r>
      <w:r w:rsidR="006A516A" w:rsidRPr="0051703E">
        <w:rPr>
          <w:rFonts w:cstheme="minorHAnsi"/>
          <w:sz w:val="24"/>
          <w:szCs w:val="24"/>
          <w:lang w:val="en-US"/>
        </w:rPr>
        <w:t xml:space="preserve">reat </w:t>
      </w:r>
      <w:r w:rsidR="00A129F1" w:rsidRPr="0051703E">
        <w:rPr>
          <w:rFonts w:cstheme="minorHAnsi"/>
          <w:sz w:val="24"/>
          <w:szCs w:val="24"/>
          <w:lang w:val="en-US"/>
        </w:rPr>
        <w:t>R</w:t>
      </w:r>
      <w:r w:rsidR="006A516A" w:rsidRPr="0051703E">
        <w:rPr>
          <w:rFonts w:cstheme="minorHAnsi"/>
          <w:sz w:val="24"/>
          <w:szCs w:val="24"/>
          <w:lang w:val="en-US"/>
        </w:rPr>
        <w:t xml:space="preserve">eputation for </w:t>
      </w:r>
      <w:r w:rsidR="00A129F1" w:rsidRPr="0051703E">
        <w:rPr>
          <w:rFonts w:cstheme="minorHAnsi"/>
          <w:sz w:val="24"/>
          <w:szCs w:val="24"/>
          <w:lang w:val="en-US"/>
        </w:rPr>
        <w:t>H</w:t>
      </w:r>
      <w:r w:rsidR="006A516A" w:rsidRPr="0051703E">
        <w:rPr>
          <w:rFonts w:cstheme="minorHAnsi"/>
          <w:sz w:val="24"/>
          <w:szCs w:val="24"/>
          <w:lang w:val="en-US"/>
        </w:rPr>
        <w:t xml:space="preserve">oliness: he had </w:t>
      </w:r>
      <w:r w:rsidR="00A129F1" w:rsidRPr="0051703E">
        <w:rPr>
          <w:rFonts w:cstheme="minorHAnsi"/>
          <w:sz w:val="24"/>
          <w:szCs w:val="24"/>
          <w:lang w:val="en-US"/>
        </w:rPr>
        <w:t>E</w:t>
      </w:r>
      <w:r w:rsidR="006A516A" w:rsidRPr="0051703E">
        <w:rPr>
          <w:rFonts w:cstheme="minorHAnsi"/>
          <w:sz w:val="24"/>
          <w:szCs w:val="24"/>
          <w:lang w:val="en-US"/>
        </w:rPr>
        <w:t xml:space="preserve">vangelized the </w:t>
      </w:r>
      <w:r w:rsidR="00A129F1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laves in their </w:t>
      </w:r>
      <w:r w:rsidR="00A129F1" w:rsidRPr="0051703E">
        <w:rPr>
          <w:rFonts w:cstheme="minorHAnsi"/>
          <w:sz w:val="24"/>
          <w:szCs w:val="24"/>
          <w:lang w:val="en-US"/>
        </w:rPr>
        <w:t>H</w:t>
      </w:r>
      <w:r w:rsidR="006A516A" w:rsidRPr="0051703E">
        <w:rPr>
          <w:rFonts w:cstheme="minorHAnsi"/>
          <w:sz w:val="24"/>
          <w:szCs w:val="24"/>
          <w:lang w:val="en-US"/>
        </w:rPr>
        <w:t xml:space="preserve">omes, he visited the </w:t>
      </w:r>
      <w:r w:rsidR="00A129F1" w:rsidRPr="0051703E">
        <w:rPr>
          <w:rFonts w:cstheme="minorHAnsi"/>
          <w:sz w:val="24"/>
          <w:szCs w:val="24"/>
          <w:lang w:val="en-US"/>
        </w:rPr>
        <w:t>J</w:t>
      </w:r>
      <w:r w:rsidR="006A516A" w:rsidRPr="0051703E">
        <w:rPr>
          <w:rFonts w:cstheme="minorHAnsi"/>
          <w:sz w:val="24"/>
          <w:szCs w:val="24"/>
          <w:lang w:val="en-US"/>
        </w:rPr>
        <w:t xml:space="preserve">ail, he prepared the </w:t>
      </w:r>
      <w:r w:rsidR="00A129F1" w:rsidRPr="0051703E">
        <w:rPr>
          <w:rFonts w:cstheme="minorHAnsi"/>
          <w:sz w:val="24"/>
          <w:szCs w:val="24"/>
          <w:lang w:val="en-US"/>
        </w:rPr>
        <w:t>P</w:t>
      </w:r>
      <w:r w:rsidR="006A516A" w:rsidRPr="0051703E">
        <w:rPr>
          <w:rFonts w:cstheme="minorHAnsi"/>
          <w:sz w:val="24"/>
          <w:szCs w:val="24"/>
          <w:lang w:val="en-US"/>
        </w:rPr>
        <w:t xml:space="preserve">opulation for the </w:t>
      </w:r>
      <w:r w:rsidR="00A129F1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acraments, he taught </w:t>
      </w:r>
      <w:r w:rsidR="00A129F1" w:rsidRPr="0051703E">
        <w:rPr>
          <w:rFonts w:cstheme="minorHAnsi"/>
          <w:sz w:val="24"/>
          <w:szCs w:val="24"/>
          <w:lang w:val="en-US"/>
        </w:rPr>
        <w:t>C</w:t>
      </w:r>
      <w:r w:rsidR="006A516A" w:rsidRPr="0051703E">
        <w:rPr>
          <w:rFonts w:cstheme="minorHAnsi"/>
          <w:sz w:val="24"/>
          <w:szCs w:val="24"/>
          <w:lang w:val="en-US"/>
        </w:rPr>
        <w:t xml:space="preserve">hildren and </w:t>
      </w:r>
      <w:r w:rsidR="00A129F1" w:rsidRPr="0051703E">
        <w:rPr>
          <w:rFonts w:cstheme="minorHAnsi"/>
          <w:sz w:val="24"/>
          <w:szCs w:val="24"/>
          <w:lang w:val="en-US"/>
        </w:rPr>
        <w:t>A</w:t>
      </w:r>
      <w:r w:rsidR="006A516A" w:rsidRPr="0051703E">
        <w:rPr>
          <w:rFonts w:cstheme="minorHAnsi"/>
          <w:sz w:val="24"/>
          <w:szCs w:val="24"/>
          <w:lang w:val="en-US"/>
        </w:rPr>
        <w:t xml:space="preserve">dults without sparing himself. By sharing with him the </w:t>
      </w:r>
      <w:r w:rsidR="00A129F1" w:rsidRPr="0051703E">
        <w:rPr>
          <w:rFonts w:cstheme="minorHAnsi"/>
          <w:sz w:val="24"/>
          <w:szCs w:val="24"/>
          <w:lang w:val="en-US"/>
        </w:rPr>
        <w:t>W</w:t>
      </w:r>
      <w:r w:rsidR="006A516A" w:rsidRPr="0051703E">
        <w:rPr>
          <w:rFonts w:cstheme="minorHAnsi"/>
          <w:sz w:val="24"/>
          <w:szCs w:val="24"/>
          <w:lang w:val="en-US"/>
        </w:rPr>
        <w:t xml:space="preserve">ork of </w:t>
      </w:r>
      <w:r w:rsidR="00A129F1" w:rsidRPr="0051703E">
        <w:rPr>
          <w:rFonts w:cstheme="minorHAnsi"/>
          <w:sz w:val="24"/>
          <w:szCs w:val="24"/>
          <w:lang w:val="en-US"/>
        </w:rPr>
        <w:t>E</w:t>
      </w:r>
      <w:r w:rsidR="006A516A" w:rsidRPr="0051703E">
        <w:rPr>
          <w:rFonts w:cstheme="minorHAnsi"/>
          <w:sz w:val="24"/>
          <w:szCs w:val="24"/>
          <w:lang w:val="en-US"/>
        </w:rPr>
        <w:t xml:space="preserve">vangelizing the </w:t>
      </w:r>
      <w:r w:rsidR="00797575" w:rsidRPr="0051703E">
        <w:rPr>
          <w:rFonts w:cstheme="minorHAnsi"/>
          <w:sz w:val="24"/>
          <w:szCs w:val="24"/>
          <w:lang w:val="en-US"/>
        </w:rPr>
        <w:t>F</w:t>
      </w:r>
      <w:r w:rsidR="006A516A" w:rsidRPr="0051703E">
        <w:rPr>
          <w:rFonts w:cstheme="minorHAnsi"/>
          <w:sz w:val="24"/>
          <w:szCs w:val="24"/>
          <w:lang w:val="en-US"/>
        </w:rPr>
        <w:t xml:space="preserve">ormer </w:t>
      </w:r>
      <w:r w:rsidR="00A129F1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laves and their </w:t>
      </w:r>
      <w:r w:rsidR="00797575" w:rsidRPr="0051703E">
        <w:rPr>
          <w:rFonts w:cstheme="minorHAnsi"/>
          <w:sz w:val="24"/>
          <w:szCs w:val="24"/>
          <w:lang w:val="en-US"/>
        </w:rPr>
        <w:t>C</w:t>
      </w:r>
      <w:r w:rsidR="006A516A" w:rsidRPr="0051703E">
        <w:rPr>
          <w:rFonts w:cstheme="minorHAnsi"/>
          <w:sz w:val="24"/>
          <w:szCs w:val="24"/>
          <w:lang w:val="en-US"/>
        </w:rPr>
        <w:t>hildren, Mgr</w:t>
      </w:r>
      <w:r w:rsidR="00797575" w:rsidRPr="0051703E">
        <w:rPr>
          <w:rFonts w:cstheme="minorHAnsi"/>
          <w:sz w:val="24"/>
          <w:szCs w:val="24"/>
          <w:lang w:val="en-US"/>
        </w:rPr>
        <w:t>.</w:t>
      </w:r>
      <w:r w:rsidR="006A516A" w:rsidRPr="0051703E">
        <w:rPr>
          <w:rFonts w:cstheme="minorHAnsi"/>
          <w:sz w:val="24"/>
          <w:szCs w:val="24"/>
          <w:lang w:val="en-US"/>
        </w:rPr>
        <w:t xml:space="preserve"> Forcade had also been touched by the </w:t>
      </w:r>
      <w:r w:rsidR="00797575" w:rsidRPr="0051703E">
        <w:rPr>
          <w:rFonts w:cstheme="minorHAnsi"/>
          <w:sz w:val="24"/>
          <w:szCs w:val="24"/>
          <w:lang w:val="en-US"/>
        </w:rPr>
        <w:t>S</w:t>
      </w:r>
      <w:r w:rsidR="006A516A" w:rsidRPr="0051703E">
        <w:rPr>
          <w:rFonts w:cstheme="minorHAnsi"/>
          <w:sz w:val="24"/>
          <w:szCs w:val="24"/>
          <w:lang w:val="en-US"/>
        </w:rPr>
        <w:t xml:space="preserve">pirituality and </w:t>
      </w:r>
      <w:r w:rsidR="00797575" w:rsidRPr="0051703E">
        <w:rPr>
          <w:rFonts w:cstheme="minorHAnsi"/>
          <w:sz w:val="24"/>
          <w:szCs w:val="24"/>
          <w:lang w:val="en-US"/>
        </w:rPr>
        <w:t>A</w:t>
      </w:r>
      <w:r w:rsidR="006A516A" w:rsidRPr="0051703E">
        <w:rPr>
          <w:rFonts w:cstheme="minorHAnsi"/>
          <w:sz w:val="24"/>
          <w:szCs w:val="24"/>
          <w:lang w:val="en-US"/>
        </w:rPr>
        <w:t xml:space="preserve">postolic </w:t>
      </w:r>
      <w:r w:rsidR="00797575" w:rsidRPr="0051703E">
        <w:rPr>
          <w:rFonts w:cstheme="minorHAnsi"/>
          <w:sz w:val="24"/>
          <w:szCs w:val="24"/>
          <w:lang w:val="en-US"/>
        </w:rPr>
        <w:t>F</w:t>
      </w:r>
      <w:r w:rsidR="006A516A" w:rsidRPr="0051703E">
        <w:rPr>
          <w:rFonts w:cstheme="minorHAnsi"/>
          <w:sz w:val="24"/>
          <w:szCs w:val="24"/>
          <w:lang w:val="en-US"/>
        </w:rPr>
        <w:t xml:space="preserve">ervor of the </w:t>
      </w:r>
      <w:proofErr w:type="gramStart"/>
      <w:r w:rsidR="006A516A" w:rsidRPr="0051703E">
        <w:rPr>
          <w:rFonts w:cstheme="minorHAnsi"/>
          <w:sz w:val="24"/>
          <w:szCs w:val="24"/>
          <w:lang w:val="en-US"/>
        </w:rPr>
        <w:t>Brother</w:t>
      </w:r>
      <w:proofErr w:type="gramEnd"/>
      <w:r w:rsidR="006A516A" w:rsidRPr="0051703E">
        <w:rPr>
          <w:rFonts w:cstheme="minorHAnsi"/>
          <w:sz w:val="24"/>
          <w:szCs w:val="24"/>
          <w:lang w:val="en-US"/>
        </w:rPr>
        <w:t>. In particular he admired h</w:t>
      </w:r>
      <w:r w:rsidR="00797575" w:rsidRPr="0051703E">
        <w:rPr>
          <w:rFonts w:cstheme="minorHAnsi"/>
          <w:sz w:val="24"/>
          <w:szCs w:val="24"/>
          <w:lang w:val="en-US"/>
        </w:rPr>
        <w:t>is</w:t>
      </w:r>
      <w:r w:rsidR="006A516A" w:rsidRPr="0051703E">
        <w:rPr>
          <w:rFonts w:cstheme="minorHAnsi"/>
          <w:sz w:val="24"/>
          <w:szCs w:val="24"/>
          <w:lang w:val="en-US"/>
        </w:rPr>
        <w:t xml:space="preserve"> </w:t>
      </w:r>
      <w:r w:rsidR="00797575" w:rsidRPr="0051703E">
        <w:rPr>
          <w:rFonts w:cstheme="minorHAnsi"/>
          <w:sz w:val="24"/>
          <w:szCs w:val="24"/>
          <w:lang w:val="en-US"/>
        </w:rPr>
        <w:t>P</w:t>
      </w:r>
      <w:r w:rsidR="006A516A" w:rsidRPr="0051703E">
        <w:rPr>
          <w:rFonts w:cstheme="minorHAnsi"/>
          <w:sz w:val="24"/>
          <w:szCs w:val="24"/>
          <w:lang w:val="en-US"/>
        </w:rPr>
        <w:t xml:space="preserve">iety towards the Immaculate Virgin, in whose </w:t>
      </w:r>
      <w:r w:rsidR="00797575" w:rsidRPr="0051703E">
        <w:rPr>
          <w:rFonts w:cstheme="minorHAnsi"/>
          <w:sz w:val="24"/>
          <w:szCs w:val="24"/>
          <w:lang w:val="en-US"/>
        </w:rPr>
        <w:t>H</w:t>
      </w:r>
      <w:r w:rsidR="006A516A" w:rsidRPr="0051703E">
        <w:rPr>
          <w:rFonts w:cstheme="minorHAnsi"/>
          <w:sz w:val="24"/>
          <w:szCs w:val="24"/>
          <w:lang w:val="en-US"/>
        </w:rPr>
        <w:t xml:space="preserve">onour he had founded a very </w:t>
      </w:r>
      <w:r w:rsidR="00797575" w:rsidRPr="0051703E">
        <w:rPr>
          <w:rFonts w:cstheme="minorHAnsi"/>
          <w:sz w:val="24"/>
          <w:szCs w:val="24"/>
          <w:lang w:val="en-US"/>
        </w:rPr>
        <w:t>F</w:t>
      </w:r>
      <w:r w:rsidR="006A516A" w:rsidRPr="0051703E">
        <w:rPr>
          <w:rFonts w:cstheme="minorHAnsi"/>
          <w:sz w:val="24"/>
          <w:szCs w:val="24"/>
          <w:lang w:val="en-US"/>
        </w:rPr>
        <w:t xml:space="preserve">ervent </w:t>
      </w:r>
      <w:r w:rsidR="00797575" w:rsidRPr="0051703E">
        <w:rPr>
          <w:rFonts w:cstheme="minorHAnsi"/>
          <w:sz w:val="24"/>
          <w:szCs w:val="24"/>
          <w:lang w:val="en-US"/>
        </w:rPr>
        <w:t>A</w:t>
      </w:r>
      <w:r w:rsidR="006A516A" w:rsidRPr="0051703E">
        <w:rPr>
          <w:rFonts w:cstheme="minorHAnsi"/>
          <w:sz w:val="24"/>
          <w:szCs w:val="24"/>
          <w:lang w:val="en-US"/>
        </w:rPr>
        <w:t xml:space="preserve">ssociation. It was the time of the </w:t>
      </w:r>
      <w:r w:rsidR="00797575" w:rsidRPr="0051703E">
        <w:rPr>
          <w:rFonts w:cstheme="minorHAnsi"/>
          <w:sz w:val="24"/>
          <w:szCs w:val="24"/>
          <w:lang w:val="en-US"/>
        </w:rPr>
        <w:t>P</w:t>
      </w:r>
      <w:r w:rsidR="006A516A" w:rsidRPr="0051703E">
        <w:rPr>
          <w:rFonts w:cstheme="minorHAnsi"/>
          <w:sz w:val="24"/>
          <w:szCs w:val="24"/>
          <w:lang w:val="en-US"/>
        </w:rPr>
        <w:t xml:space="preserve">roclamation of the </w:t>
      </w:r>
      <w:r w:rsidR="00797575" w:rsidRPr="0051703E">
        <w:rPr>
          <w:rFonts w:cstheme="minorHAnsi"/>
          <w:sz w:val="24"/>
          <w:szCs w:val="24"/>
          <w:lang w:val="en-US"/>
        </w:rPr>
        <w:t>D</w:t>
      </w:r>
      <w:r w:rsidR="006A516A" w:rsidRPr="0051703E">
        <w:rPr>
          <w:rFonts w:cstheme="minorHAnsi"/>
          <w:sz w:val="24"/>
          <w:szCs w:val="24"/>
          <w:lang w:val="en-US"/>
        </w:rPr>
        <w:t xml:space="preserve">ogma of the Immaculate Conception and the </w:t>
      </w:r>
      <w:r w:rsidR="00797575" w:rsidRPr="0051703E">
        <w:rPr>
          <w:rFonts w:cstheme="minorHAnsi"/>
          <w:sz w:val="24"/>
          <w:szCs w:val="24"/>
          <w:lang w:val="en-US"/>
        </w:rPr>
        <w:t>A</w:t>
      </w:r>
      <w:r w:rsidR="006A516A" w:rsidRPr="0051703E">
        <w:rPr>
          <w:rFonts w:cstheme="minorHAnsi"/>
          <w:sz w:val="24"/>
          <w:szCs w:val="24"/>
          <w:lang w:val="en-US"/>
        </w:rPr>
        <w:t xml:space="preserve">pparitions </w:t>
      </w:r>
      <w:r w:rsidR="006A516A" w:rsidRPr="002E0167">
        <w:rPr>
          <w:rFonts w:cstheme="minorHAnsi"/>
          <w:sz w:val="24"/>
          <w:szCs w:val="24"/>
          <w:lang w:val="en-US"/>
        </w:rPr>
        <w:t xml:space="preserve">of </w:t>
      </w:r>
      <w:r w:rsidR="006A516A" w:rsidRPr="002E0167">
        <w:rPr>
          <w:rFonts w:cstheme="minorHAnsi"/>
          <w:sz w:val="24"/>
          <w:szCs w:val="24"/>
          <w:lang w:val="en-US"/>
        </w:rPr>
        <w:lastRenderedPageBreak/>
        <w:t xml:space="preserve">Lourdes. The </w:t>
      </w:r>
      <w:r w:rsidR="00797575" w:rsidRPr="0051703E">
        <w:rPr>
          <w:rFonts w:cstheme="minorHAnsi"/>
          <w:sz w:val="24"/>
          <w:szCs w:val="24"/>
          <w:lang w:val="en-US"/>
        </w:rPr>
        <w:t>T</w:t>
      </w:r>
      <w:r w:rsidR="006A516A" w:rsidRPr="0051703E">
        <w:rPr>
          <w:rFonts w:cstheme="minorHAnsi"/>
          <w:sz w:val="24"/>
          <w:szCs w:val="24"/>
          <w:lang w:val="en-US"/>
        </w:rPr>
        <w:t xml:space="preserve">wo </w:t>
      </w:r>
      <w:r w:rsidR="00797575" w:rsidRPr="0051703E">
        <w:rPr>
          <w:rFonts w:cstheme="minorHAnsi"/>
          <w:sz w:val="24"/>
          <w:szCs w:val="24"/>
          <w:lang w:val="en-US"/>
        </w:rPr>
        <w:t>A</w:t>
      </w:r>
      <w:r w:rsidR="006A516A" w:rsidRPr="0051703E">
        <w:rPr>
          <w:rFonts w:cstheme="minorHAnsi"/>
          <w:sz w:val="24"/>
          <w:szCs w:val="24"/>
          <w:lang w:val="en-US"/>
        </w:rPr>
        <w:t xml:space="preserve">postles followed these </w:t>
      </w:r>
      <w:r w:rsidR="00797575" w:rsidRPr="0051703E">
        <w:rPr>
          <w:rFonts w:cstheme="minorHAnsi"/>
          <w:sz w:val="24"/>
          <w:szCs w:val="24"/>
          <w:lang w:val="en-US"/>
        </w:rPr>
        <w:t>E</w:t>
      </w:r>
      <w:r w:rsidR="006A516A" w:rsidRPr="0051703E">
        <w:rPr>
          <w:rFonts w:cstheme="minorHAnsi"/>
          <w:sz w:val="24"/>
          <w:szCs w:val="24"/>
          <w:lang w:val="en-US"/>
        </w:rPr>
        <w:t xml:space="preserve">vents with fervour. Subsequently, Mgr. Forcade was called to France as </w:t>
      </w:r>
      <w:r w:rsidR="00797575" w:rsidRPr="0051703E">
        <w:rPr>
          <w:rFonts w:cstheme="minorHAnsi"/>
          <w:sz w:val="24"/>
          <w:szCs w:val="24"/>
          <w:lang w:val="en-US"/>
        </w:rPr>
        <w:t>B</w:t>
      </w:r>
      <w:r w:rsidR="006A516A" w:rsidRPr="0051703E">
        <w:rPr>
          <w:rFonts w:cstheme="minorHAnsi"/>
          <w:sz w:val="24"/>
          <w:szCs w:val="24"/>
          <w:lang w:val="en-US"/>
        </w:rPr>
        <w:t xml:space="preserve">ishop of the </w:t>
      </w:r>
      <w:r w:rsidR="00797575" w:rsidRPr="0051703E">
        <w:rPr>
          <w:rFonts w:cstheme="minorHAnsi"/>
          <w:sz w:val="24"/>
          <w:szCs w:val="24"/>
          <w:lang w:val="en-US"/>
        </w:rPr>
        <w:t>D</w:t>
      </w:r>
      <w:r w:rsidR="006A516A" w:rsidRPr="0051703E">
        <w:rPr>
          <w:rFonts w:cstheme="minorHAnsi"/>
          <w:sz w:val="24"/>
          <w:szCs w:val="24"/>
          <w:lang w:val="en-US"/>
        </w:rPr>
        <w:t xml:space="preserve">iocese of Nevers in 1860. While making his </w:t>
      </w:r>
      <w:r w:rsidR="00797575" w:rsidRPr="0051703E">
        <w:rPr>
          <w:rFonts w:cstheme="minorHAnsi"/>
          <w:sz w:val="24"/>
          <w:szCs w:val="24"/>
          <w:lang w:val="en-US"/>
        </w:rPr>
        <w:t>P</w:t>
      </w:r>
      <w:r w:rsidR="006A516A" w:rsidRPr="0051703E">
        <w:rPr>
          <w:rFonts w:cstheme="minorHAnsi"/>
          <w:sz w:val="24"/>
          <w:szCs w:val="24"/>
          <w:lang w:val="en-US"/>
        </w:rPr>
        <w:t xml:space="preserve">ilgrimage to Lourdes, he met Bernadette who revealed to him her desire to become a </w:t>
      </w:r>
      <w:r w:rsidR="00797575" w:rsidRPr="0051703E">
        <w:rPr>
          <w:rFonts w:cstheme="minorHAnsi"/>
          <w:sz w:val="24"/>
          <w:szCs w:val="24"/>
          <w:lang w:val="en-US"/>
        </w:rPr>
        <w:t>N</w:t>
      </w:r>
      <w:r w:rsidR="006A516A" w:rsidRPr="0051703E">
        <w:rPr>
          <w:rFonts w:cstheme="minorHAnsi"/>
          <w:sz w:val="24"/>
          <w:szCs w:val="24"/>
          <w:lang w:val="en-US"/>
        </w:rPr>
        <w:t xml:space="preserve">un. He favoured her by exempting her from paying the required </w:t>
      </w:r>
      <w:r w:rsidR="000A7942" w:rsidRPr="0051703E">
        <w:rPr>
          <w:rFonts w:cstheme="minorHAnsi"/>
          <w:sz w:val="24"/>
          <w:szCs w:val="24"/>
          <w:lang w:val="en-US"/>
        </w:rPr>
        <w:t>D</w:t>
      </w:r>
      <w:r w:rsidR="006A516A" w:rsidRPr="0051703E">
        <w:rPr>
          <w:rFonts w:cstheme="minorHAnsi"/>
          <w:sz w:val="24"/>
          <w:szCs w:val="24"/>
          <w:lang w:val="en-US"/>
        </w:rPr>
        <w:t xml:space="preserve">owry and by having her accepted into the Sisters of Charity in his </w:t>
      </w:r>
      <w:r w:rsidR="000A7942" w:rsidRPr="0051703E">
        <w:rPr>
          <w:rFonts w:cstheme="minorHAnsi"/>
          <w:sz w:val="24"/>
          <w:szCs w:val="24"/>
          <w:lang w:val="en-US"/>
        </w:rPr>
        <w:t>D</w:t>
      </w:r>
      <w:r w:rsidR="006A516A" w:rsidRPr="0051703E">
        <w:rPr>
          <w:rFonts w:cstheme="minorHAnsi"/>
          <w:sz w:val="24"/>
          <w:szCs w:val="24"/>
          <w:lang w:val="en-US"/>
        </w:rPr>
        <w:t xml:space="preserve">iocese of Nevers, where she </w:t>
      </w:r>
      <w:r w:rsidR="006A516A" w:rsidRPr="0051703E">
        <w:rPr>
          <w:rFonts w:cstheme="minorHAnsi"/>
          <w:sz w:val="24"/>
          <w:szCs w:val="24"/>
          <w:lang w:val="en-US"/>
        </w:rPr>
        <w:t>remained until her death. Did Br. Hyacinthe inspire th</w:t>
      </w:r>
      <w:r w:rsidR="000A7942" w:rsidRPr="0051703E">
        <w:rPr>
          <w:rFonts w:cstheme="minorHAnsi"/>
          <w:sz w:val="24"/>
          <w:szCs w:val="24"/>
          <w:lang w:val="en-US"/>
        </w:rPr>
        <w:t>at</w:t>
      </w:r>
      <w:r w:rsidR="006A516A" w:rsidRPr="0051703E">
        <w:rPr>
          <w:rFonts w:cstheme="minorHAnsi"/>
          <w:sz w:val="24"/>
          <w:szCs w:val="24"/>
          <w:lang w:val="en-US"/>
        </w:rPr>
        <w:t xml:space="preserve"> </w:t>
      </w:r>
      <w:r w:rsidR="000A7942" w:rsidRPr="0051703E">
        <w:rPr>
          <w:rFonts w:cstheme="minorHAnsi"/>
          <w:sz w:val="24"/>
          <w:szCs w:val="24"/>
          <w:lang w:val="en-US"/>
        </w:rPr>
        <w:t>Me</w:t>
      </w:r>
      <w:r w:rsidR="006A516A" w:rsidRPr="0051703E">
        <w:rPr>
          <w:rFonts w:cstheme="minorHAnsi"/>
          <w:sz w:val="24"/>
          <w:szCs w:val="24"/>
          <w:lang w:val="en-US"/>
        </w:rPr>
        <w:t>eting?</w:t>
      </w:r>
    </w:p>
    <w:p w14:paraId="2332112C" w14:textId="77777777" w:rsidR="006A516A" w:rsidRPr="002E0167" w:rsidRDefault="00F45BE3" w:rsidP="00F45BE3">
      <w:pPr>
        <w:spacing w:after="0" w:line="240" w:lineRule="auto"/>
        <w:ind w:left="360"/>
        <w:jc w:val="right"/>
        <w:rPr>
          <w:rFonts w:cstheme="minorHAnsi"/>
          <w:b/>
          <w:i/>
          <w:iCs/>
          <w:lang w:val="en-US"/>
        </w:rPr>
      </w:pPr>
      <w:r w:rsidRPr="0051703E">
        <w:rPr>
          <w:rFonts w:cstheme="minorHAnsi"/>
          <w:b/>
          <w:i/>
          <w:iCs/>
          <w:lang w:val="en-US"/>
        </w:rPr>
        <w:t xml:space="preserve">SOURCES: FICP ARCHIVES ROME: FICP ARCHIVES: Cartons Lourdes/ Revue </w:t>
      </w:r>
      <w:proofErr w:type="spellStart"/>
      <w:r w:rsidRPr="0051703E">
        <w:rPr>
          <w:rFonts w:cstheme="minorHAnsi"/>
          <w:b/>
          <w:i/>
          <w:iCs/>
          <w:lang w:val="en-US"/>
        </w:rPr>
        <w:t>d'Ascétique</w:t>
      </w:r>
      <w:proofErr w:type="spellEnd"/>
      <w:r w:rsidRPr="0051703E">
        <w:rPr>
          <w:rFonts w:cstheme="minorHAnsi"/>
          <w:b/>
          <w:i/>
          <w:iCs/>
          <w:lang w:val="en-US"/>
        </w:rPr>
        <w:t xml:space="preserve"> et de Mystique n.1 1929: F. Cérase </w:t>
      </w:r>
      <w:r w:rsidRPr="002E0167">
        <w:rPr>
          <w:rFonts w:cstheme="minorHAnsi"/>
          <w:b/>
          <w:i/>
          <w:iCs/>
          <w:lang w:val="en-US"/>
        </w:rPr>
        <w:t xml:space="preserve">and F. Léobard / FILE of Jean-Marie Soubirous: Letters from Bernadette to her </w:t>
      </w:r>
      <w:proofErr w:type="gramStart"/>
      <w:r w:rsidRPr="002E0167">
        <w:rPr>
          <w:rFonts w:cstheme="minorHAnsi"/>
          <w:b/>
          <w:i/>
          <w:iCs/>
          <w:lang w:val="en-US"/>
        </w:rPr>
        <w:t>Brothers</w:t>
      </w:r>
      <w:proofErr w:type="gramEnd"/>
      <w:r w:rsidRPr="002E0167">
        <w:rPr>
          <w:rFonts w:cstheme="minorHAnsi"/>
          <w:b/>
          <w:i/>
          <w:iCs/>
          <w:lang w:val="en-US"/>
        </w:rPr>
        <w:t>/ Chronicle of the FIC: Ploërmel, July 1954/ Biography of Brother Hyacinthe: AFICR</w:t>
      </w:r>
    </w:p>
    <w:p w14:paraId="52C98BCA" w14:textId="77777777" w:rsidR="00FF7175" w:rsidRPr="002E0167" w:rsidRDefault="00FF7175" w:rsidP="00F45BE3">
      <w:pPr>
        <w:spacing w:after="0" w:line="240" w:lineRule="auto"/>
        <w:ind w:left="360"/>
        <w:jc w:val="right"/>
        <w:rPr>
          <w:rFonts w:cstheme="minorHAnsi"/>
          <w:b/>
          <w:i/>
          <w:iCs/>
          <w:lang w:val="en-US"/>
        </w:rPr>
      </w:pPr>
    </w:p>
    <w:p w14:paraId="1904B72D" w14:textId="77777777" w:rsidR="00FF7175" w:rsidRPr="002E0167" w:rsidRDefault="00FF7175" w:rsidP="00F45BE3">
      <w:pPr>
        <w:spacing w:after="0" w:line="240" w:lineRule="auto"/>
        <w:ind w:left="360"/>
        <w:jc w:val="right"/>
        <w:rPr>
          <w:rFonts w:cstheme="minorHAnsi"/>
          <w:b/>
          <w:i/>
          <w:iCs/>
          <w:lang w:val="en-US"/>
        </w:rPr>
        <w:sectPr w:rsidR="00FF7175" w:rsidRPr="002E0167" w:rsidSect="006A516A">
          <w:type w:val="continuous"/>
          <w:pgSz w:w="11906" w:h="16838"/>
          <w:pgMar w:top="709" w:right="566" w:bottom="1134" w:left="709" w:header="708" w:footer="708" w:gutter="0"/>
          <w:cols w:num="2" w:sep="1" w:space="284"/>
          <w:docGrid w:linePitch="360"/>
        </w:sectPr>
      </w:pPr>
    </w:p>
    <w:p w14:paraId="64F3F750" w14:textId="77777777" w:rsidR="00FF7175" w:rsidRPr="002E0167" w:rsidRDefault="00FF7175" w:rsidP="00F45BE3">
      <w:pPr>
        <w:spacing w:after="0" w:line="240" w:lineRule="auto"/>
        <w:ind w:left="360"/>
        <w:jc w:val="right"/>
        <w:rPr>
          <w:rFonts w:cstheme="minorHAnsi"/>
          <w:b/>
          <w:i/>
          <w:iCs/>
          <w:lang w:val="en-US"/>
        </w:rPr>
      </w:pPr>
      <w:r w:rsidRPr="002E0167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7D39F11" wp14:editId="5C89F490">
            <wp:simplePos x="0" y="0"/>
            <wp:positionH relativeFrom="margin">
              <wp:posOffset>262802</wp:posOffset>
            </wp:positionH>
            <wp:positionV relativeFrom="paragraph">
              <wp:posOffset>140510</wp:posOffset>
            </wp:positionV>
            <wp:extent cx="4518021" cy="3013841"/>
            <wp:effectExtent l="76200" t="76200" r="73660" b="1196340"/>
            <wp:wrapNone/>
            <wp:docPr id="289820623" name="Immagine 25" descr="J'ai visité le SANCTUAIRE DE LOURDES et ses Basiliques - Blog Voyage Trace  Ta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J'ai visité le SANCTUAIRE DE LOURDES et ses Basiliques - Blog Voyage Trace  Ta Rou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1" cy="301384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39A37" w14:textId="77777777" w:rsidR="00FF7175" w:rsidRPr="002E0167" w:rsidRDefault="00FF7175" w:rsidP="00F45BE3">
      <w:pPr>
        <w:spacing w:after="0" w:line="240" w:lineRule="auto"/>
        <w:ind w:left="360"/>
        <w:jc w:val="right"/>
        <w:rPr>
          <w:rFonts w:cstheme="minorHAnsi"/>
          <w:b/>
          <w:i/>
          <w:iCs/>
          <w:lang w:val="en-US"/>
        </w:rPr>
      </w:pPr>
    </w:p>
    <w:p w14:paraId="4E202E3C" w14:textId="77777777" w:rsidR="00FF7175" w:rsidRPr="002E0167" w:rsidRDefault="005E4110" w:rsidP="00F45BE3">
      <w:pPr>
        <w:spacing w:after="0" w:line="240" w:lineRule="auto"/>
        <w:ind w:left="360"/>
        <w:jc w:val="right"/>
        <w:rPr>
          <w:rFonts w:cstheme="minorHAnsi"/>
          <w:b/>
          <w:i/>
          <w:iCs/>
          <w:lang w:val="en-US"/>
        </w:rPr>
      </w:pPr>
      <w:r w:rsidRPr="002E0167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3782AA7" wp14:editId="16BB7D21">
            <wp:simplePos x="0" y="0"/>
            <wp:positionH relativeFrom="column">
              <wp:posOffset>3460530</wp:posOffset>
            </wp:positionH>
            <wp:positionV relativeFrom="paragraph">
              <wp:posOffset>5390992</wp:posOffset>
            </wp:positionV>
            <wp:extent cx="2568776" cy="2519118"/>
            <wp:effectExtent l="0" t="0" r="3175" b="0"/>
            <wp:wrapNone/>
            <wp:docPr id="1136240177" name="Immagine 30" descr="Notre-Dame de Lourdes, priez pour nou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otre-Dame de Lourdes, priez pour nous 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76" cy="251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175" w:rsidRPr="002E0167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E8BDABF" wp14:editId="265380AB">
            <wp:simplePos x="0" y="0"/>
            <wp:positionH relativeFrom="column">
              <wp:posOffset>370279</wp:posOffset>
            </wp:positionH>
            <wp:positionV relativeFrom="paragraph">
              <wp:posOffset>4421833</wp:posOffset>
            </wp:positionV>
            <wp:extent cx="2538257" cy="3023517"/>
            <wp:effectExtent l="76200" t="76200" r="71755" b="1167765"/>
            <wp:wrapNone/>
            <wp:docPr id="804809784" name="Immagine 29" descr="La Procession aux Flambeaux | Office de Tourisme de Lou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La Procession aux Flambeaux | Office de Tourisme de Lourd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57" cy="302351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175" w:rsidRPr="002E0167">
        <w:rPr>
          <w:noProof/>
          <w:lang w:val="en-US"/>
        </w:rPr>
        <w:t xml:space="preserve"> </w:t>
      </w:r>
      <w:r w:rsidR="00FF7175" w:rsidRPr="002E0167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C7BEB32" wp14:editId="00B98921">
            <wp:simplePos x="0" y="0"/>
            <wp:positionH relativeFrom="margin">
              <wp:align>right</wp:align>
            </wp:positionH>
            <wp:positionV relativeFrom="paragraph">
              <wp:posOffset>2400935</wp:posOffset>
            </wp:positionV>
            <wp:extent cx="4994275" cy="2808605"/>
            <wp:effectExtent l="76200" t="76200" r="92075" b="1134745"/>
            <wp:wrapSquare wrapText="bothSides"/>
            <wp:docPr id="528184077" name="Immagine 27" descr="La ville de Lourdes durement frappée par la fermeture du sanctuaire | Les  Ec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La ville de Lourdes durement frappée par la fermeture du sanctuaire | Les  Ech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28086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175" w:rsidRPr="002E0167">
        <w:rPr>
          <w:noProof/>
          <w:lang w:val="en-US"/>
        </w:rPr>
        <w:t xml:space="preserve">  </w:t>
      </w:r>
    </w:p>
    <w:sectPr w:rsidR="00FF7175" w:rsidRPr="002E0167" w:rsidSect="006A516A">
      <w:type w:val="continuous"/>
      <w:pgSz w:w="11906" w:h="16838"/>
      <w:pgMar w:top="709" w:right="566" w:bottom="1134" w:left="709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37D22"/>
    <w:multiLevelType w:val="hybridMultilevel"/>
    <w:tmpl w:val="AF283EBC"/>
    <w:lvl w:ilvl="0" w:tplc="36F6FB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D0EFB"/>
    <w:multiLevelType w:val="hybridMultilevel"/>
    <w:tmpl w:val="773A5076"/>
    <w:lvl w:ilvl="0" w:tplc="B21EBA88">
      <w:start w:val="1"/>
      <w:numFmt w:val="bullet"/>
      <w:lvlText w:val="-"/>
      <w:lvlJc w:val="left"/>
      <w:pPr>
        <w:ind w:left="8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8287C28"/>
    <w:multiLevelType w:val="hybridMultilevel"/>
    <w:tmpl w:val="EEA61AC8"/>
    <w:lvl w:ilvl="0" w:tplc="F83807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60704"/>
    <w:multiLevelType w:val="hybridMultilevel"/>
    <w:tmpl w:val="A8CC3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D68D8"/>
    <w:multiLevelType w:val="hybridMultilevel"/>
    <w:tmpl w:val="CB261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C24B0"/>
    <w:multiLevelType w:val="hybridMultilevel"/>
    <w:tmpl w:val="4B964072"/>
    <w:lvl w:ilvl="0" w:tplc="16D65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178B3"/>
    <w:multiLevelType w:val="hybridMultilevel"/>
    <w:tmpl w:val="5E38FD8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F53C3"/>
    <w:multiLevelType w:val="hybridMultilevel"/>
    <w:tmpl w:val="AA949BFA"/>
    <w:lvl w:ilvl="0" w:tplc="5B8C8690">
      <w:start w:val="1"/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1084835179">
    <w:abstractNumId w:val="2"/>
  </w:num>
  <w:num w:numId="2" w16cid:durableId="542643397">
    <w:abstractNumId w:val="7"/>
  </w:num>
  <w:num w:numId="3" w16cid:durableId="1109274045">
    <w:abstractNumId w:val="1"/>
  </w:num>
  <w:num w:numId="4" w16cid:durableId="1448547068">
    <w:abstractNumId w:val="5"/>
  </w:num>
  <w:num w:numId="5" w16cid:durableId="2056276605">
    <w:abstractNumId w:val="6"/>
  </w:num>
  <w:num w:numId="6" w16cid:durableId="1657874755">
    <w:abstractNumId w:val="0"/>
  </w:num>
  <w:num w:numId="7" w16cid:durableId="1847674172">
    <w:abstractNumId w:val="4"/>
  </w:num>
  <w:num w:numId="8" w16cid:durableId="13455500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8CF"/>
    <w:rsid w:val="0000485D"/>
    <w:rsid w:val="000418E7"/>
    <w:rsid w:val="00045600"/>
    <w:rsid w:val="00060447"/>
    <w:rsid w:val="00092847"/>
    <w:rsid w:val="000932FD"/>
    <w:rsid w:val="000A2A44"/>
    <w:rsid w:val="000A7942"/>
    <w:rsid w:val="000B635B"/>
    <w:rsid w:val="000C7AC5"/>
    <w:rsid w:val="000F7CB0"/>
    <w:rsid w:val="00101893"/>
    <w:rsid w:val="00111740"/>
    <w:rsid w:val="001309A6"/>
    <w:rsid w:val="001631F6"/>
    <w:rsid w:val="00174B0F"/>
    <w:rsid w:val="001820CD"/>
    <w:rsid w:val="001924F6"/>
    <w:rsid w:val="00195C70"/>
    <w:rsid w:val="001A5BE9"/>
    <w:rsid w:val="001B6940"/>
    <w:rsid w:val="001D133A"/>
    <w:rsid w:val="0020182C"/>
    <w:rsid w:val="00205FBD"/>
    <w:rsid w:val="0022417E"/>
    <w:rsid w:val="002245BC"/>
    <w:rsid w:val="002313DF"/>
    <w:rsid w:val="00296DDE"/>
    <w:rsid w:val="002A5621"/>
    <w:rsid w:val="002B6C8F"/>
    <w:rsid w:val="002E0167"/>
    <w:rsid w:val="002E41E2"/>
    <w:rsid w:val="00315E30"/>
    <w:rsid w:val="00330997"/>
    <w:rsid w:val="00376123"/>
    <w:rsid w:val="003814DD"/>
    <w:rsid w:val="00395DBB"/>
    <w:rsid w:val="003B0DF9"/>
    <w:rsid w:val="003C2260"/>
    <w:rsid w:val="003F10AD"/>
    <w:rsid w:val="00402ECC"/>
    <w:rsid w:val="0043314A"/>
    <w:rsid w:val="0044483A"/>
    <w:rsid w:val="0047692D"/>
    <w:rsid w:val="004C18CF"/>
    <w:rsid w:val="0051703E"/>
    <w:rsid w:val="00524504"/>
    <w:rsid w:val="00543EDA"/>
    <w:rsid w:val="005846EA"/>
    <w:rsid w:val="005E4110"/>
    <w:rsid w:val="005E6F0D"/>
    <w:rsid w:val="005F06D6"/>
    <w:rsid w:val="006052E1"/>
    <w:rsid w:val="00631EEF"/>
    <w:rsid w:val="006507CA"/>
    <w:rsid w:val="006523BE"/>
    <w:rsid w:val="006A516A"/>
    <w:rsid w:val="006B39FA"/>
    <w:rsid w:val="006B5474"/>
    <w:rsid w:val="006D7794"/>
    <w:rsid w:val="0071292C"/>
    <w:rsid w:val="00723452"/>
    <w:rsid w:val="00753B83"/>
    <w:rsid w:val="00757404"/>
    <w:rsid w:val="00797575"/>
    <w:rsid w:val="007A2F04"/>
    <w:rsid w:val="007B764E"/>
    <w:rsid w:val="007B7BE8"/>
    <w:rsid w:val="007F0E4C"/>
    <w:rsid w:val="0096314E"/>
    <w:rsid w:val="00966152"/>
    <w:rsid w:val="009905C3"/>
    <w:rsid w:val="009B33F7"/>
    <w:rsid w:val="009D5CD3"/>
    <w:rsid w:val="009F10E5"/>
    <w:rsid w:val="00A129F1"/>
    <w:rsid w:val="00A15649"/>
    <w:rsid w:val="00A21E60"/>
    <w:rsid w:val="00A24DFE"/>
    <w:rsid w:val="00A27309"/>
    <w:rsid w:val="00A7770D"/>
    <w:rsid w:val="00AE6C36"/>
    <w:rsid w:val="00B00451"/>
    <w:rsid w:val="00B1629C"/>
    <w:rsid w:val="00B2794C"/>
    <w:rsid w:val="00B4479B"/>
    <w:rsid w:val="00B56B40"/>
    <w:rsid w:val="00B743E7"/>
    <w:rsid w:val="00B95118"/>
    <w:rsid w:val="00BF1E7F"/>
    <w:rsid w:val="00BF2F38"/>
    <w:rsid w:val="00C376FE"/>
    <w:rsid w:val="00C83C40"/>
    <w:rsid w:val="00CA5E1B"/>
    <w:rsid w:val="00CD4718"/>
    <w:rsid w:val="00CD6F0C"/>
    <w:rsid w:val="00D57CB6"/>
    <w:rsid w:val="00D7050E"/>
    <w:rsid w:val="00DF5FC8"/>
    <w:rsid w:val="00E11D33"/>
    <w:rsid w:val="00E726AB"/>
    <w:rsid w:val="00EB38D4"/>
    <w:rsid w:val="00EC6E77"/>
    <w:rsid w:val="00F02D04"/>
    <w:rsid w:val="00F21551"/>
    <w:rsid w:val="00F30A7F"/>
    <w:rsid w:val="00F45BE3"/>
    <w:rsid w:val="00F460D6"/>
    <w:rsid w:val="00F74459"/>
    <w:rsid w:val="00FA108B"/>
    <w:rsid w:val="00FE375C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EC74B"/>
  <w15:chartTrackingRefBased/>
  <w15:docId w15:val="{1A990704-AEF7-43C6-8E8A-7D2B13C6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3314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0189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189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CD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2241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essunaspaziatura">
    <w:name w:val="No Spacing"/>
    <w:uiPriority w:val="1"/>
    <w:qFormat/>
    <w:rsid w:val="002313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mennais.org/ressources/publications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3052</Words>
  <Characters>17400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2</cp:revision>
  <dcterms:created xsi:type="dcterms:W3CDTF">2025-02-05T14:30:00Z</dcterms:created>
  <dcterms:modified xsi:type="dcterms:W3CDTF">2025-02-05T14:30:00Z</dcterms:modified>
</cp:coreProperties>
</file>