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32D9E" w14:textId="77777777" w:rsidR="00CA0225" w:rsidRPr="00C628B3" w:rsidRDefault="00CA0225" w:rsidP="00CA0225">
      <w:pPr>
        <w:ind w:left="360" w:right="-1"/>
        <w:jc w:val="center"/>
        <w:rPr>
          <w:rFonts w:eastAsia="Times New Roman" w:cs="Calibri"/>
          <w:b/>
          <w:bCs/>
          <w:color w:val="FF0000"/>
          <w:sz w:val="36"/>
          <w:szCs w:val="36"/>
          <w:lang w:val="fr-FR"/>
        </w:rPr>
      </w:pPr>
      <w:r w:rsidRPr="00C628B3">
        <w:rPr>
          <w:rFonts w:cs="Times New Roman"/>
          <w:noProof/>
          <w:lang w:val="fr-FR"/>
        </w:rPr>
        <w:drawing>
          <wp:anchor distT="360045" distB="36195" distL="71755" distR="71755" simplePos="0" relativeHeight="251659264" behindDoc="0" locked="0" layoutInCell="1" allowOverlap="1" wp14:anchorId="0B3D2878" wp14:editId="4446339F">
            <wp:simplePos x="0" y="0"/>
            <wp:positionH relativeFrom="column">
              <wp:posOffset>-320675</wp:posOffset>
            </wp:positionH>
            <wp:positionV relativeFrom="page">
              <wp:posOffset>831850</wp:posOffset>
            </wp:positionV>
            <wp:extent cx="2214000" cy="1659600"/>
            <wp:effectExtent l="143827" t="160973" r="406718" b="368617"/>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214000" cy="16596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C628B3">
        <w:rPr>
          <w:rFonts w:eastAsia="Times New Roman" w:cs="Calibri"/>
          <w:b/>
          <w:bCs/>
          <w:color w:val="FF0000"/>
          <w:sz w:val="36"/>
          <w:szCs w:val="36"/>
          <w:lang w:val="fr-FR"/>
        </w:rPr>
        <w:t>NEUVAINE MENSUELLE MENNAISIENNE</w:t>
      </w:r>
    </w:p>
    <w:p w14:paraId="3E99F9B7" w14:textId="29242E70" w:rsidR="00CA0225" w:rsidRPr="00C628B3" w:rsidRDefault="00CA0225" w:rsidP="00CA0225">
      <w:pPr>
        <w:ind w:left="360" w:right="-1"/>
        <w:jc w:val="center"/>
        <w:rPr>
          <w:rFonts w:eastAsia="Times New Roman" w:cs="Calibri"/>
          <w:b/>
          <w:bCs/>
          <w:color w:val="FF0000"/>
          <w:sz w:val="36"/>
          <w:szCs w:val="36"/>
          <w:lang w:val="fr-FR"/>
        </w:rPr>
      </w:pPr>
      <w:r>
        <w:rPr>
          <w:rFonts w:eastAsia="Times New Roman" w:cs="Calibri"/>
          <w:b/>
          <w:bCs/>
          <w:color w:val="FF0000"/>
          <w:sz w:val="36"/>
          <w:szCs w:val="36"/>
          <w:lang w:val="fr-FR"/>
        </w:rPr>
        <w:t>DÉCEM</w:t>
      </w:r>
      <w:r w:rsidRPr="00C628B3">
        <w:rPr>
          <w:rFonts w:eastAsia="Times New Roman" w:cs="Calibri"/>
          <w:b/>
          <w:bCs/>
          <w:color w:val="FF0000"/>
          <w:sz w:val="36"/>
          <w:szCs w:val="36"/>
          <w:lang w:val="fr-FR"/>
        </w:rPr>
        <w:t>BRE  2023</w:t>
      </w:r>
    </w:p>
    <w:p w14:paraId="340DA9F0" w14:textId="77777777" w:rsidR="00CA0225" w:rsidRPr="00C628B3" w:rsidRDefault="00CA0225" w:rsidP="00CA0225">
      <w:pPr>
        <w:pStyle w:val="Paragrafoelenco"/>
        <w:numPr>
          <w:ilvl w:val="0"/>
          <w:numId w:val="4"/>
        </w:numPr>
        <w:spacing w:after="0" w:line="240" w:lineRule="auto"/>
        <w:ind w:left="0" w:right="-1" w:firstLine="0"/>
        <w:jc w:val="both"/>
        <w:rPr>
          <w:rFonts w:eastAsia="Times New Roman" w:cstheme="minorHAnsi"/>
          <w:b/>
          <w:bCs/>
          <w:color w:val="2E74B5" w:themeColor="accent1" w:themeShade="BF"/>
          <w:sz w:val="28"/>
          <w:szCs w:val="28"/>
          <w:lang w:val="fr-FR"/>
        </w:rPr>
      </w:pPr>
      <w:r w:rsidRPr="00C628B3">
        <w:rPr>
          <w:rFonts w:eastAsia="Times New Roman" w:cstheme="minorHAnsi"/>
          <w:b/>
          <w:bCs/>
          <w:color w:val="2E74B5" w:themeColor="accent1" w:themeShade="BF"/>
          <w:sz w:val="28"/>
          <w:szCs w:val="28"/>
          <w:lang w:val="fr-FR"/>
        </w:rPr>
        <w:t xml:space="preserve">NOUVELLES DE LA POSTULATION  </w:t>
      </w:r>
    </w:p>
    <w:p w14:paraId="0BCB84EA" w14:textId="1940BFEC" w:rsidR="00B0254E" w:rsidRDefault="00B0254E" w:rsidP="00CA0225">
      <w:pPr>
        <w:pStyle w:val="Paragrafoelenco"/>
        <w:numPr>
          <w:ilvl w:val="0"/>
          <w:numId w:val="5"/>
        </w:numPr>
        <w:jc w:val="both"/>
        <w:rPr>
          <w:rFonts w:cstheme="minorHAnsi"/>
          <w:sz w:val="24"/>
          <w:szCs w:val="24"/>
          <w:lang w:val="fr-FR"/>
        </w:rPr>
      </w:pPr>
      <w:r w:rsidRPr="00CA0225">
        <w:rPr>
          <w:rFonts w:cstheme="minorHAnsi"/>
          <w:sz w:val="24"/>
          <w:szCs w:val="24"/>
          <w:lang w:val="fr-FR"/>
        </w:rPr>
        <w:t>F</w:t>
      </w:r>
      <w:r w:rsidR="00CA0225" w:rsidRPr="00CA0225">
        <w:rPr>
          <w:rFonts w:cstheme="minorHAnsi"/>
          <w:sz w:val="24"/>
          <w:szCs w:val="24"/>
          <w:lang w:val="fr-FR"/>
        </w:rPr>
        <w:t>É</w:t>
      </w:r>
      <w:r w:rsidRPr="00CA0225">
        <w:rPr>
          <w:rFonts w:cstheme="minorHAnsi"/>
          <w:sz w:val="24"/>
          <w:szCs w:val="24"/>
          <w:lang w:val="fr-FR"/>
        </w:rPr>
        <w:t>LICITATIONS à tous les Animateurs mennaisiens pour l’animation de la Grande Neuvaine de Novembre</w:t>
      </w:r>
      <w:r w:rsidR="00CA0225" w:rsidRPr="00CA0225">
        <w:rPr>
          <w:rFonts w:cstheme="minorHAnsi"/>
          <w:sz w:val="24"/>
          <w:szCs w:val="24"/>
          <w:lang w:val="fr-FR"/>
        </w:rPr>
        <w:t xml:space="preserve"> </w:t>
      </w:r>
      <w:r w:rsidRPr="00CA0225">
        <w:rPr>
          <w:rFonts w:cstheme="minorHAnsi"/>
          <w:sz w:val="24"/>
          <w:szCs w:val="24"/>
          <w:lang w:val="fr-FR"/>
        </w:rPr>
        <w:t>: on a pu admirer des sp</w:t>
      </w:r>
      <w:r w:rsidR="00517E84" w:rsidRPr="00CA0225">
        <w:rPr>
          <w:rFonts w:cstheme="minorHAnsi"/>
          <w:sz w:val="24"/>
          <w:szCs w:val="24"/>
          <w:lang w:val="fr-FR"/>
        </w:rPr>
        <w:t>l</w:t>
      </w:r>
      <w:r w:rsidRPr="00CA0225">
        <w:rPr>
          <w:rFonts w:cstheme="minorHAnsi"/>
          <w:sz w:val="24"/>
          <w:szCs w:val="24"/>
          <w:lang w:val="fr-FR"/>
        </w:rPr>
        <w:t>endides e</w:t>
      </w:r>
      <w:r w:rsidR="00CA0225" w:rsidRPr="00CA0225">
        <w:rPr>
          <w:rFonts w:cstheme="minorHAnsi"/>
          <w:sz w:val="24"/>
          <w:szCs w:val="24"/>
          <w:lang w:val="fr-FR"/>
        </w:rPr>
        <w:t>t</w:t>
      </w:r>
      <w:r w:rsidRPr="00CA0225">
        <w:rPr>
          <w:rFonts w:cstheme="minorHAnsi"/>
          <w:sz w:val="24"/>
          <w:szCs w:val="24"/>
          <w:lang w:val="fr-FR"/>
        </w:rPr>
        <w:t xml:space="preserve"> priant</w:t>
      </w:r>
      <w:r w:rsidR="00CA0225" w:rsidRPr="00CA0225">
        <w:rPr>
          <w:rFonts w:cstheme="minorHAnsi"/>
          <w:sz w:val="24"/>
          <w:szCs w:val="24"/>
          <w:lang w:val="fr-FR"/>
        </w:rPr>
        <w:t>s</w:t>
      </w:r>
      <w:r w:rsidRPr="00CA0225">
        <w:rPr>
          <w:rFonts w:cstheme="minorHAnsi"/>
          <w:sz w:val="24"/>
          <w:szCs w:val="24"/>
          <w:lang w:val="fr-FR"/>
        </w:rPr>
        <w:t xml:space="preserve"> foyers mennaisiens, lieux de prière, de méditation et de rencontres. Vous avez présenté aussi de nombreuses intentions par l’intercession du Père</w:t>
      </w:r>
      <w:r w:rsidR="00CA0225" w:rsidRPr="00CA0225">
        <w:rPr>
          <w:rFonts w:cstheme="minorHAnsi"/>
          <w:sz w:val="24"/>
          <w:szCs w:val="24"/>
          <w:lang w:val="fr-FR"/>
        </w:rPr>
        <w:t xml:space="preserve"> </w:t>
      </w:r>
      <w:r w:rsidRPr="00CA0225">
        <w:rPr>
          <w:rFonts w:cstheme="minorHAnsi"/>
          <w:sz w:val="24"/>
          <w:szCs w:val="24"/>
          <w:lang w:val="fr-FR"/>
        </w:rPr>
        <w:t>: malades, vocations, familles, le monde des jeune</w:t>
      </w:r>
      <w:r w:rsidR="00DC48BE" w:rsidRPr="00CA0225">
        <w:rPr>
          <w:rFonts w:cstheme="minorHAnsi"/>
          <w:sz w:val="24"/>
          <w:szCs w:val="24"/>
          <w:lang w:val="fr-FR"/>
        </w:rPr>
        <w:t>s</w:t>
      </w:r>
      <w:r w:rsidRPr="00CA0225">
        <w:rPr>
          <w:rFonts w:cstheme="minorHAnsi"/>
          <w:sz w:val="24"/>
          <w:szCs w:val="24"/>
          <w:lang w:val="fr-FR"/>
        </w:rPr>
        <w:t>… Continuez avec cet élan</w:t>
      </w:r>
      <w:r w:rsidR="00517E84" w:rsidRPr="00CA0225">
        <w:rPr>
          <w:rFonts w:cstheme="minorHAnsi"/>
          <w:sz w:val="24"/>
          <w:szCs w:val="24"/>
          <w:lang w:val="fr-FR"/>
        </w:rPr>
        <w:t xml:space="preserve"> dans votre dévotion au Père de la Mennais</w:t>
      </w:r>
      <w:r w:rsidRPr="00CA0225">
        <w:rPr>
          <w:rFonts w:cstheme="minorHAnsi"/>
          <w:sz w:val="24"/>
          <w:szCs w:val="24"/>
          <w:lang w:val="fr-FR"/>
        </w:rPr>
        <w:t>. Vous pouvez signaler quelques récits de faveurs reçues</w:t>
      </w:r>
      <w:r w:rsidR="00CA0225" w:rsidRPr="00CA0225">
        <w:rPr>
          <w:rFonts w:cstheme="minorHAnsi"/>
          <w:sz w:val="24"/>
          <w:szCs w:val="24"/>
          <w:lang w:val="fr-FR"/>
        </w:rPr>
        <w:t xml:space="preserve"> </w:t>
      </w:r>
      <w:r w:rsidRPr="00CA0225">
        <w:rPr>
          <w:rFonts w:cstheme="minorHAnsi"/>
          <w:sz w:val="24"/>
          <w:szCs w:val="24"/>
          <w:lang w:val="fr-FR"/>
        </w:rPr>
        <w:t xml:space="preserve">: en famille, à l’école, dans votre milieu… </w:t>
      </w:r>
      <w:r w:rsidR="00517E84" w:rsidRPr="00CA0225">
        <w:rPr>
          <w:rFonts w:cstheme="minorHAnsi"/>
          <w:sz w:val="24"/>
          <w:szCs w:val="24"/>
          <w:lang w:val="fr-FR"/>
        </w:rPr>
        <w:t>On pourrait les faire connaitre.</w:t>
      </w:r>
    </w:p>
    <w:p w14:paraId="709D45FD" w14:textId="77777777" w:rsidR="00CA0225" w:rsidRPr="00CA0225" w:rsidRDefault="00CA0225" w:rsidP="00CA0225">
      <w:pPr>
        <w:pStyle w:val="Paragrafoelenco"/>
        <w:jc w:val="both"/>
        <w:rPr>
          <w:rFonts w:cstheme="minorHAnsi"/>
          <w:sz w:val="18"/>
          <w:szCs w:val="18"/>
          <w:lang w:val="fr-FR"/>
        </w:rPr>
      </w:pPr>
    </w:p>
    <w:p w14:paraId="19B6BBB5" w14:textId="0BE87A02" w:rsidR="00593F55" w:rsidRPr="00CA0225" w:rsidRDefault="00593F55" w:rsidP="00CA0225">
      <w:pPr>
        <w:pStyle w:val="Paragrafoelenco"/>
        <w:numPr>
          <w:ilvl w:val="0"/>
          <w:numId w:val="5"/>
        </w:numPr>
        <w:jc w:val="both"/>
        <w:rPr>
          <w:rFonts w:cstheme="minorHAnsi"/>
          <w:sz w:val="24"/>
          <w:szCs w:val="24"/>
          <w:lang w:val="fr-FR"/>
        </w:rPr>
      </w:pPr>
      <w:r w:rsidRPr="00CA0225">
        <w:rPr>
          <w:rFonts w:cstheme="minorHAnsi"/>
          <w:sz w:val="24"/>
          <w:szCs w:val="24"/>
          <w:lang w:val="fr-FR"/>
        </w:rPr>
        <w:t>REPRISE DE LA GUERISON D’ENZO CAROLLO</w:t>
      </w:r>
    </w:p>
    <w:p w14:paraId="124BD929" w14:textId="6F703AC8" w:rsidR="00593F55" w:rsidRPr="00CA0225" w:rsidRDefault="00593F55" w:rsidP="004E413B">
      <w:pPr>
        <w:jc w:val="both"/>
        <w:rPr>
          <w:rFonts w:cstheme="minorHAnsi"/>
          <w:sz w:val="24"/>
          <w:szCs w:val="24"/>
          <w:lang w:val="fr-FR"/>
        </w:rPr>
      </w:pPr>
      <w:r w:rsidRPr="00CA0225">
        <w:rPr>
          <w:rFonts w:cstheme="minorHAnsi"/>
          <w:sz w:val="24"/>
          <w:szCs w:val="24"/>
          <w:lang w:val="fr-FR"/>
        </w:rPr>
        <w:t xml:space="preserve">La Postulation a commencé à travailler </w:t>
      </w:r>
      <w:r w:rsidR="00CA0225">
        <w:rPr>
          <w:rFonts w:cstheme="minorHAnsi"/>
          <w:sz w:val="24"/>
          <w:szCs w:val="24"/>
          <w:lang w:val="fr-FR"/>
        </w:rPr>
        <w:t>dans</w:t>
      </w:r>
      <w:r w:rsidRPr="00CA0225">
        <w:rPr>
          <w:rFonts w:cstheme="minorHAnsi"/>
          <w:sz w:val="24"/>
          <w:szCs w:val="24"/>
          <w:lang w:val="fr-FR"/>
        </w:rPr>
        <w:t xml:space="preserve"> deux directions. En premier lieu</w:t>
      </w:r>
      <w:r w:rsidR="00CA0225">
        <w:rPr>
          <w:rFonts w:cstheme="minorHAnsi"/>
          <w:sz w:val="24"/>
          <w:szCs w:val="24"/>
          <w:lang w:val="fr-FR"/>
        </w:rPr>
        <w:t>,</w:t>
      </w:r>
      <w:r w:rsidRPr="00CA0225">
        <w:rPr>
          <w:rFonts w:cstheme="minorHAnsi"/>
          <w:sz w:val="24"/>
          <w:szCs w:val="24"/>
          <w:lang w:val="fr-FR"/>
        </w:rPr>
        <w:t xml:space="preserve"> il est en train d’obtenir des r</w:t>
      </w:r>
      <w:r w:rsidR="00CA0225">
        <w:rPr>
          <w:rFonts w:cstheme="minorHAnsi"/>
          <w:sz w:val="24"/>
          <w:szCs w:val="24"/>
          <w:lang w:val="fr-FR"/>
        </w:rPr>
        <w:t>écit</w:t>
      </w:r>
      <w:r w:rsidRPr="00CA0225">
        <w:rPr>
          <w:rFonts w:cstheme="minorHAnsi"/>
          <w:sz w:val="24"/>
          <w:szCs w:val="24"/>
          <w:lang w:val="fr-FR"/>
        </w:rPr>
        <w:t xml:space="preserve">s par quatre </w:t>
      </w:r>
      <w:r w:rsidR="00CA0225" w:rsidRPr="00CA0225">
        <w:rPr>
          <w:rFonts w:cstheme="minorHAnsi"/>
          <w:sz w:val="24"/>
          <w:szCs w:val="24"/>
          <w:lang w:val="fr-FR"/>
        </w:rPr>
        <w:t>médecins</w:t>
      </w:r>
      <w:r w:rsidRPr="00CA0225">
        <w:rPr>
          <w:rFonts w:cstheme="minorHAnsi"/>
          <w:sz w:val="24"/>
          <w:szCs w:val="24"/>
          <w:lang w:val="fr-FR"/>
        </w:rPr>
        <w:t xml:space="preserve"> spécialistes des infections, pour répondre aux objections de la Commission médicale d</w:t>
      </w:r>
      <w:r w:rsidR="00CA0225">
        <w:rPr>
          <w:rFonts w:cstheme="minorHAnsi"/>
          <w:sz w:val="24"/>
          <w:szCs w:val="24"/>
          <w:lang w:val="fr-FR"/>
        </w:rPr>
        <w:t>e</w:t>
      </w:r>
      <w:r w:rsidRPr="00CA0225">
        <w:rPr>
          <w:rFonts w:cstheme="minorHAnsi"/>
          <w:sz w:val="24"/>
          <w:szCs w:val="24"/>
          <w:lang w:val="fr-FR"/>
        </w:rPr>
        <w:t xml:space="preserve"> </w:t>
      </w:r>
      <w:r w:rsidR="00381C8C" w:rsidRPr="00381C8C">
        <w:rPr>
          <w:rFonts w:cstheme="minorHAnsi"/>
          <w:sz w:val="24"/>
          <w:szCs w:val="24"/>
          <w:lang w:val="fr-FR"/>
        </w:rPr>
        <w:t>20</w:t>
      </w:r>
      <w:r w:rsidRPr="00381C8C">
        <w:rPr>
          <w:rFonts w:cstheme="minorHAnsi"/>
          <w:sz w:val="24"/>
          <w:szCs w:val="24"/>
          <w:lang w:val="fr-FR"/>
        </w:rPr>
        <w:t>16</w:t>
      </w:r>
      <w:r w:rsidRPr="00CA0225">
        <w:rPr>
          <w:rFonts w:cstheme="minorHAnsi"/>
          <w:sz w:val="24"/>
          <w:szCs w:val="24"/>
          <w:lang w:val="fr-FR"/>
        </w:rPr>
        <w:t>. En deuxième lieu</w:t>
      </w:r>
      <w:r w:rsidR="00CA0225">
        <w:rPr>
          <w:rFonts w:cstheme="minorHAnsi"/>
          <w:sz w:val="24"/>
          <w:szCs w:val="24"/>
          <w:lang w:val="fr-FR"/>
        </w:rPr>
        <w:t>,</w:t>
      </w:r>
      <w:r w:rsidRPr="00CA0225">
        <w:rPr>
          <w:rFonts w:cstheme="minorHAnsi"/>
          <w:sz w:val="24"/>
          <w:szCs w:val="24"/>
          <w:lang w:val="fr-FR"/>
        </w:rPr>
        <w:t xml:space="preserve"> elle a demandé aux Frères de l’Argentine une documentation sur la situation générale actuelle d’Enzo C. La recherche est déjà bien avancée. </w:t>
      </w:r>
    </w:p>
    <w:p w14:paraId="02D6BB89" w14:textId="2CC222E7" w:rsidR="00593F55" w:rsidRPr="00CA0225" w:rsidRDefault="00593F55" w:rsidP="004E413B">
      <w:pPr>
        <w:jc w:val="both"/>
        <w:rPr>
          <w:rFonts w:cstheme="minorHAnsi"/>
          <w:sz w:val="24"/>
          <w:szCs w:val="24"/>
          <w:lang w:val="fr-FR"/>
        </w:rPr>
      </w:pPr>
      <w:r w:rsidRPr="00CA0225">
        <w:rPr>
          <w:rFonts w:cstheme="minorHAnsi"/>
          <w:sz w:val="24"/>
          <w:szCs w:val="24"/>
          <w:lang w:val="fr-FR"/>
        </w:rPr>
        <w:t xml:space="preserve">On continue encore à préparer les dossiers pour explorer une possible sainteté </w:t>
      </w:r>
      <w:r w:rsidR="00CA0225">
        <w:rPr>
          <w:rFonts w:cstheme="minorHAnsi"/>
          <w:sz w:val="24"/>
          <w:szCs w:val="24"/>
          <w:lang w:val="fr-FR"/>
        </w:rPr>
        <w:t>à reconnaître</w:t>
      </w:r>
      <w:r w:rsidRPr="00CA0225">
        <w:rPr>
          <w:rFonts w:cstheme="minorHAnsi"/>
          <w:sz w:val="24"/>
          <w:szCs w:val="24"/>
          <w:lang w:val="fr-FR"/>
        </w:rPr>
        <w:t xml:space="preserve"> de certains Frères. Le tout est encore </w:t>
      </w:r>
      <w:r w:rsidR="00CA0225">
        <w:rPr>
          <w:rFonts w:cstheme="minorHAnsi"/>
          <w:sz w:val="24"/>
          <w:szCs w:val="24"/>
          <w:lang w:val="fr-FR"/>
        </w:rPr>
        <w:t>au</w:t>
      </w:r>
      <w:r w:rsidRPr="00CA0225">
        <w:rPr>
          <w:rFonts w:cstheme="minorHAnsi"/>
          <w:sz w:val="24"/>
          <w:szCs w:val="24"/>
          <w:lang w:val="fr-FR"/>
        </w:rPr>
        <w:t xml:space="preserve"> niveau informel.</w:t>
      </w:r>
    </w:p>
    <w:p w14:paraId="02E52EBF" w14:textId="77777777" w:rsidR="00AA7103" w:rsidRPr="00CA0225" w:rsidRDefault="00AA7103" w:rsidP="00CA0225">
      <w:pPr>
        <w:pStyle w:val="Paragrafoelenco"/>
        <w:numPr>
          <w:ilvl w:val="0"/>
          <w:numId w:val="4"/>
        </w:numPr>
        <w:spacing w:after="0" w:line="240" w:lineRule="auto"/>
        <w:ind w:left="0" w:right="-1" w:firstLine="0"/>
        <w:jc w:val="both"/>
        <w:rPr>
          <w:rFonts w:eastAsia="Times New Roman" w:cstheme="minorHAnsi"/>
          <w:b/>
          <w:bCs/>
          <w:color w:val="2E74B5" w:themeColor="accent1" w:themeShade="BF"/>
          <w:sz w:val="28"/>
          <w:szCs w:val="28"/>
          <w:lang w:val="fr-FR"/>
        </w:rPr>
      </w:pPr>
      <w:r w:rsidRPr="00CA0225">
        <w:rPr>
          <w:rFonts w:eastAsia="Times New Roman" w:cstheme="minorHAnsi"/>
          <w:b/>
          <w:bCs/>
          <w:color w:val="2E74B5" w:themeColor="accent1" w:themeShade="BF"/>
          <w:sz w:val="28"/>
          <w:szCs w:val="28"/>
          <w:lang w:val="fr-FR"/>
        </w:rPr>
        <w:t>INTENTIONS</w:t>
      </w:r>
    </w:p>
    <w:p w14:paraId="2D3EFCCE" w14:textId="3B7167E5" w:rsidR="00AA7103" w:rsidRPr="00CA0225" w:rsidRDefault="00AA7103" w:rsidP="00CA0225">
      <w:pPr>
        <w:pStyle w:val="Paragrafoelenco"/>
        <w:numPr>
          <w:ilvl w:val="0"/>
          <w:numId w:val="2"/>
        </w:numPr>
        <w:ind w:left="426"/>
        <w:jc w:val="both"/>
        <w:rPr>
          <w:rFonts w:cstheme="minorHAnsi"/>
          <w:sz w:val="24"/>
          <w:szCs w:val="24"/>
          <w:lang w:val="fr-FR"/>
        </w:rPr>
      </w:pPr>
      <w:r w:rsidRPr="00CA0225">
        <w:rPr>
          <w:rFonts w:cstheme="minorHAnsi"/>
          <w:sz w:val="24"/>
          <w:szCs w:val="24"/>
          <w:lang w:val="fr-FR"/>
        </w:rPr>
        <w:t>Nous prions pour notre Chapitre général, désormais proche</w:t>
      </w:r>
      <w:r w:rsidR="00CA0225">
        <w:rPr>
          <w:rFonts w:cstheme="minorHAnsi"/>
          <w:sz w:val="24"/>
          <w:szCs w:val="24"/>
          <w:lang w:val="fr-FR"/>
        </w:rPr>
        <w:t xml:space="preserve"> </w:t>
      </w:r>
      <w:r w:rsidR="00DC48BE" w:rsidRPr="00CA0225">
        <w:rPr>
          <w:rFonts w:cstheme="minorHAnsi"/>
          <w:sz w:val="24"/>
          <w:szCs w:val="24"/>
          <w:lang w:val="fr-FR"/>
        </w:rPr>
        <w:t>:</w:t>
      </w:r>
      <w:r w:rsidRPr="00CA0225">
        <w:rPr>
          <w:rFonts w:cstheme="minorHAnsi"/>
          <w:sz w:val="24"/>
          <w:szCs w:val="24"/>
          <w:lang w:val="fr-FR"/>
        </w:rPr>
        <w:t xml:space="preserve"> pour que la Famille mennaisienne devienne toujours plus, comme Marie, servante de l’Espérance.</w:t>
      </w:r>
    </w:p>
    <w:p w14:paraId="647523C6" w14:textId="3645FB34" w:rsidR="00AA7103" w:rsidRPr="00CA0225" w:rsidRDefault="00AA7103" w:rsidP="00CA0225">
      <w:pPr>
        <w:pStyle w:val="Paragrafoelenco"/>
        <w:numPr>
          <w:ilvl w:val="0"/>
          <w:numId w:val="2"/>
        </w:numPr>
        <w:ind w:left="426"/>
        <w:jc w:val="both"/>
        <w:rPr>
          <w:rFonts w:cstheme="minorHAnsi"/>
          <w:sz w:val="24"/>
          <w:szCs w:val="24"/>
          <w:lang w:val="fr-FR"/>
        </w:rPr>
      </w:pPr>
      <w:r w:rsidRPr="00CA0225">
        <w:rPr>
          <w:rFonts w:cstheme="minorHAnsi"/>
          <w:sz w:val="24"/>
          <w:szCs w:val="24"/>
          <w:lang w:val="fr-FR"/>
        </w:rPr>
        <w:t xml:space="preserve">Pour les Vocations </w:t>
      </w:r>
      <w:r w:rsidR="00CA0225" w:rsidRPr="00CA0225">
        <w:rPr>
          <w:rFonts w:cstheme="minorHAnsi"/>
          <w:sz w:val="24"/>
          <w:szCs w:val="24"/>
          <w:lang w:val="fr-FR"/>
        </w:rPr>
        <w:t>mennaisiennes</w:t>
      </w:r>
      <w:r w:rsidR="00CA0225">
        <w:rPr>
          <w:rFonts w:cstheme="minorHAnsi"/>
          <w:sz w:val="24"/>
          <w:szCs w:val="24"/>
          <w:lang w:val="fr-FR"/>
        </w:rPr>
        <w:t xml:space="preserve"> </w:t>
      </w:r>
      <w:r w:rsidRPr="00CA0225">
        <w:rPr>
          <w:rFonts w:cstheme="minorHAnsi"/>
          <w:sz w:val="24"/>
          <w:szCs w:val="24"/>
          <w:lang w:val="fr-FR"/>
        </w:rPr>
        <w:t>; pour qu’elles puissent donner leur contribution dans l’éducation chrétienne des jeunes et des enfants d’</w:t>
      </w:r>
      <w:r w:rsidR="00CA0225" w:rsidRPr="00CA0225">
        <w:rPr>
          <w:rFonts w:cstheme="minorHAnsi"/>
          <w:sz w:val="24"/>
          <w:szCs w:val="24"/>
          <w:lang w:val="fr-FR"/>
        </w:rPr>
        <w:t>aujourd’hui</w:t>
      </w:r>
      <w:r w:rsidRPr="00CA0225">
        <w:rPr>
          <w:rFonts w:cstheme="minorHAnsi"/>
          <w:sz w:val="24"/>
          <w:szCs w:val="24"/>
          <w:lang w:val="fr-FR"/>
        </w:rPr>
        <w:t>.</w:t>
      </w:r>
    </w:p>
    <w:p w14:paraId="7CEA5D49" w14:textId="35C2C7AB" w:rsidR="00517E84" w:rsidRPr="00CA0225" w:rsidRDefault="00517E84" w:rsidP="00CA0225">
      <w:pPr>
        <w:pStyle w:val="Paragrafoelenco"/>
        <w:numPr>
          <w:ilvl w:val="0"/>
          <w:numId w:val="2"/>
        </w:numPr>
        <w:ind w:left="426"/>
        <w:jc w:val="both"/>
        <w:rPr>
          <w:rFonts w:cstheme="minorHAnsi"/>
          <w:sz w:val="24"/>
          <w:szCs w:val="24"/>
          <w:lang w:val="fr-FR"/>
        </w:rPr>
      </w:pPr>
      <w:r w:rsidRPr="00CA0225">
        <w:rPr>
          <w:rFonts w:cstheme="minorHAnsi"/>
          <w:sz w:val="24"/>
          <w:szCs w:val="24"/>
          <w:lang w:val="fr-FR"/>
        </w:rPr>
        <w:t xml:space="preserve">Pour la PAIX annoncée par les Anges en ces jours difficiles surtout pour les enfants en </w:t>
      </w:r>
      <w:r w:rsidR="00C21134" w:rsidRPr="00CA0225">
        <w:rPr>
          <w:rFonts w:cstheme="minorHAnsi"/>
          <w:sz w:val="24"/>
          <w:szCs w:val="24"/>
          <w:lang w:val="fr-FR"/>
        </w:rPr>
        <w:t xml:space="preserve">pays de </w:t>
      </w:r>
      <w:r w:rsidRPr="00CA0225">
        <w:rPr>
          <w:rFonts w:cstheme="minorHAnsi"/>
          <w:sz w:val="24"/>
          <w:szCs w:val="24"/>
          <w:lang w:val="fr-FR"/>
        </w:rPr>
        <w:t>guerre depuis longtemps</w:t>
      </w:r>
      <w:r w:rsidR="00CA0225">
        <w:rPr>
          <w:rFonts w:cstheme="minorHAnsi"/>
          <w:sz w:val="24"/>
          <w:szCs w:val="24"/>
          <w:lang w:val="fr-FR"/>
        </w:rPr>
        <w:t>.</w:t>
      </w:r>
    </w:p>
    <w:p w14:paraId="4609AB1C" w14:textId="0C72B36E" w:rsidR="00C21134" w:rsidRPr="00CA0225" w:rsidRDefault="00C21134" w:rsidP="00CA0225">
      <w:pPr>
        <w:pStyle w:val="Paragrafoelenco"/>
        <w:numPr>
          <w:ilvl w:val="0"/>
          <w:numId w:val="2"/>
        </w:numPr>
        <w:ind w:left="426"/>
        <w:jc w:val="both"/>
        <w:rPr>
          <w:rFonts w:cstheme="minorHAnsi"/>
          <w:sz w:val="24"/>
          <w:szCs w:val="24"/>
          <w:lang w:val="fr-FR"/>
        </w:rPr>
      </w:pPr>
      <w:r w:rsidRPr="00CA0225">
        <w:rPr>
          <w:rFonts w:cstheme="minorHAnsi"/>
          <w:sz w:val="24"/>
          <w:szCs w:val="24"/>
          <w:lang w:val="fr-FR"/>
        </w:rPr>
        <w:t>Pour les malades recommandés</w:t>
      </w:r>
      <w:r w:rsidR="00CA0225">
        <w:rPr>
          <w:rFonts w:cstheme="minorHAnsi"/>
          <w:sz w:val="24"/>
          <w:szCs w:val="24"/>
          <w:lang w:val="fr-FR"/>
        </w:rPr>
        <w:t xml:space="preserve"> </w:t>
      </w:r>
      <w:r w:rsidRPr="00CA0225">
        <w:rPr>
          <w:rFonts w:cstheme="minorHAnsi"/>
          <w:sz w:val="24"/>
          <w:szCs w:val="24"/>
          <w:lang w:val="fr-FR"/>
        </w:rPr>
        <w:t>:</w:t>
      </w:r>
    </w:p>
    <w:p w14:paraId="7BF63918" w14:textId="0603DA43" w:rsidR="00C21134" w:rsidRPr="00CA0225" w:rsidRDefault="00C21134" w:rsidP="00CA0225">
      <w:pPr>
        <w:pStyle w:val="Paragrafoelenco"/>
        <w:numPr>
          <w:ilvl w:val="0"/>
          <w:numId w:val="2"/>
        </w:numPr>
        <w:ind w:left="426"/>
        <w:jc w:val="both"/>
        <w:rPr>
          <w:rFonts w:cstheme="minorHAnsi"/>
          <w:sz w:val="24"/>
          <w:szCs w:val="24"/>
          <w:lang w:val="fr-FR"/>
        </w:rPr>
      </w:pPr>
      <w:r w:rsidRPr="00CA0225">
        <w:rPr>
          <w:rFonts w:cstheme="minorHAnsi"/>
          <w:sz w:val="24"/>
          <w:szCs w:val="24"/>
          <w:lang w:val="fr-FR"/>
        </w:rPr>
        <w:t>……………………………………………………</w:t>
      </w:r>
      <w:r w:rsidR="008467B4">
        <w:rPr>
          <w:rFonts w:cstheme="minorHAnsi"/>
          <w:sz w:val="24"/>
          <w:szCs w:val="24"/>
          <w:lang w:val="fr-FR"/>
        </w:rPr>
        <w:br/>
      </w:r>
    </w:p>
    <w:p w14:paraId="17201086" w14:textId="77777777" w:rsidR="00AA7103" w:rsidRPr="00CA0225" w:rsidRDefault="00AA7103" w:rsidP="00CA0225">
      <w:pPr>
        <w:pStyle w:val="Paragrafoelenco"/>
        <w:numPr>
          <w:ilvl w:val="0"/>
          <w:numId w:val="4"/>
        </w:numPr>
        <w:spacing w:after="0" w:line="240" w:lineRule="auto"/>
        <w:ind w:left="0" w:right="-1" w:firstLine="0"/>
        <w:jc w:val="both"/>
        <w:rPr>
          <w:rFonts w:eastAsia="Times New Roman" w:cstheme="minorHAnsi"/>
          <w:b/>
          <w:bCs/>
          <w:color w:val="2E74B5" w:themeColor="accent1" w:themeShade="BF"/>
          <w:sz w:val="28"/>
          <w:szCs w:val="28"/>
          <w:lang w:val="fr-FR"/>
        </w:rPr>
      </w:pPr>
      <w:r w:rsidRPr="00CA0225">
        <w:rPr>
          <w:rFonts w:eastAsia="Times New Roman" w:cstheme="minorHAnsi"/>
          <w:b/>
          <w:bCs/>
          <w:color w:val="2E74B5" w:themeColor="accent1" w:themeShade="BF"/>
          <w:sz w:val="28"/>
          <w:szCs w:val="28"/>
          <w:lang w:val="fr-FR"/>
        </w:rPr>
        <w:t>FAVEURS REÇUES</w:t>
      </w:r>
    </w:p>
    <w:p w14:paraId="44269E4D" w14:textId="5D9ECF78" w:rsidR="00C21134" w:rsidRPr="00CA0225" w:rsidRDefault="00C21134" w:rsidP="00CA0225">
      <w:pPr>
        <w:pStyle w:val="Paragrafoelenco"/>
        <w:ind w:left="0"/>
        <w:jc w:val="both"/>
        <w:rPr>
          <w:rFonts w:cstheme="minorHAnsi"/>
          <w:sz w:val="24"/>
          <w:szCs w:val="24"/>
          <w:lang w:val="fr-FR"/>
        </w:rPr>
      </w:pPr>
      <w:r w:rsidRPr="00CA0225">
        <w:rPr>
          <w:rFonts w:cstheme="minorHAnsi"/>
          <w:sz w:val="24"/>
          <w:szCs w:val="24"/>
          <w:lang w:val="fr-FR"/>
        </w:rPr>
        <w:t>(</w:t>
      </w:r>
      <w:r w:rsidR="00AA7103" w:rsidRPr="00CA0225">
        <w:rPr>
          <w:rFonts w:cstheme="minorHAnsi"/>
          <w:sz w:val="24"/>
          <w:szCs w:val="24"/>
          <w:lang w:val="fr-FR"/>
        </w:rPr>
        <w:t>DANS LE RECUEIL DU F. JEAN-CHARLES BERTRAND</w:t>
      </w:r>
      <w:r w:rsidRPr="00CA0225">
        <w:rPr>
          <w:rFonts w:cstheme="minorHAnsi"/>
          <w:sz w:val="24"/>
          <w:szCs w:val="24"/>
          <w:lang w:val="fr-FR"/>
        </w:rPr>
        <w:t>)</w:t>
      </w:r>
      <w:r w:rsidR="00CA0225">
        <w:rPr>
          <w:rFonts w:cstheme="minorHAnsi"/>
          <w:sz w:val="24"/>
          <w:szCs w:val="24"/>
          <w:lang w:val="fr-FR"/>
        </w:rPr>
        <w:t xml:space="preserve"> </w:t>
      </w:r>
      <w:r w:rsidRPr="00CA0225">
        <w:rPr>
          <w:rFonts w:cstheme="minorHAnsi"/>
          <w:sz w:val="24"/>
          <w:szCs w:val="24"/>
          <w:lang w:val="fr-FR"/>
        </w:rPr>
        <w:t>:</w:t>
      </w:r>
    </w:p>
    <w:p w14:paraId="1893BD9A" w14:textId="77777777" w:rsidR="00AA7103" w:rsidRPr="00CA0225" w:rsidRDefault="00AA7103" w:rsidP="00CA0225">
      <w:pPr>
        <w:pStyle w:val="Paragrafoelenco"/>
        <w:ind w:left="0"/>
        <w:jc w:val="both"/>
        <w:rPr>
          <w:rFonts w:cstheme="minorHAnsi"/>
          <w:sz w:val="24"/>
          <w:szCs w:val="24"/>
          <w:lang w:val="fr-FR"/>
        </w:rPr>
      </w:pPr>
      <w:r w:rsidRPr="00CA0225">
        <w:rPr>
          <w:rFonts w:cstheme="minorHAnsi"/>
          <w:sz w:val="24"/>
          <w:szCs w:val="24"/>
          <w:lang w:val="fr-FR"/>
        </w:rPr>
        <w:t>GUÉRISON DU F. LUBIN</w:t>
      </w:r>
      <w:r w:rsidR="00C21134" w:rsidRPr="00CA0225">
        <w:rPr>
          <w:rFonts w:cstheme="minorHAnsi"/>
          <w:sz w:val="24"/>
          <w:szCs w:val="24"/>
          <w:lang w:val="fr-FR"/>
        </w:rPr>
        <w:t xml:space="preserve"> au SENEGAL</w:t>
      </w:r>
    </w:p>
    <w:p w14:paraId="76DD7750" w14:textId="4455473E" w:rsidR="00AA7103" w:rsidRPr="00CA0225" w:rsidRDefault="00AA7103" w:rsidP="00CA0225">
      <w:pPr>
        <w:pStyle w:val="Paragrafoelenco"/>
        <w:ind w:left="0"/>
        <w:jc w:val="both"/>
        <w:rPr>
          <w:rFonts w:cstheme="minorHAnsi"/>
          <w:sz w:val="24"/>
          <w:szCs w:val="24"/>
          <w:lang w:val="fr-FR"/>
        </w:rPr>
      </w:pPr>
      <w:r w:rsidRPr="00CA0225">
        <w:rPr>
          <w:rFonts w:cstheme="minorHAnsi"/>
          <w:sz w:val="24"/>
          <w:szCs w:val="24"/>
          <w:lang w:val="fr-FR"/>
        </w:rPr>
        <w:t>Le F. Lubin s’était piqué au pouce de la main gauche avec une épine de dattier. Le pouce enfla d’une manière inquiétante et cette enflure fut accompagnée de douleurs intenses qui lui causaient une insomnie continue. Le sommeil lui devint impossible pendant plusieurs nuits. On le tr</w:t>
      </w:r>
      <w:r w:rsidR="00C21134" w:rsidRPr="00CA0225">
        <w:rPr>
          <w:rFonts w:cstheme="minorHAnsi"/>
          <w:sz w:val="24"/>
          <w:szCs w:val="24"/>
          <w:lang w:val="fr-FR"/>
        </w:rPr>
        <w:t>a</w:t>
      </w:r>
      <w:r w:rsidRPr="00CA0225">
        <w:rPr>
          <w:rFonts w:cstheme="minorHAnsi"/>
          <w:sz w:val="24"/>
          <w:szCs w:val="24"/>
          <w:lang w:val="fr-FR"/>
        </w:rPr>
        <w:t>nsporta à l’</w:t>
      </w:r>
      <w:r w:rsidR="00CA0225" w:rsidRPr="00CA0225">
        <w:rPr>
          <w:rFonts w:cstheme="minorHAnsi"/>
          <w:sz w:val="24"/>
          <w:szCs w:val="24"/>
          <w:lang w:val="fr-FR"/>
        </w:rPr>
        <w:t>hôpital</w:t>
      </w:r>
      <w:r w:rsidRPr="00CA0225">
        <w:rPr>
          <w:rFonts w:cstheme="minorHAnsi"/>
          <w:sz w:val="24"/>
          <w:szCs w:val="24"/>
          <w:lang w:val="fr-FR"/>
        </w:rPr>
        <w:t xml:space="preserve"> militaire de Saint-Louis, Sénégal. Il y resta plusieurs jours, mais, malgré les soins des médecins</w:t>
      </w:r>
      <w:r w:rsidR="006B7F8B" w:rsidRPr="00CA0225">
        <w:rPr>
          <w:rFonts w:cstheme="minorHAnsi"/>
          <w:sz w:val="24"/>
          <w:szCs w:val="24"/>
          <w:lang w:val="fr-FR"/>
        </w:rPr>
        <w:t xml:space="preserve">, aucune amélioration ne se manifestait. Le docteur ouvrit plusieurs fois l’abcès qui s’était formé et il en tira une grande quantité de matière purulente. Aucun mieux ne se manifestait encore. Le bras devenait très gros et </w:t>
      </w:r>
      <w:r w:rsidR="00CA0225" w:rsidRPr="00CA0225">
        <w:rPr>
          <w:rFonts w:cstheme="minorHAnsi"/>
          <w:sz w:val="24"/>
          <w:szCs w:val="24"/>
          <w:lang w:val="fr-FR"/>
        </w:rPr>
        <w:t>noirâtre</w:t>
      </w:r>
      <w:r w:rsidR="006B7F8B" w:rsidRPr="00CA0225">
        <w:rPr>
          <w:rFonts w:cstheme="minorHAnsi"/>
          <w:sz w:val="24"/>
          <w:szCs w:val="24"/>
          <w:lang w:val="fr-FR"/>
        </w:rPr>
        <w:t xml:space="preserve">. Le pouce surtout était très noir. Un soir, le </w:t>
      </w:r>
      <w:r w:rsidR="00CA0225" w:rsidRPr="00CA0225">
        <w:rPr>
          <w:rFonts w:cstheme="minorHAnsi"/>
          <w:sz w:val="24"/>
          <w:szCs w:val="24"/>
          <w:lang w:val="fr-FR"/>
        </w:rPr>
        <w:t>médecin</w:t>
      </w:r>
      <w:r w:rsidR="006B7F8B" w:rsidRPr="00CA0225">
        <w:rPr>
          <w:rFonts w:cstheme="minorHAnsi"/>
          <w:sz w:val="24"/>
          <w:szCs w:val="24"/>
          <w:lang w:val="fr-FR"/>
        </w:rPr>
        <w:t xml:space="preserve"> vint voir le patient et lui dit</w:t>
      </w:r>
      <w:r w:rsidR="00CA0225">
        <w:rPr>
          <w:rFonts w:cstheme="minorHAnsi"/>
          <w:sz w:val="24"/>
          <w:szCs w:val="24"/>
          <w:lang w:val="fr-FR"/>
        </w:rPr>
        <w:t xml:space="preserve"> </w:t>
      </w:r>
      <w:r w:rsidR="006B7F8B" w:rsidRPr="00CA0225">
        <w:rPr>
          <w:rFonts w:cstheme="minorHAnsi"/>
          <w:sz w:val="24"/>
          <w:szCs w:val="24"/>
          <w:lang w:val="fr-FR"/>
        </w:rPr>
        <w:t xml:space="preserve">: “Je crois qu’on sera obligé de vous couper le bras pour </w:t>
      </w:r>
      <w:r w:rsidR="00CA0225" w:rsidRPr="00CA0225">
        <w:rPr>
          <w:rFonts w:cstheme="minorHAnsi"/>
          <w:sz w:val="24"/>
          <w:szCs w:val="24"/>
          <w:lang w:val="fr-FR"/>
        </w:rPr>
        <w:t>empêcher</w:t>
      </w:r>
      <w:r w:rsidR="006B7F8B" w:rsidRPr="00CA0225">
        <w:rPr>
          <w:rFonts w:cstheme="minorHAnsi"/>
          <w:sz w:val="24"/>
          <w:szCs w:val="24"/>
          <w:lang w:val="fr-FR"/>
        </w:rPr>
        <w:t xml:space="preserve"> la gangrène de se mettre dans le reste du corps”. A l’école de Saint-Louis, quand on apprit cette décision du Docteur, tous les Frères furent </w:t>
      </w:r>
      <w:r w:rsidR="00CA0225" w:rsidRPr="00CA0225">
        <w:rPr>
          <w:rFonts w:cstheme="minorHAnsi"/>
          <w:sz w:val="24"/>
          <w:szCs w:val="24"/>
          <w:lang w:val="fr-FR"/>
        </w:rPr>
        <w:t>extrêmement</w:t>
      </w:r>
      <w:r w:rsidR="006B7F8B" w:rsidRPr="00CA0225">
        <w:rPr>
          <w:rFonts w:cstheme="minorHAnsi"/>
          <w:sz w:val="24"/>
          <w:szCs w:val="24"/>
          <w:lang w:val="fr-FR"/>
        </w:rPr>
        <w:t xml:space="preserve"> émus, et, le soir </w:t>
      </w:r>
      <w:r w:rsidR="00CA0225" w:rsidRPr="00CA0225">
        <w:rPr>
          <w:rFonts w:cstheme="minorHAnsi"/>
          <w:sz w:val="24"/>
          <w:szCs w:val="24"/>
          <w:lang w:val="fr-FR"/>
        </w:rPr>
        <w:t>même</w:t>
      </w:r>
      <w:r w:rsidR="006B7F8B" w:rsidRPr="00CA0225">
        <w:rPr>
          <w:rFonts w:cstheme="minorHAnsi"/>
          <w:sz w:val="24"/>
          <w:szCs w:val="24"/>
          <w:lang w:val="fr-FR"/>
        </w:rPr>
        <w:t xml:space="preserve"> commencèrent, avec leurs élèves, une neuvaine </w:t>
      </w:r>
      <w:r w:rsidR="00912E0A" w:rsidRPr="00CA0225">
        <w:rPr>
          <w:rFonts w:cstheme="minorHAnsi"/>
          <w:sz w:val="24"/>
          <w:szCs w:val="24"/>
          <w:lang w:val="fr-FR"/>
        </w:rPr>
        <w:t>au Père de la Mennais.</w:t>
      </w:r>
    </w:p>
    <w:p w14:paraId="29372503" w14:textId="438CA788" w:rsidR="00912E0A" w:rsidRPr="00CA0225" w:rsidRDefault="00912E0A" w:rsidP="00CA0225">
      <w:pPr>
        <w:pStyle w:val="Paragrafoelenco"/>
        <w:ind w:left="0"/>
        <w:jc w:val="both"/>
        <w:rPr>
          <w:rFonts w:cstheme="minorHAnsi"/>
          <w:sz w:val="24"/>
          <w:szCs w:val="24"/>
          <w:lang w:val="fr-FR"/>
        </w:rPr>
      </w:pPr>
      <w:r w:rsidRPr="00CA0225">
        <w:rPr>
          <w:rFonts w:cstheme="minorHAnsi"/>
          <w:sz w:val="24"/>
          <w:szCs w:val="24"/>
          <w:lang w:val="fr-FR"/>
        </w:rPr>
        <w:lastRenderedPageBreak/>
        <w:t>Le lendemain, les Frères allèrent à l’</w:t>
      </w:r>
      <w:r w:rsidR="00CA0225" w:rsidRPr="00CA0225">
        <w:rPr>
          <w:rFonts w:cstheme="minorHAnsi"/>
          <w:sz w:val="24"/>
          <w:szCs w:val="24"/>
          <w:lang w:val="fr-FR"/>
        </w:rPr>
        <w:t>hôpital</w:t>
      </w:r>
      <w:r w:rsidRPr="00CA0225">
        <w:rPr>
          <w:rFonts w:cstheme="minorHAnsi"/>
          <w:sz w:val="24"/>
          <w:szCs w:val="24"/>
          <w:lang w:val="fr-FR"/>
        </w:rPr>
        <w:t xml:space="preserve"> milita</w:t>
      </w:r>
      <w:r w:rsidR="00C21134" w:rsidRPr="00CA0225">
        <w:rPr>
          <w:rFonts w:cstheme="minorHAnsi"/>
          <w:sz w:val="24"/>
          <w:szCs w:val="24"/>
          <w:lang w:val="fr-FR"/>
        </w:rPr>
        <w:t>ire, voir le malade et apprirent</w:t>
      </w:r>
      <w:r w:rsidRPr="00CA0225">
        <w:rPr>
          <w:rFonts w:cstheme="minorHAnsi"/>
          <w:sz w:val="24"/>
          <w:szCs w:val="24"/>
          <w:lang w:val="fr-FR"/>
        </w:rPr>
        <w:t xml:space="preserve"> de sa bouche </w:t>
      </w:r>
      <w:r w:rsidR="00CA0225" w:rsidRPr="00CA0225">
        <w:rPr>
          <w:rFonts w:cstheme="minorHAnsi"/>
          <w:sz w:val="24"/>
          <w:szCs w:val="24"/>
          <w:lang w:val="fr-FR"/>
        </w:rPr>
        <w:t>même</w:t>
      </w:r>
      <w:r w:rsidRPr="00CA0225">
        <w:rPr>
          <w:rFonts w:cstheme="minorHAnsi"/>
          <w:sz w:val="24"/>
          <w:szCs w:val="24"/>
          <w:lang w:val="fr-FR"/>
        </w:rPr>
        <w:t xml:space="preserve">, que vers les neuf heures, la veille </w:t>
      </w:r>
      <w:r w:rsidR="00CA0225">
        <w:rPr>
          <w:rFonts w:cstheme="minorHAnsi"/>
          <w:sz w:val="24"/>
          <w:szCs w:val="24"/>
          <w:lang w:val="fr-FR"/>
        </w:rPr>
        <w:t>a</w:t>
      </w:r>
      <w:r w:rsidRPr="00CA0225">
        <w:rPr>
          <w:rFonts w:cstheme="minorHAnsi"/>
          <w:sz w:val="24"/>
          <w:szCs w:val="24"/>
          <w:lang w:val="fr-FR"/>
        </w:rPr>
        <w:t xml:space="preserve">u soir, une amélioration s’était produite tout à coup et que le sommeil, qui l’avait fui depuis longtemps, </w:t>
      </w:r>
      <w:r w:rsidR="00CA0225">
        <w:rPr>
          <w:rFonts w:cstheme="minorHAnsi"/>
          <w:sz w:val="24"/>
          <w:szCs w:val="24"/>
          <w:lang w:val="fr-FR"/>
        </w:rPr>
        <w:t>était revenu</w:t>
      </w:r>
      <w:r w:rsidRPr="00CA0225">
        <w:rPr>
          <w:rFonts w:cstheme="minorHAnsi"/>
          <w:sz w:val="24"/>
          <w:szCs w:val="24"/>
          <w:lang w:val="fr-FR"/>
        </w:rPr>
        <w:t xml:space="preserve">. Ce sommeil avait été </w:t>
      </w:r>
      <w:r w:rsidR="00CA0225" w:rsidRPr="00CA0225">
        <w:rPr>
          <w:rFonts w:cstheme="minorHAnsi"/>
          <w:sz w:val="24"/>
          <w:szCs w:val="24"/>
          <w:lang w:val="fr-FR"/>
        </w:rPr>
        <w:t>extrêmement</w:t>
      </w:r>
      <w:r w:rsidRPr="00CA0225">
        <w:rPr>
          <w:rFonts w:cstheme="minorHAnsi"/>
          <w:sz w:val="24"/>
          <w:szCs w:val="24"/>
          <w:lang w:val="fr-FR"/>
        </w:rPr>
        <w:t xml:space="preserve"> réparateur. Or c’était justement l’heure où les Frères et tous les élèves de l’écoles avaient commencé leur neuvaine. Lorsqu</w:t>
      </w:r>
      <w:r w:rsidR="00CA0225">
        <w:rPr>
          <w:rFonts w:cstheme="minorHAnsi"/>
          <w:sz w:val="24"/>
          <w:szCs w:val="24"/>
          <w:lang w:val="fr-FR"/>
        </w:rPr>
        <w:t>e</w:t>
      </w:r>
      <w:r w:rsidRPr="00CA0225">
        <w:rPr>
          <w:rFonts w:cstheme="minorHAnsi"/>
          <w:sz w:val="24"/>
          <w:szCs w:val="24"/>
          <w:lang w:val="fr-FR"/>
        </w:rPr>
        <w:t xml:space="preserve"> l</w:t>
      </w:r>
      <w:r w:rsidR="00CA0225">
        <w:rPr>
          <w:rFonts w:cstheme="minorHAnsi"/>
          <w:sz w:val="24"/>
          <w:szCs w:val="24"/>
          <w:lang w:val="fr-FR"/>
        </w:rPr>
        <w:t xml:space="preserve">e </w:t>
      </w:r>
      <w:r w:rsidRPr="00CA0225">
        <w:rPr>
          <w:rFonts w:cstheme="minorHAnsi"/>
          <w:sz w:val="24"/>
          <w:szCs w:val="24"/>
          <w:lang w:val="fr-FR"/>
        </w:rPr>
        <w:t>Docteur vint faire sa visite, le matin, avec l’intention de tenter l’o</w:t>
      </w:r>
      <w:r w:rsidR="00CB4E96" w:rsidRPr="00CA0225">
        <w:rPr>
          <w:rFonts w:cstheme="minorHAnsi"/>
          <w:sz w:val="24"/>
          <w:szCs w:val="24"/>
          <w:lang w:val="fr-FR"/>
        </w:rPr>
        <w:t>p</w:t>
      </w:r>
      <w:r w:rsidRPr="00CA0225">
        <w:rPr>
          <w:rFonts w:cstheme="minorHAnsi"/>
          <w:sz w:val="24"/>
          <w:szCs w:val="24"/>
          <w:lang w:val="fr-FR"/>
        </w:rPr>
        <w:t>ération, il trouva que le malade allait beaucoup mieux et que l’opération n’était plus nécessaire. Les progrès furent continus depuis lors et, après quelques jours passés à l’</w:t>
      </w:r>
      <w:r w:rsidR="008467B4" w:rsidRPr="00CA0225">
        <w:rPr>
          <w:rFonts w:cstheme="minorHAnsi"/>
          <w:sz w:val="24"/>
          <w:szCs w:val="24"/>
          <w:lang w:val="fr-FR"/>
        </w:rPr>
        <w:t>hôpital</w:t>
      </w:r>
      <w:r w:rsidRPr="00CA0225">
        <w:rPr>
          <w:rFonts w:cstheme="minorHAnsi"/>
          <w:sz w:val="24"/>
          <w:szCs w:val="24"/>
          <w:lang w:val="fr-FR"/>
        </w:rPr>
        <w:t>, pendant lesquels la guérison s’</w:t>
      </w:r>
      <w:r w:rsidR="00DC083A" w:rsidRPr="00CA0225">
        <w:rPr>
          <w:rFonts w:cstheme="minorHAnsi"/>
          <w:sz w:val="24"/>
          <w:szCs w:val="24"/>
          <w:lang w:val="fr-FR"/>
        </w:rPr>
        <w:t>acheva à peu près complètement, le cher Frère revint à l’école de Saint-Louis et reprit immédiatement ses occupations ordinaires”.</w:t>
      </w:r>
    </w:p>
    <w:p w14:paraId="43939BC3" w14:textId="77777777" w:rsidR="00AD3364" w:rsidRPr="008467B4" w:rsidRDefault="00AD3364" w:rsidP="008467B4">
      <w:pPr>
        <w:pStyle w:val="Paragrafoelenco"/>
        <w:ind w:left="0"/>
        <w:jc w:val="right"/>
        <w:rPr>
          <w:rFonts w:cstheme="minorHAnsi"/>
          <w:i/>
          <w:iCs/>
          <w:lang w:val="fr-FR"/>
        </w:rPr>
      </w:pPr>
      <w:r w:rsidRPr="008467B4">
        <w:rPr>
          <w:rFonts w:cstheme="minorHAnsi"/>
          <w:i/>
          <w:iCs/>
          <w:lang w:val="fr-FR"/>
        </w:rPr>
        <w:t>SOURCE Recueil FAVEURS, F. Jean-Charles Bertrand p. 30 (ARHIVES FIC Rome)</w:t>
      </w:r>
    </w:p>
    <w:p w14:paraId="10CB601C" w14:textId="77777777" w:rsidR="00A470AD" w:rsidRPr="00CA0225" w:rsidRDefault="00A470AD" w:rsidP="004E413B">
      <w:pPr>
        <w:pStyle w:val="Paragrafoelenco"/>
        <w:ind w:left="426"/>
        <w:jc w:val="both"/>
        <w:rPr>
          <w:rFonts w:cstheme="minorHAnsi"/>
          <w:sz w:val="24"/>
          <w:szCs w:val="24"/>
          <w:lang w:val="fr-FR"/>
        </w:rPr>
      </w:pPr>
    </w:p>
    <w:p w14:paraId="6532C499" w14:textId="21D39C03" w:rsidR="00CB4E96" w:rsidRPr="008467B4" w:rsidRDefault="00A470AD" w:rsidP="008467B4">
      <w:pPr>
        <w:pStyle w:val="Paragrafoelenco"/>
        <w:numPr>
          <w:ilvl w:val="0"/>
          <w:numId w:val="4"/>
        </w:numPr>
        <w:spacing w:after="0" w:line="240" w:lineRule="auto"/>
        <w:ind w:left="0" w:right="-1" w:firstLine="0"/>
        <w:jc w:val="both"/>
        <w:rPr>
          <w:rFonts w:eastAsia="Times New Roman" w:cstheme="minorHAnsi"/>
          <w:b/>
          <w:bCs/>
          <w:color w:val="2E74B5" w:themeColor="accent1" w:themeShade="BF"/>
          <w:sz w:val="28"/>
          <w:szCs w:val="28"/>
          <w:lang w:val="fr-FR"/>
        </w:rPr>
      </w:pPr>
      <w:r w:rsidRPr="008467B4">
        <w:rPr>
          <w:rFonts w:eastAsia="Times New Roman" w:cstheme="minorHAnsi"/>
          <w:b/>
          <w:bCs/>
          <w:color w:val="2E74B5" w:themeColor="accent1" w:themeShade="BF"/>
          <w:sz w:val="28"/>
          <w:szCs w:val="28"/>
          <w:lang w:val="fr-FR"/>
        </w:rPr>
        <w:t>HISTOIRE DE LA DEVOTION MENNAISIENNE</w:t>
      </w:r>
      <w:r w:rsidR="00AE14A3">
        <w:rPr>
          <w:rFonts w:eastAsia="Times New Roman" w:cstheme="minorHAnsi"/>
          <w:b/>
          <w:bCs/>
          <w:color w:val="2E74B5" w:themeColor="accent1" w:themeShade="BF"/>
          <w:sz w:val="28"/>
          <w:szCs w:val="28"/>
          <w:lang w:val="fr-FR"/>
        </w:rPr>
        <w:t xml:space="preserve"> </w:t>
      </w:r>
      <w:r w:rsidRPr="008467B4">
        <w:rPr>
          <w:rFonts w:eastAsia="Times New Roman" w:cstheme="minorHAnsi"/>
          <w:b/>
          <w:bCs/>
          <w:color w:val="2E74B5" w:themeColor="accent1" w:themeShade="BF"/>
          <w:sz w:val="28"/>
          <w:szCs w:val="28"/>
          <w:lang w:val="fr-FR"/>
        </w:rPr>
        <w:t>:</w:t>
      </w:r>
    </w:p>
    <w:p w14:paraId="67AD04C9" w14:textId="738C02A4" w:rsidR="00A470AD" w:rsidRPr="00CA0225" w:rsidRDefault="0011426F" w:rsidP="008467B4">
      <w:pPr>
        <w:pStyle w:val="Paragrafoelenco"/>
        <w:ind w:left="0"/>
        <w:jc w:val="both"/>
        <w:rPr>
          <w:rFonts w:cstheme="minorHAnsi"/>
          <w:sz w:val="24"/>
          <w:szCs w:val="24"/>
          <w:lang w:val="fr-FR"/>
        </w:rPr>
      </w:pPr>
      <w:r>
        <w:rPr>
          <w:rFonts w:cstheme="minorHAnsi"/>
          <w:noProof/>
          <w:sz w:val="24"/>
          <w:szCs w:val="24"/>
          <w:lang w:val="fr-FR"/>
        </w:rPr>
        <w:drawing>
          <wp:anchor distT="0" distB="0" distL="114300" distR="114300" simplePos="0" relativeHeight="251660288" behindDoc="0" locked="0" layoutInCell="1" allowOverlap="1" wp14:anchorId="79F6C682" wp14:editId="5D4E434A">
            <wp:simplePos x="0" y="0"/>
            <wp:positionH relativeFrom="margin">
              <wp:align>left</wp:align>
            </wp:positionH>
            <wp:positionV relativeFrom="paragraph">
              <wp:posOffset>199390</wp:posOffset>
            </wp:positionV>
            <wp:extent cx="2270125" cy="3395345"/>
            <wp:effectExtent l="0" t="0" r="0" b="0"/>
            <wp:wrapSquare wrapText="bothSides"/>
            <wp:docPr id="186104864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048646" name="Immagine 1861048646"/>
                    <pic:cNvPicPr/>
                  </pic:nvPicPr>
                  <pic:blipFill>
                    <a:blip r:embed="rId6">
                      <a:extLst>
                        <a:ext uri="{28A0092B-C50C-407E-A947-70E740481C1C}">
                          <a14:useLocalDpi xmlns:a14="http://schemas.microsoft.com/office/drawing/2010/main" val="0"/>
                        </a:ext>
                      </a:extLst>
                    </a:blip>
                    <a:stretch>
                      <a:fillRect/>
                    </a:stretch>
                  </pic:blipFill>
                  <pic:spPr>
                    <a:xfrm>
                      <a:off x="0" y="0"/>
                      <a:ext cx="2270125" cy="3395345"/>
                    </a:xfrm>
                    <a:prstGeom prst="rect">
                      <a:avLst/>
                    </a:prstGeom>
                  </pic:spPr>
                </pic:pic>
              </a:graphicData>
            </a:graphic>
            <wp14:sizeRelH relativeFrom="margin">
              <wp14:pctWidth>0</wp14:pctWidth>
            </wp14:sizeRelH>
            <wp14:sizeRelV relativeFrom="margin">
              <wp14:pctHeight>0</wp14:pctHeight>
            </wp14:sizeRelV>
          </wp:anchor>
        </w:drawing>
      </w:r>
      <w:r w:rsidR="00A470AD" w:rsidRPr="00CA0225">
        <w:rPr>
          <w:rFonts w:cstheme="minorHAnsi"/>
          <w:sz w:val="24"/>
          <w:szCs w:val="24"/>
          <w:lang w:val="fr-FR"/>
        </w:rPr>
        <w:t>LA PROCLAMATION DE L’HEROICITE DES VERTUS EN 1966</w:t>
      </w:r>
    </w:p>
    <w:p w14:paraId="739D7FBD" w14:textId="5CE5B635" w:rsidR="00E8453F" w:rsidRPr="00CA0225" w:rsidRDefault="00A470AD" w:rsidP="008467B4">
      <w:pPr>
        <w:pStyle w:val="Paragrafoelenco"/>
        <w:ind w:left="0"/>
        <w:jc w:val="both"/>
        <w:rPr>
          <w:rFonts w:cstheme="minorHAnsi"/>
          <w:sz w:val="24"/>
          <w:szCs w:val="24"/>
          <w:lang w:val="fr-FR"/>
        </w:rPr>
      </w:pPr>
      <w:r w:rsidRPr="00CA0225">
        <w:rPr>
          <w:rFonts w:cstheme="minorHAnsi"/>
          <w:sz w:val="24"/>
          <w:szCs w:val="24"/>
          <w:lang w:val="fr-FR"/>
        </w:rPr>
        <w:t xml:space="preserve">Six ans </w:t>
      </w:r>
      <w:r w:rsidR="008467B4" w:rsidRPr="00CA0225">
        <w:rPr>
          <w:rFonts w:cstheme="minorHAnsi"/>
          <w:sz w:val="24"/>
          <w:szCs w:val="24"/>
          <w:lang w:val="fr-FR"/>
        </w:rPr>
        <w:t>après</w:t>
      </w:r>
      <w:r w:rsidRPr="00CA0225">
        <w:rPr>
          <w:rFonts w:cstheme="minorHAnsi"/>
          <w:sz w:val="24"/>
          <w:szCs w:val="24"/>
          <w:lang w:val="fr-FR"/>
        </w:rPr>
        <w:t xml:space="preserve"> les grandes célébrations du Centenaire de la mort</w:t>
      </w:r>
      <w:r w:rsidR="00CB4E96" w:rsidRPr="00CA0225">
        <w:rPr>
          <w:rFonts w:cstheme="minorHAnsi"/>
          <w:sz w:val="24"/>
          <w:szCs w:val="24"/>
          <w:lang w:val="fr-FR"/>
        </w:rPr>
        <w:t xml:space="preserve"> de Jean-Marie de la Mennais, les</w:t>
      </w:r>
      <w:r w:rsidRPr="00CA0225">
        <w:rPr>
          <w:rFonts w:cstheme="minorHAnsi"/>
          <w:sz w:val="24"/>
          <w:szCs w:val="24"/>
          <w:lang w:val="fr-FR"/>
        </w:rPr>
        <w:t xml:space="preserve"> Congrégation</w:t>
      </w:r>
      <w:r w:rsidR="00CB4E96" w:rsidRPr="00CA0225">
        <w:rPr>
          <w:rFonts w:cstheme="minorHAnsi"/>
          <w:sz w:val="24"/>
          <w:szCs w:val="24"/>
          <w:lang w:val="fr-FR"/>
        </w:rPr>
        <w:t>s mennaisiennes</w:t>
      </w:r>
      <w:r w:rsidRPr="00CA0225">
        <w:rPr>
          <w:rFonts w:cstheme="minorHAnsi"/>
          <w:sz w:val="24"/>
          <w:szCs w:val="24"/>
          <w:lang w:val="fr-FR"/>
        </w:rPr>
        <w:t xml:space="preserve"> pouvai</w:t>
      </w:r>
      <w:r w:rsidR="00CB4E96" w:rsidRPr="00CA0225">
        <w:rPr>
          <w:rFonts w:cstheme="minorHAnsi"/>
          <w:sz w:val="24"/>
          <w:szCs w:val="24"/>
          <w:lang w:val="fr-FR"/>
        </w:rPr>
        <w:t>en</w:t>
      </w:r>
      <w:r w:rsidRPr="00CA0225">
        <w:rPr>
          <w:rFonts w:cstheme="minorHAnsi"/>
          <w:sz w:val="24"/>
          <w:szCs w:val="24"/>
          <w:lang w:val="fr-FR"/>
        </w:rPr>
        <w:t>t célébrer un autre grand évènement</w:t>
      </w:r>
      <w:r w:rsidR="008467B4">
        <w:rPr>
          <w:rFonts w:cstheme="minorHAnsi"/>
          <w:sz w:val="24"/>
          <w:szCs w:val="24"/>
          <w:lang w:val="fr-FR"/>
        </w:rPr>
        <w:t xml:space="preserve"> </w:t>
      </w:r>
      <w:r w:rsidRPr="00CA0225">
        <w:rPr>
          <w:rFonts w:cstheme="minorHAnsi"/>
          <w:sz w:val="24"/>
          <w:szCs w:val="24"/>
          <w:lang w:val="fr-FR"/>
        </w:rPr>
        <w:t>: la proclamation de l’</w:t>
      </w:r>
      <w:r w:rsidR="008467B4" w:rsidRPr="00CA0225">
        <w:rPr>
          <w:rFonts w:cstheme="minorHAnsi"/>
          <w:sz w:val="24"/>
          <w:szCs w:val="24"/>
          <w:lang w:val="fr-FR"/>
        </w:rPr>
        <w:t>héroïcité</w:t>
      </w:r>
      <w:r w:rsidRPr="00CA0225">
        <w:rPr>
          <w:rFonts w:cstheme="minorHAnsi"/>
          <w:sz w:val="24"/>
          <w:szCs w:val="24"/>
          <w:lang w:val="fr-FR"/>
        </w:rPr>
        <w:t xml:space="preserve"> des vertus du Fondateur. Nous </w:t>
      </w:r>
      <w:r w:rsidR="00680925" w:rsidRPr="00CA0225">
        <w:rPr>
          <w:rFonts w:cstheme="minorHAnsi"/>
          <w:sz w:val="24"/>
          <w:szCs w:val="24"/>
          <w:lang w:val="fr-FR"/>
        </w:rPr>
        <w:t>savons que la Cau</w:t>
      </w:r>
      <w:r w:rsidRPr="00CA0225">
        <w:rPr>
          <w:rFonts w:cstheme="minorHAnsi"/>
          <w:sz w:val="24"/>
          <w:szCs w:val="24"/>
          <w:lang w:val="fr-FR"/>
        </w:rPr>
        <w:t>se de Jean-Marie a</w:t>
      </w:r>
      <w:r w:rsidR="00CB4E96" w:rsidRPr="00CA0225">
        <w:rPr>
          <w:rFonts w:cstheme="minorHAnsi"/>
          <w:sz w:val="24"/>
          <w:szCs w:val="24"/>
          <w:lang w:val="fr-FR"/>
        </w:rPr>
        <w:t>vait</w:t>
      </w:r>
      <w:r w:rsidRPr="00CA0225">
        <w:rPr>
          <w:rFonts w:cstheme="minorHAnsi"/>
          <w:sz w:val="24"/>
          <w:szCs w:val="24"/>
          <w:lang w:val="fr-FR"/>
        </w:rPr>
        <w:t xml:space="preserve"> risqué d’</w:t>
      </w:r>
      <w:r w:rsidR="008467B4" w:rsidRPr="00CA0225">
        <w:rPr>
          <w:rFonts w:cstheme="minorHAnsi"/>
          <w:sz w:val="24"/>
          <w:szCs w:val="24"/>
          <w:lang w:val="fr-FR"/>
        </w:rPr>
        <w:t>être</w:t>
      </w:r>
      <w:r w:rsidRPr="00CA0225">
        <w:rPr>
          <w:rFonts w:cstheme="minorHAnsi"/>
          <w:sz w:val="24"/>
          <w:szCs w:val="24"/>
          <w:lang w:val="fr-FR"/>
        </w:rPr>
        <w:t xml:space="preserve"> bloquée définitivement en 1946. Les objections plus sérieuses portaient sur </w:t>
      </w:r>
      <w:r w:rsidR="00680925" w:rsidRPr="00CA0225">
        <w:rPr>
          <w:rFonts w:cstheme="minorHAnsi"/>
          <w:sz w:val="24"/>
          <w:szCs w:val="24"/>
          <w:lang w:val="fr-FR"/>
        </w:rPr>
        <w:t xml:space="preserve">les relations de Jean-Marie avec son frère Féli, les tensions à l’intérieur de la Congrégation de Saint-Pierre avec des </w:t>
      </w:r>
      <w:r w:rsidR="008467B4" w:rsidRPr="00CA0225">
        <w:rPr>
          <w:rFonts w:cstheme="minorHAnsi"/>
          <w:sz w:val="24"/>
          <w:szCs w:val="24"/>
          <w:lang w:val="fr-FR"/>
        </w:rPr>
        <w:t>prêtres</w:t>
      </w:r>
      <w:r w:rsidR="00680925" w:rsidRPr="00CA0225">
        <w:rPr>
          <w:rFonts w:cstheme="minorHAnsi"/>
          <w:sz w:val="24"/>
          <w:szCs w:val="24"/>
          <w:lang w:val="fr-FR"/>
        </w:rPr>
        <w:t xml:space="preserve">, les rapports avec certains </w:t>
      </w:r>
      <w:r w:rsidR="008467B4" w:rsidRPr="00CA0225">
        <w:rPr>
          <w:rFonts w:cstheme="minorHAnsi"/>
          <w:sz w:val="24"/>
          <w:szCs w:val="24"/>
          <w:lang w:val="fr-FR"/>
        </w:rPr>
        <w:t>évêques</w:t>
      </w:r>
      <w:r w:rsidR="00680925" w:rsidRPr="00CA0225">
        <w:rPr>
          <w:rFonts w:cstheme="minorHAnsi"/>
          <w:sz w:val="24"/>
          <w:szCs w:val="24"/>
          <w:lang w:val="fr-FR"/>
        </w:rPr>
        <w:t>. La réponse à ces objections fu</w:t>
      </w:r>
      <w:r w:rsidR="008467B4">
        <w:rPr>
          <w:rFonts w:cstheme="minorHAnsi"/>
          <w:sz w:val="24"/>
          <w:szCs w:val="24"/>
          <w:lang w:val="fr-FR"/>
        </w:rPr>
        <w:t>t</w:t>
      </w:r>
      <w:r w:rsidR="00680925" w:rsidRPr="00CA0225">
        <w:rPr>
          <w:rFonts w:cstheme="minorHAnsi"/>
          <w:sz w:val="24"/>
          <w:szCs w:val="24"/>
          <w:lang w:val="fr-FR"/>
        </w:rPr>
        <w:t xml:space="preserve"> confiée à la Section historique présidée par le Rapporteur général, Mgr </w:t>
      </w:r>
      <w:proofErr w:type="spellStart"/>
      <w:r w:rsidR="00680925" w:rsidRPr="00CA0225">
        <w:rPr>
          <w:rFonts w:cstheme="minorHAnsi"/>
          <w:sz w:val="24"/>
          <w:szCs w:val="24"/>
          <w:lang w:val="fr-FR"/>
        </w:rPr>
        <w:t>Frutaz</w:t>
      </w:r>
      <w:proofErr w:type="spellEnd"/>
      <w:r w:rsidR="00680925" w:rsidRPr="00CA0225">
        <w:rPr>
          <w:rFonts w:cstheme="minorHAnsi"/>
          <w:sz w:val="24"/>
          <w:szCs w:val="24"/>
          <w:lang w:val="fr-FR"/>
        </w:rPr>
        <w:t>. Celui-ci, en travaillant de concert avec le Postulateur</w:t>
      </w:r>
      <w:r w:rsidR="00CB4E96" w:rsidRPr="00CA0225">
        <w:rPr>
          <w:rFonts w:cstheme="minorHAnsi"/>
          <w:sz w:val="24"/>
          <w:szCs w:val="24"/>
          <w:lang w:val="fr-FR"/>
        </w:rPr>
        <w:t>,</w:t>
      </w:r>
      <w:r w:rsidR="00680925" w:rsidRPr="00CA0225">
        <w:rPr>
          <w:rFonts w:cstheme="minorHAnsi"/>
          <w:sz w:val="24"/>
          <w:szCs w:val="24"/>
          <w:lang w:val="fr-FR"/>
        </w:rPr>
        <w:t xml:space="preserve"> F. Hippolyte-Victor </w:t>
      </w:r>
      <w:proofErr w:type="spellStart"/>
      <w:r w:rsidR="00680925" w:rsidRPr="00CA0225">
        <w:rPr>
          <w:rFonts w:cstheme="minorHAnsi"/>
          <w:sz w:val="24"/>
          <w:szCs w:val="24"/>
          <w:lang w:val="fr-FR"/>
        </w:rPr>
        <w:t>Gé</w:t>
      </w:r>
      <w:r w:rsidR="00C44858" w:rsidRPr="00CA0225">
        <w:rPr>
          <w:rFonts w:cstheme="minorHAnsi"/>
          <w:sz w:val="24"/>
          <w:szCs w:val="24"/>
          <w:lang w:val="fr-FR"/>
        </w:rPr>
        <w:t>reux</w:t>
      </w:r>
      <w:proofErr w:type="spellEnd"/>
      <w:r w:rsidR="00CB4E96" w:rsidRPr="00CA0225">
        <w:rPr>
          <w:rFonts w:cstheme="minorHAnsi"/>
          <w:sz w:val="24"/>
          <w:szCs w:val="24"/>
          <w:lang w:val="fr-FR"/>
        </w:rPr>
        <w:t>,</w:t>
      </w:r>
      <w:r w:rsidR="00C44858" w:rsidRPr="00CA0225">
        <w:rPr>
          <w:rFonts w:cstheme="minorHAnsi"/>
          <w:sz w:val="24"/>
          <w:szCs w:val="24"/>
          <w:lang w:val="fr-FR"/>
        </w:rPr>
        <w:t xml:space="preserve"> avait accompli des recherches minutieuses et complètes. Enfin</w:t>
      </w:r>
      <w:r w:rsidR="008467B4">
        <w:rPr>
          <w:rFonts w:cstheme="minorHAnsi"/>
          <w:sz w:val="24"/>
          <w:szCs w:val="24"/>
          <w:lang w:val="fr-FR"/>
        </w:rPr>
        <w:t>,</w:t>
      </w:r>
      <w:r w:rsidR="00C44858" w:rsidRPr="00CA0225">
        <w:rPr>
          <w:rFonts w:cstheme="minorHAnsi"/>
          <w:sz w:val="24"/>
          <w:szCs w:val="24"/>
          <w:lang w:val="fr-FR"/>
        </w:rPr>
        <w:t xml:space="preserve"> il avait composé un gros volume de 700 pages environs</w:t>
      </w:r>
      <w:r w:rsidR="008467B4">
        <w:rPr>
          <w:rFonts w:cstheme="minorHAnsi"/>
          <w:sz w:val="24"/>
          <w:szCs w:val="24"/>
          <w:lang w:val="fr-FR"/>
        </w:rPr>
        <w:t xml:space="preserve"> </w:t>
      </w:r>
      <w:r w:rsidR="00C44858" w:rsidRPr="00CA0225">
        <w:rPr>
          <w:rFonts w:cstheme="minorHAnsi"/>
          <w:sz w:val="24"/>
          <w:szCs w:val="24"/>
          <w:lang w:val="fr-FR"/>
        </w:rPr>
        <w:t>: le “</w:t>
      </w:r>
      <w:proofErr w:type="spellStart"/>
      <w:r w:rsidR="00C44858" w:rsidRPr="00CA0225">
        <w:rPr>
          <w:rFonts w:cstheme="minorHAnsi"/>
          <w:sz w:val="24"/>
          <w:szCs w:val="24"/>
          <w:lang w:val="fr-FR"/>
        </w:rPr>
        <w:t>Summatium</w:t>
      </w:r>
      <w:proofErr w:type="spellEnd"/>
      <w:r w:rsidR="00C44858" w:rsidRPr="00CA0225">
        <w:rPr>
          <w:rFonts w:cstheme="minorHAnsi"/>
          <w:sz w:val="24"/>
          <w:szCs w:val="24"/>
          <w:lang w:val="fr-FR"/>
        </w:rPr>
        <w:t xml:space="preserve"> </w:t>
      </w:r>
      <w:proofErr w:type="spellStart"/>
      <w:r w:rsidR="00C44858" w:rsidRPr="00CA0225">
        <w:rPr>
          <w:rFonts w:cstheme="minorHAnsi"/>
          <w:sz w:val="24"/>
          <w:szCs w:val="24"/>
          <w:lang w:val="fr-FR"/>
        </w:rPr>
        <w:t>Additionalis</w:t>
      </w:r>
      <w:proofErr w:type="spellEnd"/>
      <w:r w:rsidR="00C44858" w:rsidRPr="00CA0225">
        <w:rPr>
          <w:rFonts w:cstheme="minorHAnsi"/>
          <w:sz w:val="24"/>
          <w:szCs w:val="24"/>
          <w:lang w:val="fr-FR"/>
        </w:rPr>
        <w:t>”. Il en résultai</w:t>
      </w:r>
      <w:r w:rsidR="008467B4">
        <w:rPr>
          <w:rFonts w:cstheme="minorHAnsi"/>
          <w:sz w:val="24"/>
          <w:szCs w:val="24"/>
          <w:lang w:val="fr-FR"/>
        </w:rPr>
        <w:t>t</w:t>
      </w:r>
      <w:r w:rsidR="00C44858" w:rsidRPr="00CA0225">
        <w:rPr>
          <w:rFonts w:cstheme="minorHAnsi"/>
          <w:sz w:val="24"/>
          <w:szCs w:val="24"/>
          <w:lang w:val="fr-FR"/>
        </w:rPr>
        <w:t xml:space="preserve"> la fidélité absolue de Jean-Marie à la Doctrine et à l’autorité de l’Eglise, tout en observant l’affection fraternell</w:t>
      </w:r>
      <w:r w:rsidR="008467B4">
        <w:rPr>
          <w:rFonts w:cstheme="minorHAnsi"/>
          <w:sz w:val="24"/>
          <w:szCs w:val="24"/>
          <w:lang w:val="fr-FR"/>
        </w:rPr>
        <w:t>e</w:t>
      </w:r>
      <w:r w:rsidR="00C44858" w:rsidRPr="00CA0225">
        <w:rPr>
          <w:rFonts w:cstheme="minorHAnsi"/>
          <w:sz w:val="24"/>
          <w:szCs w:val="24"/>
          <w:lang w:val="fr-FR"/>
        </w:rPr>
        <w:t xml:space="preserve"> avec son frère et le respect </w:t>
      </w:r>
      <w:r w:rsidR="00E8453F" w:rsidRPr="00CA0225">
        <w:rPr>
          <w:rFonts w:cstheme="minorHAnsi"/>
          <w:sz w:val="24"/>
          <w:szCs w:val="24"/>
          <w:lang w:val="fr-FR"/>
        </w:rPr>
        <w:t>des autorités ecclésiastiques. F. Hippolyte avait a</w:t>
      </w:r>
      <w:r w:rsidR="008467B4">
        <w:rPr>
          <w:rFonts w:cstheme="minorHAnsi"/>
          <w:sz w:val="24"/>
          <w:szCs w:val="24"/>
          <w:lang w:val="fr-FR"/>
        </w:rPr>
        <w:t>i</w:t>
      </w:r>
      <w:r w:rsidR="00E8453F" w:rsidRPr="00CA0225">
        <w:rPr>
          <w:rFonts w:cstheme="minorHAnsi"/>
          <w:sz w:val="24"/>
          <w:szCs w:val="24"/>
          <w:lang w:val="fr-FR"/>
        </w:rPr>
        <w:t xml:space="preserve">dé Mgr </w:t>
      </w:r>
      <w:proofErr w:type="spellStart"/>
      <w:r w:rsidR="00E8453F" w:rsidRPr="00CA0225">
        <w:rPr>
          <w:rFonts w:cstheme="minorHAnsi"/>
          <w:sz w:val="24"/>
          <w:szCs w:val="24"/>
          <w:lang w:val="fr-FR"/>
        </w:rPr>
        <w:t>Frutaz</w:t>
      </w:r>
      <w:proofErr w:type="spellEnd"/>
      <w:r w:rsidR="00E8453F" w:rsidRPr="00CA0225">
        <w:rPr>
          <w:rFonts w:cstheme="minorHAnsi"/>
          <w:sz w:val="24"/>
          <w:szCs w:val="24"/>
          <w:lang w:val="fr-FR"/>
        </w:rPr>
        <w:t xml:space="preserve"> jusqu’au bout de ses forces. Il fut remplacé par le nouveau Postulateur, F. Gabriel-Henri Potier. </w:t>
      </w:r>
    </w:p>
    <w:p w14:paraId="7C3A6500" w14:textId="26C63DFD" w:rsidR="00A470AD" w:rsidRPr="00CA0225" w:rsidRDefault="0011426F" w:rsidP="008467B4">
      <w:pPr>
        <w:pStyle w:val="Paragrafoelenco"/>
        <w:ind w:left="0"/>
        <w:jc w:val="both"/>
        <w:rPr>
          <w:rFonts w:cstheme="minorHAnsi"/>
          <w:sz w:val="24"/>
          <w:szCs w:val="24"/>
          <w:lang w:val="fr-FR"/>
        </w:rPr>
      </w:pPr>
      <w:r>
        <w:rPr>
          <w:noProof/>
        </w:rPr>
        <w:drawing>
          <wp:anchor distT="0" distB="0" distL="114300" distR="114300" simplePos="0" relativeHeight="251661312" behindDoc="0" locked="0" layoutInCell="1" allowOverlap="1" wp14:anchorId="501D297C" wp14:editId="6C32DEC9">
            <wp:simplePos x="0" y="0"/>
            <wp:positionH relativeFrom="column">
              <wp:posOffset>5404485</wp:posOffset>
            </wp:positionH>
            <wp:positionV relativeFrom="paragraph">
              <wp:posOffset>815975</wp:posOffset>
            </wp:positionV>
            <wp:extent cx="1117600" cy="1416050"/>
            <wp:effectExtent l="0" t="0" r="6350" b="0"/>
            <wp:wrapSquare wrapText="bothSides"/>
            <wp:docPr id="915635922" name="Immagine 2" descr="Notre his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e histoire"/>
                    <pic:cNvPicPr>
                      <a:picLocks noChangeAspect="1" noChangeArrowheads="1"/>
                    </pic:cNvPicPr>
                  </pic:nvPicPr>
                  <pic:blipFill rotWithShape="1">
                    <a:blip r:embed="rId7">
                      <a:extLst>
                        <a:ext uri="{28A0092B-C50C-407E-A947-70E740481C1C}">
                          <a14:useLocalDpi xmlns:a14="http://schemas.microsoft.com/office/drawing/2010/main" val="0"/>
                        </a:ext>
                      </a:extLst>
                    </a:blip>
                    <a:srcRect l="11211" r="9866"/>
                    <a:stretch/>
                  </pic:blipFill>
                  <pic:spPr bwMode="auto">
                    <a:xfrm>
                      <a:off x="0" y="0"/>
                      <a:ext cx="1117600" cy="1416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E8453F" w:rsidRPr="00CA0225">
        <w:rPr>
          <w:rFonts w:cstheme="minorHAnsi"/>
          <w:sz w:val="24"/>
          <w:szCs w:val="24"/>
          <w:lang w:val="fr-FR"/>
        </w:rPr>
        <w:t xml:space="preserve">Le 21 juin 1966 s’ouvrit </w:t>
      </w:r>
      <w:r w:rsidR="00CB4E96" w:rsidRPr="00CA0225">
        <w:rPr>
          <w:rFonts w:cstheme="minorHAnsi"/>
          <w:sz w:val="24"/>
          <w:szCs w:val="24"/>
          <w:lang w:val="fr-FR"/>
        </w:rPr>
        <w:t>à Rome</w:t>
      </w:r>
      <w:r w:rsidR="008467B4">
        <w:rPr>
          <w:rFonts w:cstheme="minorHAnsi"/>
          <w:sz w:val="24"/>
          <w:szCs w:val="24"/>
          <w:lang w:val="fr-FR"/>
        </w:rPr>
        <w:t>,</w:t>
      </w:r>
      <w:r w:rsidR="00CB4E96" w:rsidRPr="00CA0225">
        <w:rPr>
          <w:rFonts w:cstheme="minorHAnsi"/>
          <w:sz w:val="24"/>
          <w:szCs w:val="24"/>
          <w:lang w:val="fr-FR"/>
        </w:rPr>
        <w:t xml:space="preserve"> </w:t>
      </w:r>
      <w:r w:rsidR="00E8453F" w:rsidRPr="00CA0225">
        <w:rPr>
          <w:rFonts w:cstheme="minorHAnsi"/>
          <w:sz w:val="24"/>
          <w:szCs w:val="24"/>
          <w:lang w:val="fr-FR"/>
        </w:rPr>
        <w:t xml:space="preserve">la Réunion Préparatoire </w:t>
      </w:r>
      <w:r w:rsidR="008467B4">
        <w:rPr>
          <w:rFonts w:cstheme="minorHAnsi"/>
          <w:sz w:val="24"/>
          <w:szCs w:val="24"/>
          <w:lang w:val="fr-FR"/>
        </w:rPr>
        <w:t>en</w:t>
      </w:r>
      <w:r w:rsidR="00E8453F" w:rsidRPr="00CA0225">
        <w:rPr>
          <w:rFonts w:cstheme="minorHAnsi"/>
          <w:sz w:val="24"/>
          <w:szCs w:val="24"/>
          <w:lang w:val="fr-FR"/>
        </w:rPr>
        <w:t xml:space="preserve"> présence du pape Paul VI. Pour l’Institut est présent le Supérieur Général, F. Elisée Rannou. Cette fois l’accord sur le jugement d’</w:t>
      </w:r>
      <w:r w:rsidR="008467B4" w:rsidRPr="00CA0225">
        <w:rPr>
          <w:rFonts w:cstheme="minorHAnsi"/>
          <w:sz w:val="24"/>
          <w:szCs w:val="24"/>
          <w:lang w:val="fr-FR"/>
        </w:rPr>
        <w:t>héroïcité</w:t>
      </w:r>
      <w:r w:rsidR="00E8453F" w:rsidRPr="00CA0225">
        <w:rPr>
          <w:rFonts w:cstheme="minorHAnsi"/>
          <w:sz w:val="24"/>
          <w:szCs w:val="24"/>
          <w:lang w:val="fr-FR"/>
        </w:rPr>
        <w:t xml:space="preserve"> des vertus est unanime. Un des consulteurs confie </w:t>
      </w:r>
      <w:r w:rsidR="008467B4">
        <w:rPr>
          <w:rFonts w:cstheme="minorHAnsi"/>
          <w:sz w:val="24"/>
          <w:szCs w:val="24"/>
          <w:lang w:val="fr-FR"/>
        </w:rPr>
        <w:t>au</w:t>
      </w:r>
      <w:r w:rsidR="00E8453F" w:rsidRPr="00CA0225">
        <w:rPr>
          <w:rFonts w:cstheme="minorHAnsi"/>
          <w:sz w:val="24"/>
          <w:szCs w:val="24"/>
          <w:lang w:val="fr-FR"/>
        </w:rPr>
        <w:t xml:space="preserve"> F. Elisée</w:t>
      </w:r>
      <w:r w:rsidR="008467B4">
        <w:rPr>
          <w:rFonts w:cstheme="minorHAnsi"/>
          <w:sz w:val="24"/>
          <w:szCs w:val="24"/>
          <w:lang w:val="fr-FR"/>
        </w:rPr>
        <w:t xml:space="preserve"> </w:t>
      </w:r>
      <w:r w:rsidR="00E8453F" w:rsidRPr="00CA0225">
        <w:rPr>
          <w:rFonts w:cstheme="minorHAnsi"/>
          <w:sz w:val="24"/>
          <w:szCs w:val="24"/>
          <w:lang w:val="fr-FR"/>
        </w:rPr>
        <w:t xml:space="preserve">: “Je connaissais Féli, mais j’ignorais qu’il avait </w:t>
      </w:r>
      <w:r w:rsidR="00AE3295" w:rsidRPr="00CA0225">
        <w:rPr>
          <w:rFonts w:cstheme="minorHAnsi"/>
          <w:sz w:val="24"/>
          <w:szCs w:val="24"/>
          <w:lang w:val="fr-FR"/>
        </w:rPr>
        <w:t>un tel frère. Il faut exalter sa vertu</w:t>
      </w:r>
      <w:r w:rsidR="00CB4E96" w:rsidRPr="00CA0225">
        <w:rPr>
          <w:rFonts w:cstheme="minorHAnsi"/>
          <w:sz w:val="24"/>
          <w:szCs w:val="24"/>
          <w:lang w:val="fr-FR"/>
        </w:rPr>
        <w:t>,</w:t>
      </w:r>
      <w:r w:rsidR="00AE3295" w:rsidRPr="00CA0225">
        <w:rPr>
          <w:rFonts w:cstheme="minorHAnsi"/>
          <w:sz w:val="24"/>
          <w:szCs w:val="24"/>
          <w:lang w:val="fr-FR"/>
        </w:rPr>
        <w:t xml:space="preserve"> diffuser son histoire</w:t>
      </w:r>
      <w:r w:rsidR="008467B4">
        <w:rPr>
          <w:rFonts w:cstheme="minorHAnsi"/>
          <w:sz w:val="24"/>
          <w:szCs w:val="24"/>
          <w:lang w:val="fr-FR"/>
        </w:rPr>
        <w:t xml:space="preserve"> </w:t>
      </w:r>
      <w:r w:rsidR="00AE3295" w:rsidRPr="00CA0225">
        <w:rPr>
          <w:rFonts w:cstheme="minorHAnsi"/>
          <w:sz w:val="24"/>
          <w:szCs w:val="24"/>
          <w:lang w:val="fr-FR"/>
        </w:rPr>
        <w:t xml:space="preserve">: un homme admirable dans sa fidélité à l’Eglise. Pour lui ce n’est pas sa personne qui compte, mais seulement le Christ et l’Eglise”. Mgr </w:t>
      </w:r>
      <w:proofErr w:type="spellStart"/>
      <w:r w:rsidR="00AE3295" w:rsidRPr="00CA0225">
        <w:rPr>
          <w:rFonts w:cstheme="minorHAnsi"/>
          <w:sz w:val="24"/>
          <w:szCs w:val="24"/>
          <w:lang w:val="fr-FR"/>
        </w:rPr>
        <w:t>Frutaz</w:t>
      </w:r>
      <w:proofErr w:type="spellEnd"/>
      <w:r w:rsidR="00AE3295" w:rsidRPr="00CA0225">
        <w:rPr>
          <w:rFonts w:cstheme="minorHAnsi"/>
          <w:sz w:val="24"/>
          <w:szCs w:val="24"/>
          <w:lang w:val="fr-FR"/>
        </w:rPr>
        <w:t xml:space="preserve"> révèle que le pape a ordonné de préparer immédiatement le Décret de l’</w:t>
      </w:r>
      <w:r w:rsidR="008467B4" w:rsidRPr="00CA0225">
        <w:rPr>
          <w:rFonts w:cstheme="minorHAnsi"/>
          <w:sz w:val="24"/>
          <w:szCs w:val="24"/>
          <w:lang w:val="fr-FR"/>
        </w:rPr>
        <w:t>Héroïcité</w:t>
      </w:r>
      <w:r w:rsidR="00AE3295" w:rsidRPr="00CA0225">
        <w:rPr>
          <w:rFonts w:cstheme="minorHAnsi"/>
          <w:sz w:val="24"/>
          <w:szCs w:val="24"/>
          <w:lang w:val="fr-FR"/>
        </w:rPr>
        <w:t>.</w:t>
      </w:r>
      <w:r w:rsidRPr="0011426F">
        <w:t xml:space="preserve"> </w:t>
      </w:r>
    </w:p>
    <w:p w14:paraId="6741AE34" w14:textId="1E44C7BD" w:rsidR="00AE3295" w:rsidRPr="00CA0225" w:rsidRDefault="0011426F" w:rsidP="008467B4">
      <w:pPr>
        <w:pStyle w:val="Paragrafoelenco"/>
        <w:ind w:left="0"/>
        <w:jc w:val="both"/>
        <w:rPr>
          <w:rFonts w:cstheme="minorHAnsi"/>
          <w:sz w:val="24"/>
          <w:szCs w:val="24"/>
          <w:lang w:val="fr-FR"/>
        </w:rPr>
      </w:pPr>
      <w:r>
        <w:rPr>
          <w:noProof/>
        </w:rPr>
        <mc:AlternateContent>
          <mc:Choice Requires="wps">
            <w:drawing>
              <wp:anchor distT="0" distB="0" distL="114300" distR="114300" simplePos="0" relativeHeight="251663360" behindDoc="0" locked="0" layoutInCell="1" allowOverlap="1" wp14:anchorId="5D8E6C44" wp14:editId="1342703A">
                <wp:simplePos x="0" y="0"/>
                <wp:positionH relativeFrom="column">
                  <wp:posOffset>5398135</wp:posOffset>
                </wp:positionH>
                <wp:positionV relativeFrom="paragraph">
                  <wp:posOffset>944880</wp:posOffset>
                </wp:positionV>
                <wp:extent cx="1123950" cy="196850"/>
                <wp:effectExtent l="0" t="0" r="0" b="0"/>
                <wp:wrapSquare wrapText="bothSides"/>
                <wp:docPr id="2765265" name="Casella di testo 1"/>
                <wp:cNvGraphicFramePr/>
                <a:graphic xmlns:a="http://schemas.openxmlformats.org/drawingml/2006/main">
                  <a:graphicData uri="http://schemas.microsoft.com/office/word/2010/wordprocessingShape">
                    <wps:wsp>
                      <wps:cNvSpPr txBox="1"/>
                      <wps:spPr>
                        <a:xfrm>
                          <a:off x="0" y="0"/>
                          <a:ext cx="1123950" cy="196850"/>
                        </a:xfrm>
                        <a:prstGeom prst="rect">
                          <a:avLst/>
                        </a:prstGeom>
                        <a:solidFill>
                          <a:prstClr val="white"/>
                        </a:solidFill>
                        <a:ln>
                          <a:noFill/>
                        </a:ln>
                      </wps:spPr>
                      <wps:txbx>
                        <w:txbxContent>
                          <w:p w14:paraId="3A585A52" w14:textId="74A916D3" w:rsidR="0011426F" w:rsidRPr="0011426F" w:rsidRDefault="0011426F" w:rsidP="0011426F">
                            <w:pPr>
                              <w:pStyle w:val="Didascalia"/>
                              <w:jc w:val="center"/>
                              <w:rPr>
                                <w:b/>
                                <w:bCs/>
                                <w:noProof/>
                                <w:color w:val="auto"/>
                              </w:rPr>
                            </w:pPr>
                            <w:proofErr w:type="spellStart"/>
                            <w:r w:rsidRPr="0011426F">
                              <w:rPr>
                                <w:b/>
                                <w:bCs/>
                                <w:color w:val="auto"/>
                              </w:rPr>
                              <w:t>Mgr</w:t>
                            </w:r>
                            <w:proofErr w:type="spellEnd"/>
                            <w:r w:rsidRPr="0011426F">
                              <w:rPr>
                                <w:b/>
                                <w:bCs/>
                                <w:color w:val="auto"/>
                              </w:rPr>
                              <w:t xml:space="preserve"> </w:t>
                            </w:r>
                            <w:proofErr w:type="spellStart"/>
                            <w:r w:rsidRPr="0011426F">
                              <w:rPr>
                                <w:b/>
                                <w:bCs/>
                                <w:color w:val="auto"/>
                              </w:rPr>
                              <w:t>Frutaz</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E6C44" id="_x0000_t202" coordsize="21600,21600" o:spt="202" path="m,l,21600r21600,l21600,xe">
                <v:stroke joinstyle="miter"/>
                <v:path gradientshapeok="t" o:connecttype="rect"/>
              </v:shapetype>
              <v:shape id="Casella di testo 1" o:spid="_x0000_s1026" type="#_x0000_t202" style="position:absolute;left:0;text-align:left;margin-left:425.05pt;margin-top:74.4pt;width:88.5pt;height: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" stroked="f">
                <v:textbox inset="0,0,0,0">
                  <w:txbxContent>
                    <w:p w14:paraId="3A585A52" w14:textId="74A916D3" w:rsidR="0011426F" w:rsidRPr="0011426F" w:rsidRDefault="0011426F" w:rsidP="0011426F">
                      <w:pPr>
                        <w:pStyle w:val="Didascalia"/>
                        <w:jc w:val="center"/>
                        <w:rPr>
                          <w:b/>
                          <w:bCs/>
                          <w:noProof/>
                          <w:color w:val="auto"/>
                        </w:rPr>
                      </w:pPr>
                      <w:proofErr w:type="spellStart"/>
                      <w:r w:rsidRPr="0011426F">
                        <w:rPr>
                          <w:b/>
                          <w:bCs/>
                          <w:color w:val="auto"/>
                        </w:rPr>
                        <w:t>Mgr</w:t>
                      </w:r>
                      <w:proofErr w:type="spellEnd"/>
                      <w:r w:rsidRPr="0011426F">
                        <w:rPr>
                          <w:b/>
                          <w:bCs/>
                          <w:color w:val="auto"/>
                        </w:rPr>
                        <w:t xml:space="preserve"> </w:t>
                      </w:r>
                      <w:proofErr w:type="spellStart"/>
                      <w:r w:rsidRPr="0011426F">
                        <w:rPr>
                          <w:b/>
                          <w:bCs/>
                          <w:color w:val="auto"/>
                        </w:rPr>
                        <w:t>Frutaz</w:t>
                      </w:r>
                      <w:proofErr w:type="spellEnd"/>
                    </w:p>
                  </w:txbxContent>
                </v:textbox>
                <w10:wrap type="square"/>
              </v:shape>
            </w:pict>
          </mc:Fallback>
        </mc:AlternateContent>
      </w:r>
      <w:r w:rsidR="00AE3295" w:rsidRPr="00CA0225">
        <w:rPr>
          <w:rFonts w:cstheme="minorHAnsi"/>
          <w:sz w:val="24"/>
          <w:szCs w:val="24"/>
          <w:lang w:val="fr-FR"/>
        </w:rPr>
        <w:t>Six mois après, le 15 décembre 1966, a eu lieu la Congrégation Générale pour la Proclamation du Décret</w:t>
      </w:r>
      <w:r w:rsidR="00F12117" w:rsidRPr="00CA0225">
        <w:rPr>
          <w:rFonts w:cstheme="minorHAnsi"/>
          <w:sz w:val="24"/>
          <w:szCs w:val="24"/>
          <w:lang w:val="fr-FR"/>
        </w:rPr>
        <w:t xml:space="preserve"> de l’</w:t>
      </w:r>
      <w:r w:rsidR="008467B4" w:rsidRPr="00CA0225">
        <w:rPr>
          <w:rFonts w:cstheme="minorHAnsi"/>
          <w:sz w:val="24"/>
          <w:szCs w:val="24"/>
          <w:lang w:val="fr-FR"/>
        </w:rPr>
        <w:t>Héroïcité</w:t>
      </w:r>
      <w:r w:rsidR="00F12117" w:rsidRPr="00CA0225">
        <w:rPr>
          <w:rFonts w:cstheme="minorHAnsi"/>
          <w:sz w:val="24"/>
          <w:szCs w:val="24"/>
          <w:lang w:val="fr-FR"/>
        </w:rPr>
        <w:t xml:space="preserve"> des Vertus de 6 nouveaux “Vénérables” </w:t>
      </w:r>
      <w:r w:rsidR="00F12117" w:rsidRPr="00CA0225">
        <w:rPr>
          <w:rFonts w:cstheme="minorHAnsi"/>
          <w:i/>
          <w:sz w:val="24"/>
          <w:szCs w:val="24"/>
          <w:lang w:val="fr-FR"/>
        </w:rPr>
        <w:t xml:space="preserve">[Ce titre- selon la nouvelle législation est désormais réservé à ceux qui ont obtenu la </w:t>
      </w:r>
      <w:r w:rsidR="008467B4" w:rsidRPr="00CA0225">
        <w:rPr>
          <w:rFonts w:cstheme="minorHAnsi"/>
          <w:i/>
          <w:sz w:val="24"/>
          <w:szCs w:val="24"/>
          <w:lang w:val="fr-FR"/>
        </w:rPr>
        <w:t>reconnaissance</w:t>
      </w:r>
      <w:r w:rsidR="00F12117" w:rsidRPr="00CA0225">
        <w:rPr>
          <w:rFonts w:cstheme="minorHAnsi"/>
          <w:i/>
          <w:sz w:val="24"/>
          <w:szCs w:val="24"/>
          <w:lang w:val="fr-FR"/>
        </w:rPr>
        <w:t xml:space="preserve"> de l’</w:t>
      </w:r>
      <w:r w:rsidR="008467B4" w:rsidRPr="00CA0225">
        <w:rPr>
          <w:rFonts w:cstheme="minorHAnsi"/>
          <w:i/>
          <w:sz w:val="24"/>
          <w:szCs w:val="24"/>
          <w:lang w:val="fr-FR"/>
        </w:rPr>
        <w:t>Héroïcité</w:t>
      </w:r>
      <w:r w:rsidR="00F12117" w:rsidRPr="00CA0225">
        <w:rPr>
          <w:rFonts w:cstheme="minorHAnsi"/>
          <w:i/>
          <w:sz w:val="24"/>
          <w:szCs w:val="24"/>
          <w:lang w:val="fr-FR"/>
        </w:rPr>
        <w:t xml:space="preserve"> des vertus]</w:t>
      </w:r>
      <w:r w:rsidR="00F12117" w:rsidRPr="00CA0225">
        <w:rPr>
          <w:rFonts w:cstheme="minorHAnsi"/>
          <w:sz w:val="24"/>
          <w:szCs w:val="24"/>
          <w:lang w:val="fr-FR"/>
        </w:rPr>
        <w:t xml:space="preserve">. Les Postulateurs sont convoqués au Vatican, </w:t>
      </w:r>
      <w:r w:rsidR="008467B4">
        <w:rPr>
          <w:rFonts w:cstheme="minorHAnsi"/>
          <w:sz w:val="24"/>
          <w:szCs w:val="24"/>
          <w:lang w:val="fr-FR"/>
        </w:rPr>
        <w:t>en</w:t>
      </w:r>
      <w:r w:rsidR="00F12117" w:rsidRPr="00CA0225">
        <w:rPr>
          <w:rFonts w:cstheme="minorHAnsi"/>
          <w:sz w:val="24"/>
          <w:szCs w:val="24"/>
          <w:lang w:val="fr-FR"/>
        </w:rPr>
        <w:t xml:space="preserve"> présence des Cardinaux et du Pape. “Après le </w:t>
      </w:r>
      <w:proofErr w:type="spellStart"/>
      <w:r w:rsidR="00F12117" w:rsidRPr="00CA0225">
        <w:rPr>
          <w:rFonts w:cstheme="minorHAnsi"/>
          <w:sz w:val="24"/>
          <w:szCs w:val="24"/>
          <w:lang w:val="fr-FR"/>
        </w:rPr>
        <w:t>Veni</w:t>
      </w:r>
      <w:proofErr w:type="spellEnd"/>
      <w:r w:rsidR="00F12117" w:rsidRPr="00CA0225">
        <w:rPr>
          <w:rFonts w:cstheme="minorHAnsi"/>
          <w:sz w:val="24"/>
          <w:szCs w:val="24"/>
          <w:lang w:val="fr-FR"/>
        </w:rPr>
        <w:t xml:space="preserve">, </w:t>
      </w:r>
      <w:proofErr w:type="spellStart"/>
      <w:r w:rsidR="00F12117" w:rsidRPr="00CA0225">
        <w:rPr>
          <w:rFonts w:cstheme="minorHAnsi"/>
          <w:sz w:val="24"/>
          <w:szCs w:val="24"/>
          <w:lang w:val="fr-FR"/>
        </w:rPr>
        <w:t>Sancte</w:t>
      </w:r>
      <w:proofErr w:type="spellEnd"/>
      <w:r w:rsidR="00F12117" w:rsidRPr="00CA0225">
        <w:rPr>
          <w:rFonts w:cstheme="minorHAnsi"/>
          <w:sz w:val="24"/>
          <w:szCs w:val="24"/>
          <w:lang w:val="fr-FR"/>
        </w:rPr>
        <w:t xml:space="preserve"> </w:t>
      </w:r>
      <w:proofErr w:type="spellStart"/>
      <w:r w:rsidR="00F12117" w:rsidRPr="00CA0225">
        <w:rPr>
          <w:rFonts w:cstheme="minorHAnsi"/>
          <w:sz w:val="24"/>
          <w:szCs w:val="24"/>
          <w:lang w:val="fr-FR"/>
        </w:rPr>
        <w:t>Spiritus</w:t>
      </w:r>
      <w:proofErr w:type="spellEnd"/>
      <w:r w:rsidR="00F12117" w:rsidRPr="00CA0225">
        <w:rPr>
          <w:rFonts w:cstheme="minorHAnsi"/>
          <w:sz w:val="24"/>
          <w:szCs w:val="24"/>
          <w:lang w:val="fr-FR"/>
        </w:rPr>
        <w:t xml:space="preserve">, commence la lecture des Décrets de Vénérabilité, illustrés par une courte biographie. Paul VI </w:t>
      </w:r>
      <w:r w:rsidR="008467B4" w:rsidRPr="00CA0225">
        <w:rPr>
          <w:rFonts w:cstheme="minorHAnsi"/>
          <w:sz w:val="24"/>
          <w:szCs w:val="24"/>
          <w:lang w:val="fr-FR"/>
        </w:rPr>
        <w:t>s’entretient avec</w:t>
      </w:r>
      <w:r w:rsidR="00F12117" w:rsidRPr="00CA0225">
        <w:rPr>
          <w:rFonts w:cstheme="minorHAnsi"/>
          <w:sz w:val="24"/>
          <w:szCs w:val="24"/>
          <w:lang w:val="fr-FR"/>
        </w:rPr>
        <w:t xml:space="preserve"> chaque postulateur de façon familiale</w:t>
      </w:r>
      <w:r w:rsidR="00811B3C" w:rsidRPr="00CA0225">
        <w:rPr>
          <w:rFonts w:cstheme="minorHAnsi"/>
          <w:sz w:val="24"/>
          <w:szCs w:val="24"/>
          <w:lang w:val="fr-FR"/>
        </w:rPr>
        <w:t>, enfin il donne sa bénédiction.” (F. Potier)</w:t>
      </w:r>
      <w:r w:rsidR="006A125D" w:rsidRPr="00CA0225">
        <w:rPr>
          <w:rFonts w:cstheme="minorHAnsi"/>
          <w:sz w:val="24"/>
          <w:szCs w:val="24"/>
          <w:lang w:val="fr-FR"/>
        </w:rPr>
        <w:t xml:space="preserve"> Dan</w:t>
      </w:r>
      <w:r w:rsidR="008467B4">
        <w:rPr>
          <w:rFonts w:cstheme="minorHAnsi"/>
          <w:sz w:val="24"/>
          <w:szCs w:val="24"/>
          <w:lang w:val="fr-FR"/>
        </w:rPr>
        <w:t>s</w:t>
      </w:r>
      <w:r w:rsidR="006A125D" w:rsidRPr="00CA0225">
        <w:rPr>
          <w:rFonts w:cstheme="minorHAnsi"/>
          <w:sz w:val="24"/>
          <w:szCs w:val="24"/>
          <w:lang w:val="fr-FR"/>
        </w:rPr>
        <w:t xml:space="preserve"> le Décret on peut lire: “Apparait clairement la pratique des vertus théologales de foi, </w:t>
      </w:r>
      <w:r w:rsidR="008467B4">
        <w:rPr>
          <w:rFonts w:cstheme="minorHAnsi"/>
          <w:sz w:val="24"/>
          <w:szCs w:val="24"/>
          <w:lang w:val="fr-FR"/>
        </w:rPr>
        <w:t>d’</w:t>
      </w:r>
      <w:r w:rsidR="006A125D" w:rsidRPr="00CA0225">
        <w:rPr>
          <w:rFonts w:cstheme="minorHAnsi"/>
          <w:sz w:val="24"/>
          <w:szCs w:val="24"/>
          <w:lang w:val="fr-FR"/>
        </w:rPr>
        <w:t xml:space="preserve">espérance et </w:t>
      </w:r>
      <w:r w:rsidR="008467B4">
        <w:rPr>
          <w:rFonts w:cstheme="minorHAnsi"/>
          <w:sz w:val="24"/>
          <w:szCs w:val="24"/>
          <w:lang w:val="fr-FR"/>
        </w:rPr>
        <w:t xml:space="preserve">de </w:t>
      </w:r>
      <w:r w:rsidR="006A125D" w:rsidRPr="00CA0225">
        <w:rPr>
          <w:rFonts w:cstheme="minorHAnsi"/>
          <w:sz w:val="24"/>
          <w:szCs w:val="24"/>
          <w:lang w:val="fr-FR"/>
        </w:rPr>
        <w:t>charité envers Dieu et envers le prochain, comme aussi des vertus cardinales de prudence, justice, tempérance et forteresse et des autres vertus, par le serviteur de Dieu, Jean-Marie Robert de la Mennai</w:t>
      </w:r>
      <w:r w:rsidR="00CB4E96" w:rsidRPr="00CA0225">
        <w:rPr>
          <w:rFonts w:cstheme="minorHAnsi"/>
          <w:sz w:val="24"/>
          <w:szCs w:val="24"/>
          <w:lang w:val="fr-FR"/>
        </w:rPr>
        <w:t>s, Fondateur de l’Institut des F</w:t>
      </w:r>
      <w:r w:rsidR="006A125D" w:rsidRPr="00CA0225">
        <w:rPr>
          <w:rFonts w:cstheme="minorHAnsi"/>
          <w:sz w:val="24"/>
          <w:szCs w:val="24"/>
          <w:lang w:val="fr-FR"/>
        </w:rPr>
        <w:t xml:space="preserve">rères de l’Instruction Chrétienne de </w:t>
      </w:r>
      <w:r w:rsidR="008467B4" w:rsidRPr="00CA0225">
        <w:rPr>
          <w:rFonts w:cstheme="minorHAnsi"/>
          <w:sz w:val="24"/>
          <w:szCs w:val="24"/>
          <w:lang w:val="fr-FR"/>
        </w:rPr>
        <w:t>Ploërmel</w:t>
      </w:r>
      <w:r w:rsidR="006A125D" w:rsidRPr="00CA0225">
        <w:rPr>
          <w:rFonts w:cstheme="minorHAnsi"/>
          <w:sz w:val="24"/>
          <w:szCs w:val="24"/>
          <w:lang w:val="fr-FR"/>
        </w:rPr>
        <w:t xml:space="preserve"> et des Filles de la Providence, à un degré </w:t>
      </w:r>
      <w:r w:rsidR="008467B4" w:rsidRPr="00CA0225">
        <w:rPr>
          <w:rFonts w:cstheme="minorHAnsi"/>
          <w:sz w:val="24"/>
          <w:szCs w:val="24"/>
          <w:lang w:val="fr-FR"/>
        </w:rPr>
        <w:lastRenderedPageBreak/>
        <w:t>héroïque</w:t>
      </w:r>
      <w:r w:rsidR="006A125D" w:rsidRPr="00CA0225">
        <w:rPr>
          <w:rFonts w:cstheme="minorHAnsi"/>
          <w:sz w:val="24"/>
          <w:szCs w:val="24"/>
          <w:lang w:val="fr-FR"/>
        </w:rPr>
        <w:t xml:space="preserve">. Ce Décret est de </w:t>
      </w:r>
      <w:r w:rsidR="008467B4" w:rsidRPr="00CA0225">
        <w:rPr>
          <w:rFonts w:cstheme="minorHAnsi"/>
          <w:sz w:val="24"/>
          <w:szCs w:val="24"/>
          <w:lang w:val="fr-FR"/>
        </w:rPr>
        <w:t>droit public</w:t>
      </w:r>
      <w:r w:rsidR="006A125D" w:rsidRPr="00CA0225">
        <w:rPr>
          <w:rFonts w:cstheme="minorHAnsi"/>
          <w:sz w:val="24"/>
          <w:szCs w:val="24"/>
          <w:lang w:val="fr-FR"/>
        </w:rPr>
        <w:t xml:space="preserve"> et doit </w:t>
      </w:r>
      <w:r w:rsidR="008467B4" w:rsidRPr="00CA0225">
        <w:rPr>
          <w:rFonts w:cstheme="minorHAnsi"/>
          <w:sz w:val="24"/>
          <w:szCs w:val="24"/>
          <w:lang w:val="fr-FR"/>
        </w:rPr>
        <w:t>être</w:t>
      </w:r>
      <w:r w:rsidR="006A125D" w:rsidRPr="00CA0225">
        <w:rPr>
          <w:rFonts w:cstheme="minorHAnsi"/>
          <w:sz w:val="24"/>
          <w:szCs w:val="24"/>
          <w:lang w:val="fr-FR"/>
        </w:rPr>
        <w:t xml:space="preserve"> inscrit dans les Actes de la Sacrée Congrégation des Rites”.</w:t>
      </w:r>
    </w:p>
    <w:p w14:paraId="5DC4EECF" w14:textId="5865A02C" w:rsidR="002C663D" w:rsidRPr="00CA0225" w:rsidRDefault="002C663D" w:rsidP="008467B4">
      <w:pPr>
        <w:pStyle w:val="Paragrafoelenco"/>
        <w:ind w:left="0"/>
        <w:jc w:val="both"/>
        <w:rPr>
          <w:rFonts w:cstheme="minorHAnsi"/>
          <w:sz w:val="24"/>
          <w:szCs w:val="24"/>
          <w:lang w:val="fr-FR"/>
        </w:rPr>
      </w:pPr>
      <w:r w:rsidRPr="00CA0225">
        <w:rPr>
          <w:rFonts w:cstheme="minorHAnsi"/>
          <w:sz w:val="24"/>
          <w:szCs w:val="24"/>
          <w:lang w:val="fr-FR"/>
        </w:rPr>
        <w:t xml:space="preserve">Cette proclamation solennelle constituait la dernière étape de la Cause de la Béatification confiée au travail direct de l’Eglise. Désormais on devait prier pour demander l’intervention </w:t>
      </w:r>
      <w:r w:rsidR="008467B4" w:rsidRPr="00CA0225">
        <w:rPr>
          <w:rFonts w:cstheme="minorHAnsi"/>
          <w:sz w:val="24"/>
          <w:szCs w:val="24"/>
          <w:lang w:val="fr-FR"/>
        </w:rPr>
        <w:t>directe de</w:t>
      </w:r>
      <w:r w:rsidRPr="00CA0225">
        <w:rPr>
          <w:rFonts w:cstheme="minorHAnsi"/>
          <w:sz w:val="24"/>
          <w:szCs w:val="24"/>
          <w:lang w:val="fr-FR"/>
        </w:rPr>
        <w:t xml:space="preserve"> la Divine Providence</w:t>
      </w:r>
      <w:r w:rsidR="00CB4E96" w:rsidRPr="00CA0225">
        <w:rPr>
          <w:rFonts w:cstheme="minorHAnsi"/>
          <w:sz w:val="24"/>
          <w:szCs w:val="24"/>
          <w:lang w:val="fr-FR"/>
        </w:rPr>
        <w:t xml:space="preserve"> (un miracle)</w:t>
      </w:r>
      <w:r w:rsidRPr="00CA0225">
        <w:rPr>
          <w:rFonts w:cstheme="minorHAnsi"/>
          <w:sz w:val="24"/>
          <w:szCs w:val="24"/>
          <w:lang w:val="fr-FR"/>
        </w:rPr>
        <w:t xml:space="preserve"> par l’intercession du nouveau Vénérable. Il y avait une grande </w:t>
      </w:r>
      <w:r w:rsidR="008467B4">
        <w:rPr>
          <w:rFonts w:cstheme="minorHAnsi"/>
          <w:sz w:val="24"/>
          <w:szCs w:val="24"/>
          <w:lang w:val="fr-FR"/>
        </w:rPr>
        <w:t>exultation</w:t>
      </w:r>
      <w:r w:rsidRPr="00CA0225">
        <w:rPr>
          <w:rFonts w:cstheme="minorHAnsi"/>
          <w:sz w:val="24"/>
          <w:szCs w:val="24"/>
          <w:lang w:val="fr-FR"/>
        </w:rPr>
        <w:t xml:space="preserve"> dans le monde mennaisien, mais aussi dans toute la Bretagne e</w:t>
      </w:r>
      <w:r w:rsidR="008467B4">
        <w:rPr>
          <w:rFonts w:cstheme="minorHAnsi"/>
          <w:sz w:val="24"/>
          <w:szCs w:val="24"/>
          <w:lang w:val="fr-FR"/>
        </w:rPr>
        <w:t>t</w:t>
      </w:r>
      <w:r w:rsidRPr="00CA0225">
        <w:rPr>
          <w:rFonts w:cstheme="minorHAnsi"/>
          <w:sz w:val="24"/>
          <w:szCs w:val="24"/>
          <w:lang w:val="fr-FR"/>
        </w:rPr>
        <w:t xml:space="preserve"> dans le monde de l’éducation chrétienne. On assista à une floraison de célébrations de reconnaissance et de louange à Dieu, enregistrées fidèlement dans la Chronique et dans le Courrier du Vénérable.</w:t>
      </w:r>
      <w:r w:rsidR="00E85794" w:rsidRPr="00CA0225">
        <w:rPr>
          <w:rFonts w:cstheme="minorHAnsi"/>
          <w:sz w:val="24"/>
          <w:szCs w:val="24"/>
          <w:lang w:val="fr-FR"/>
        </w:rPr>
        <w:t xml:space="preserve"> Nous en passons en revue quelqu</w:t>
      </w:r>
      <w:r w:rsidR="00CB4E96" w:rsidRPr="00CA0225">
        <w:rPr>
          <w:rFonts w:cstheme="minorHAnsi"/>
          <w:sz w:val="24"/>
          <w:szCs w:val="24"/>
          <w:lang w:val="fr-FR"/>
        </w:rPr>
        <w:t>e</w:t>
      </w:r>
      <w:r w:rsidR="00E85794" w:rsidRPr="00CA0225">
        <w:rPr>
          <w:rFonts w:cstheme="minorHAnsi"/>
          <w:sz w:val="24"/>
          <w:szCs w:val="24"/>
          <w:lang w:val="fr-FR"/>
        </w:rPr>
        <w:t>s</w:t>
      </w:r>
      <w:r w:rsidR="008467B4">
        <w:rPr>
          <w:rFonts w:cstheme="minorHAnsi"/>
          <w:sz w:val="24"/>
          <w:szCs w:val="24"/>
          <w:lang w:val="fr-FR"/>
        </w:rPr>
        <w:t>-</w:t>
      </w:r>
      <w:r w:rsidR="00E85794" w:rsidRPr="00CA0225">
        <w:rPr>
          <w:rFonts w:cstheme="minorHAnsi"/>
          <w:sz w:val="24"/>
          <w:szCs w:val="24"/>
          <w:lang w:val="fr-FR"/>
        </w:rPr>
        <w:t>unes.</w:t>
      </w:r>
    </w:p>
    <w:p w14:paraId="670A66F2" w14:textId="0E52EE57" w:rsidR="00E85794" w:rsidRPr="00CA0225" w:rsidRDefault="0011426F" w:rsidP="008467B4">
      <w:pPr>
        <w:pStyle w:val="Paragrafoelenco"/>
        <w:numPr>
          <w:ilvl w:val="0"/>
          <w:numId w:val="6"/>
        </w:numPr>
        <w:ind w:left="284"/>
        <w:jc w:val="both"/>
        <w:rPr>
          <w:rFonts w:cstheme="minorHAnsi"/>
          <w:sz w:val="24"/>
          <w:szCs w:val="24"/>
          <w:lang w:val="fr-FR"/>
        </w:rPr>
      </w:pPr>
      <w:r>
        <w:rPr>
          <w:noProof/>
        </w:rPr>
        <w:drawing>
          <wp:anchor distT="0" distB="0" distL="114300" distR="114300" simplePos="0" relativeHeight="251664384" behindDoc="0" locked="0" layoutInCell="1" allowOverlap="1" wp14:anchorId="394ACA9E" wp14:editId="7A8136A2">
            <wp:simplePos x="0" y="0"/>
            <wp:positionH relativeFrom="margin">
              <wp:posOffset>64135</wp:posOffset>
            </wp:positionH>
            <wp:positionV relativeFrom="paragraph">
              <wp:posOffset>57150</wp:posOffset>
            </wp:positionV>
            <wp:extent cx="1047750" cy="1524000"/>
            <wp:effectExtent l="0" t="0" r="0" b="0"/>
            <wp:wrapSquare wrapText="bothSides"/>
            <wp:docPr id="885746338" name="Immagine 3" descr="Cardinal Paul Gouyon — WikiRen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dinal Paul Gouyon — WikiRennes"/>
                    <pic:cNvPicPr>
                      <a:picLocks noChangeAspect="1" noChangeArrowheads="1"/>
                    </pic:cNvPicPr>
                  </pic:nvPicPr>
                  <pic:blipFill rotWithShape="1">
                    <a:blip r:embed="rId8">
                      <a:extLst>
                        <a:ext uri="{28A0092B-C50C-407E-A947-70E740481C1C}">
                          <a14:useLocalDpi xmlns:a14="http://schemas.microsoft.com/office/drawing/2010/main" val="0"/>
                        </a:ext>
                      </a:extLst>
                    </a:blip>
                    <a:srcRect l="4739" r="17062" b="9775"/>
                    <a:stretch/>
                  </pic:blipFill>
                  <pic:spPr bwMode="auto">
                    <a:xfrm>
                      <a:off x="0" y="0"/>
                      <a:ext cx="1047750" cy="1524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85794" w:rsidRPr="00CA0225">
        <w:rPr>
          <w:rFonts w:cstheme="minorHAnsi"/>
          <w:sz w:val="24"/>
          <w:szCs w:val="24"/>
          <w:lang w:val="fr-FR"/>
        </w:rPr>
        <w:t xml:space="preserve">23 avril 1967, à St-Malo, ville natale de Jean-Marie, Mgr. </w:t>
      </w:r>
      <w:proofErr w:type="spellStart"/>
      <w:r w:rsidR="00E85794" w:rsidRPr="00CA0225">
        <w:rPr>
          <w:rFonts w:cstheme="minorHAnsi"/>
          <w:sz w:val="24"/>
          <w:szCs w:val="24"/>
          <w:lang w:val="fr-FR"/>
        </w:rPr>
        <w:t>Gouyon</w:t>
      </w:r>
      <w:proofErr w:type="spellEnd"/>
      <w:r w:rsidR="00E85794" w:rsidRPr="00CA0225">
        <w:rPr>
          <w:rFonts w:cstheme="minorHAnsi"/>
          <w:sz w:val="24"/>
          <w:szCs w:val="24"/>
          <w:lang w:val="fr-FR"/>
        </w:rPr>
        <w:t xml:space="preserve">, </w:t>
      </w:r>
      <w:r w:rsidR="008467B4" w:rsidRPr="00CA0225">
        <w:rPr>
          <w:rFonts w:cstheme="minorHAnsi"/>
          <w:sz w:val="24"/>
          <w:szCs w:val="24"/>
          <w:lang w:val="fr-FR"/>
        </w:rPr>
        <w:t>archevêque</w:t>
      </w:r>
      <w:r w:rsidR="00E85794" w:rsidRPr="00CA0225">
        <w:rPr>
          <w:rFonts w:cstheme="minorHAnsi"/>
          <w:sz w:val="24"/>
          <w:szCs w:val="24"/>
          <w:lang w:val="fr-FR"/>
        </w:rPr>
        <w:t xml:space="preserve"> de Rennes, célèbre une</w:t>
      </w:r>
      <w:r w:rsidRPr="0011426F">
        <w:t xml:space="preserve"> </w:t>
      </w:r>
      <w:r w:rsidR="00E85794" w:rsidRPr="00CA0225">
        <w:rPr>
          <w:rFonts w:cstheme="minorHAnsi"/>
          <w:sz w:val="24"/>
          <w:szCs w:val="24"/>
          <w:lang w:val="fr-FR"/>
        </w:rPr>
        <w:t>messe solennelle à la cathédrale</w:t>
      </w:r>
      <w:r w:rsidR="008467B4">
        <w:rPr>
          <w:rFonts w:cstheme="minorHAnsi"/>
          <w:sz w:val="24"/>
          <w:szCs w:val="24"/>
          <w:lang w:val="fr-FR"/>
        </w:rPr>
        <w:t xml:space="preserve"> </w:t>
      </w:r>
      <w:r w:rsidR="00E85794" w:rsidRPr="00CA0225">
        <w:rPr>
          <w:rFonts w:cstheme="minorHAnsi"/>
          <w:sz w:val="24"/>
          <w:szCs w:val="24"/>
          <w:lang w:val="fr-FR"/>
        </w:rPr>
        <w:t xml:space="preserve">: il fait l’éloge de ses vertus </w:t>
      </w:r>
      <w:r w:rsidR="008467B4" w:rsidRPr="00CA0225">
        <w:rPr>
          <w:rFonts w:cstheme="minorHAnsi"/>
          <w:sz w:val="24"/>
          <w:szCs w:val="24"/>
          <w:lang w:val="fr-FR"/>
        </w:rPr>
        <w:t>héroïques</w:t>
      </w:r>
      <w:r w:rsidR="00E85794" w:rsidRPr="00CA0225">
        <w:rPr>
          <w:rFonts w:cstheme="minorHAnsi"/>
          <w:sz w:val="24"/>
          <w:szCs w:val="24"/>
          <w:lang w:val="fr-FR"/>
        </w:rPr>
        <w:t>, à partir des premières années sous la révolution</w:t>
      </w:r>
      <w:r w:rsidR="007139DC" w:rsidRPr="00CA0225">
        <w:rPr>
          <w:rFonts w:cstheme="minorHAnsi"/>
          <w:sz w:val="24"/>
          <w:szCs w:val="24"/>
          <w:lang w:val="fr-FR"/>
        </w:rPr>
        <w:t>, et de ses entreprises en faveurs de l’enfance et de la jeunesse. Le gouvernement français est représenté par M. Yvon Bourges. Le journal “Ouest-France” écrit</w:t>
      </w:r>
      <w:r w:rsidR="008467B4">
        <w:rPr>
          <w:rFonts w:cstheme="minorHAnsi"/>
          <w:sz w:val="24"/>
          <w:szCs w:val="24"/>
          <w:lang w:val="fr-FR"/>
        </w:rPr>
        <w:t xml:space="preserve"> </w:t>
      </w:r>
      <w:r w:rsidR="007139DC" w:rsidRPr="00CA0225">
        <w:rPr>
          <w:rFonts w:cstheme="minorHAnsi"/>
          <w:sz w:val="24"/>
          <w:szCs w:val="24"/>
          <w:lang w:val="fr-FR"/>
        </w:rPr>
        <w:t>: “</w:t>
      </w:r>
      <w:r w:rsidR="008467B4">
        <w:rPr>
          <w:rFonts w:cstheme="minorHAnsi"/>
          <w:sz w:val="24"/>
          <w:szCs w:val="24"/>
          <w:lang w:val="fr-FR"/>
        </w:rPr>
        <w:t>Que l</w:t>
      </w:r>
      <w:r w:rsidR="007139DC" w:rsidRPr="00CA0225">
        <w:rPr>
          <w:rFonts w:cstheme="minorHAnsi"/>
          <w:sz w:val="24"/>
          <w:szCs w:val="24"/>
          <w:lang w:val="fr-FR"/>
        </w:rPr>
        <w:t xml:space="preserve">’écho de cet enthousiasme ne s’éteigne pas à la suite de ce jour d’action de </w:t>
      </w:r>
      <w:r w:rsidR="008467B4" w:rsidRPr="00CA0225">
        <w:rPr>
          <w:rFonts w:cstheme="minorHAnsi"/>
          <w:sz w:val="24"/>
          <w:szCs w:val="24"/>
          <w:lang w:val="fr-FR"/>
        </w:rPr>
        <w:t>grâce</w:t>
      </w:r>
      <w:r w:rsidR="007139DC" w:rsidRPr="00CA0225">
        <w:rPr>
          <w:rFonts w:cstheme="minorHAnsi"/>
          <w:sz w:val="24"/>
          <w:szCs w:val="24"/>
          <w:lang w:val="fr-FR"/>
        </w:rPr>
        <w:t>, mais puisse-t-il inspirer des prières confiantes pour obtenir sa Béati</w:t>
      </w:r>
      <w:r w:rsidR="008467B4">
        <w:rPr>
          <w:rFonts w:cstheme="minorHAnsi"/>
          <w:sz w:val="24"/>
          <w:szCs w:val="24"/>
          <w:lang w:val="fr-FR"/>
        </w:rPr>
        <w:t>fi</w:t>
      </w:r>
      <w:r w:rsidR="007139DC" w:rsidRPr="00CA0225">
        <w:rPr>
          <w:rFonts w:cstheme="minorHAnsi"/>
          <w:sz w:val="24"/>
          <w:szCs w:val="24"/>
          <w:lang w:val="fr-FR"/>
        </w:rPr>
        <w:t>cation”.</w:t>
      </w:r>
    </w:p>
    <w:p w14:paraId="151C3366" w14:textId="64109957" w:rsidR="007139DC" w:rsidRPr="00CA0225" w:rsidRDefault="0011426F" w:rsidP="008467B4">
      <w:pPr>
        <w:pStyle w:val="Paragrafoelenco"/>
        <w:numPr>
          <w:ilvl w:val="0"/>
          <w:numId w:val="6"/>
        </w:numPr>
        <w:ind w:left="284"/>
        <w:jc w:val="both"/>
        <w:rPr>
          <w:rFonts w:cstheme="minorHAnsi"/>
          <w:sz w:val="24"/>
          <w:szCs w:val="24"/>
          <w:lang w:val="fr-FR"/>
        </w:rPr>
      </w:pPr>
      <w:r>
        <w:rPr>
          <w:noProof/>
        </w:rPr>
        <mc:AlternateContent>
          <mc:Choice Requires="wps">
            <w:drawing>
              <wp:anchor distT="0" distB="0" distL="114300" distR="114300" simplePos="0" relativeHeight="251666432" behindDoc="0" locked="0" layoutInCell="1" allowOverlap="1" wp14:anchorId="255862D7" wp14:editId="068A9A6D">
                <wp:simplePos x="0" y="0"/>
                <wp:positionH relativeFrom="column">
                  <wp:posOffset>64135</wp:posOffset>
                </wp:positionH>
                <wp:positionV relativeFrom="paragraph">
                  <wp:posOffset>169545</wp:posOffset>
                </wp:positionV>
                <wp:extent cx="1047750" cy="203200"/>
                <wp:effectExtent l="0" t="0" r="0" b="6350"/>
                <wp:wrapSquare wrapText="bothSides"/>
                <wp:docPr id="2069078308" name="Casella di testo 1"/>
                <wp:cNvGraphicFramePr/>
                <a:graphic xmlns:a="http://schemas.openxmlformats.org/drawingml/2006/main">
                  <a:graphicData uri="http://schemas.microsoft.com/office/word/2010/wordprocessingShape">
                    <wps:wsp>
                      <wps:cNvSpPr txBox="1"/>
                      <wps:spPr>
                        <a:xfrm>
                          <a:off x="0" y="0"/>
                          <a:ext cx="1047750" cy="203200"/>
                        </a:xfrm>
                        <a:prstGeom prst="rect">
                          <a:avLst/>
                        </a:prstGeom>
                        <a:solidFill>
                          <a:prstClr val="white"/>
                        </a:solidFill>
                        <a:ln>
                          <a:noFill/>
                        </a:ln>
                      </wps:spPr>
                      <wps:txbx>
                        <w:txbxContent>
                          <w:p w14:paraId="3B518993" w14:textId="74C8134B" w:rsidR="0011426F" w:rsidRPr="0011426F" w:rsidRDefault="0011426F" w:rsidP="0011426F">
                            <w:pPr>
                              <w:pStyle w:val="Didascalia"/>
                              <w:jc w:val="center"/>
                              <w:rPr>
                                <w:b/>
                                <w:bCs/>
                                <w:noProof/>
                                <w:color w:val="auto"/>
                              </w:rPr>
                            </w:pPr>
                            <w:proofErr w:type="spellStart"/>
                            <w:r w:rsidRPr="0011426F">
                              <w:rPr>
                                <w:b/>
                                <w:bCs/>
                                <w:color w:val="auto"/>
                              </w:rPr>
                              <w:t>Mgr</w:t>
                            </w:r>
                            <w:proofErr w:type="spellEnd"/>
                            <w:r w:rsidRPr="0011426F">
                              <w:rPr>
                                <w:b/>
                                <w:bCs/>
                                <w:color w:val="auto"/>
                              </w:rPr>
                              <w:t xml:space="preserve"> </w:t>
                            </w:r>
                            <w:proofErr w:type="spellStart"/>
                            <w:r w:rsidRPr="0011426F">
                              <w:rPr>
                                <w:b/>
                                <w:bCs/>
                                <w:color w:val="auto"/>
                              </w:rPr>
                              <w:t>Gouyon</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5862D7" id="_x0000_s1027" type="#_x0000_t202" style="position:absolute;left:0;text-align:left;margin-left:5.05pt;margin-top:13.35pt;width:82.5pt;height:1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" stroked="f">
                <v:textbox inset="0,0,0,0">
                  <w:txbxContent>
                    <w:p w14:paraId="3B518993" w14:textId="74C8134B" w:rsidR="0011426F" w:rsidRPr="0011426F" w:rsidRDefault="0011426F" w:rsidP="0011426F">
                      <w:pPr>
                        <w:pStyle w:val="Didascalia"/>
                        <w:jc w:val="center"/>
                        <w:rPr>
                          <w:b/>
                          <w:bCs/>
                          <w:noProof/>
                          <w:color w:val="auto"/>
                        </w:rPr>
                      </w:pPr>
                      <w:proofErr w:type="spellStart"/>
                      <w:r w:rsidRPr="0011426F">
                        <w:rPr>
                          <w:b/>
                          <w:bCs/>
                          <w:color w:val="auto"/>
                        </w:rPr>
                        <w:t>Mgr</w:t>
                      </w:r>
                      <w:proofErr w:type="spellEnd"/>
                      <w:r w:rsidRPr="0011426F">
                        <w:rPr>
                          <w:b/>
                          <w:bCs/>
                          <w:color w:val="auto"/>
                        </w:rPr>
                        <w:t xml:space="preserve"> </w:t>
                      </w:r>
                      <w:proofErr w:type="spellStart"/>
                      <w:r w:rsidRPr="0011426F">
                        <w:rPr>
                          <w:b/>
                          <w:bCs/>
                          <w:color w:val="auto"/>
                        </w:rPr>
                        <w:t>Gouyon</w:t>
                      </w:r>
                      <w:proofErr w:type="spellEnd"/>
                    </w:p>
                  </w:txbxContent>
                </v:textbox>
                <w10:wrap type="square"/>
              </v:shape>
            </w:pict>
          </mc:Fallback>
        </mc:AlternateContent>
      </w:r>
      <w:r w:rsidR="00354666" w:rsidRPr="00CA0225">
        <w:rPr>
          <w:rFonts w:cstheme="minorHAnsi"/>
          <w:sz w:val="24"/>
          <w:szCs w:val="24"/>
          <w:lang w:val="fr-FR"/>
        </w:rPr>
        <w:t>8 et 12 mai</w:t>
      </w:r>
      <w:r w:rsidR="007139DC" w:rsidRPr="00CA0225">
        <w:rPr>
          <w:rFonts w:cstheme="minorHAnsi"/>
          <w:sz w:val="24"/>
          <w:szCs w:val="24"/>
          <w:lang w:val="fr-FR"/>
        </w:rPr>
        <w:t>, à St- Brieuc, l’</w:t>
      </w:r>
      <w:r w:rsidR="008467B4" w:rsidRPr="00CA0225">
        <w:rPr>
          <w:rFonts w:cstheme="minorHAnsi"/>
          <w:sz w:val="24"/>
          <w:szCs w:val="24"/>
          <w:lang w:val="fr-FR"/>
        </w:rPr>
        <w:t>évêque</w:t>
      </w:r>
      <w:r w:rsidR="007139DC" w:rsidRPr="00CA0225">
        <w:rPr>
          <w:rFonts w:cstheme="minorHAnsi"/>
          <w:sz w:val="24"/>
          <w:szCs w:val="24"/>
          <w:lang w:val="fr-FR"/>
        </w:rPr>
        <w:t xml:space="preserve"> Mgr </w:t>
      </w:r>
      <w:proofErr w:type="spellStart"/>
      <w:r w:rsidR="007139DC" w:rsidRPr="00CA0225">
        <w:rPr>
          <w:rFonts w:cstheme="minorHAnsi"/>
          <w:sz w:val="24"/>
          <w:szCs w:val="24"/>
          <w:lang w:val="fr-FR"/>
        </w:rPr>
        <w:t>Kervéadou</w:t>
      </w:r>
      <w:proofErr w:type="spellEnd"/>
      <w:r w:rsidR="007139DC" w:rsidRPr="00CA0225">
        <w:rPr>
          <w:rFonts w:cstheme="minorHAnsi"/>
          <w:sz w:val="24"/>
          <w:szCs w:val="24"/>
          <w:lang w:val="fr-FR"/>
        </w:rPr>
        <w:t xml:space="preserve"> rend hommage à l’ancien Vicaire épiscopal dans “sa” cathédrale. </w:t>
      </w:r>
      <w:r w:rsidR="00354666" w:rsidRPr="00CA0225">
        <w:rPr>
          <w:rFonts w:cstheme="minorHAnsi"/>
          <w:sz w:val="24"/>
          <w:szCs w:val="24"/>
          <w:lang w:val="fr-FR"/>
        </w:rPr>
        <w:t xml:space="preserve">Chez les Filles de la Providence l’abbé Chevalier exalte les vertus </w:t>
      </w:r>
      <w:r w:rsidR="008467B4" w:rsidRPr="00CA0225">
        <w:rPr>
          <w:rFonts w:cstheme="minorHAnsi"/>
          <w:sz w:val="24"/>
          <w:szCs w:val="24"/>
          <w:lang w:val="fr-FR"/>
        </w:rPr>
        <w:t>héroïques</w:t>
      </w:r>
      <w:r w:rsidR="00354666" w:rsidRPr="00CA0225">
        <w:rPr>
          <w:rFonts w:cstheme="minorHAnsi"/>
          <w:sz w:val="24"/>
          <w:szCs w:val="24"/>
          <w:lang w:val="fr-FR"/>
        </w:rPr>
        <w:t xml:space="preserve"> du Fondateur.</w:t>
      </w:r>
    </w:p>
    <w:p w14:paraId="75EC8F97" w14:textId="2683FC69" w:rsidR="00354666" w:rsidRPr="00CA0225" w:rsidRDefault="00354666" w:rsidP="008467B4">
      <w:pPr>
        <w:pStyle w:val="Paragrafoelenco"/>
        <w:numPr>
          <w:ilvl w:val="0"/>
          <w:numId w:val="6"/>
        </w:numPr>
        <w:ind w:left="284"/>
        <w:jc w:val="both"/>
        <w:rPr>
          <w:rFonts w:cstheme="minorHAnsi"/>
          <w:sz w:val="24"/>
          <w:szCs w:val="24"/>
          <w:lang w:val="fr-FR"/>
        </w:rPr>
      </w:pPr>
      <w:r w:rsidRPr="00CA0225">
        <w:rPr>
          <w:rFonts w:cstheme="minorHAnsi"/>
          <w:sz w:val="24"/>
          <w:szCs w:val="24"/>
          <w:lang w:val="fr-FR"/>
        </w:rPr>
        <w:t>15 mai à Derval (Loire-Atlantique), l’</w:t>
      </w:r>
      <w:r w:rsidR="008467B4" w:rsidRPr="00CA0225">
        <w:rPr>
          <w:rFonts w:cstheme="minorHAnsi"/>
          <w:sz w:val="24"/>
          <w:szCs w:val="24"/>
          <w:lang w:val="fr-FR"/>
        </w:rPr>
        <w:t>évêque</w:t>
      </w:r>
      <w:r w:rsidRPr="00CA0225">
        <w:rPr>
          <w:rFonts w:cstheme="minorHAnsi"/>
          <w:sz w:val="24"/>
          <w:szCs w:val="24"/>
          <w:lang w:val="fr-FR"/>
        </w:rPr>
        <w:t xml:space="preserve"> Mgr. Vial célèbre une messe en plein air avec la participation artistique des jeunes en formation.</w:t>
      </w:r>
    </w:p>
    <w:p w14:paraId="0F4D9543" w14:textId="1029DB8F" w:rsidR="00354666" w:rsidRPr="00CA0225" w:rsidRDefault="00310CAB" w:rsidP="008467B4">
      <w:pPr>
        <w:pStyle w:val="Paragrafoelenco"/>
        <w:numPr>
          <w:ilvl w:val="0"/>
          <w:numId w:val="6"/>
        </w:numPr>
        <w:ind w:left="284"/>
        <w:jc w:val="both"/>
        <w:rPr>
          <w:rFonts w:cstheme="minorHAnsi"/>
          <w:sz w:val="24"/>
          <w:szCs w:val="24"/>
          <w:lang w:val="fr-FR"/>
        </w:rPr>
      </w:pPr>
      <w:r w:rsidRPr="00CA0225">
        <w:rPr>
          <w:rFonts w:cstheme="minorHAnsi"/>
          <w:sz w:val="24"/>
          <w:szCs w:val="24"/>
          <w:lang w:val="fr-FR"/>
        </w:rPr>
        <w:t xml:space="preserve">8 juin, à </w:t>
      </w:r>
      <w:r w:rsidR="00AE14A3" w:rsidRPr="00CA0225">
        <w:rPr>
          <w:rFonts w:cstheme="minorHAnsi"/>
          <w:sz w:val="24"/>
          <w:szCs w:val="24"/>
          <w:lang w:val="fr-FR"/>
        </w:rPr>
        <w:t>Ploërmel</w:t>
      </w:r>
      <w:r w:rsidRPr="00CA0225">
        <w:rPr>
          <w:rFonts w:cstheme="minorHAnsi"/>
          <w:sz w:val="24"/>
          <w:szCs w:val="24"/>
          <w:lang w:val="fr-FR"/>
        </w:rPr>
        <w:t>, Mai</w:t>
      </w:r>
      <w:r w:rsidR="00354666" w:rsidRPr="00CA0225">
        <w:rPr>
          <w:rFonts w:cstheme="minorHAnsi"/>
          <w:sz w:val="24"/>
          <w:szCs w:val="24"/>
          <w:lang w:val="fr-FR"/>
        </w:rPr>
        <w:t>son-Mère des Frères, l’</w:t>
      </w:r>
      <w:r w:rsidR="00AE14A3" w:rsidRPr="00CA0225">
        <w:rPr>
          <w:rFonts w:cstheme="minorHAnsi"/>
          <w:sz w:val="24"/>
          <w:szCs w:val="24"/>
          <w:lang w:val="fr-FR"/>
        </w:rPr>
        <w:t>évêque</w:t>
      </w:r>
      <w:r w:rsidR="00354666" w:rsidRPr="00CA0225">
        <w:rPr>
          <w:rFonts w:cstheme="minorHAnsi"/>
          <w:sz w:val="24"/>
          <w:szCs w:val="24"/>
          <w:lang w:val="fr-FR"/>
        </w:rPr>
        <w:t xml:space="preserve"> de Vannes, Mgr. Boussard, lit solennellement le Décret de l’</w:t>
      </w:r>
      <w:r w:rsidR="00AE14A3" w:rsidRPr="00CA0225">
        <w:rPr>
          <w:rFonts w:cstheme="minorHAnsi"/>
          <w:sz w:val="24"/>
          <w:szCs w:val="24"/>
          <w:lang w:val="fr-FR"/>
        </w:rPr>
        <w:t>Héroïcité</w:t>
      </w:r>
      <w:r w:rsidR="00354666" w:rsidRPr="00CA0225">
        <w:rPr>
          <w:rFonts w:cstheme="minorHAnsi"/>
          <w:sz w:val="24"/>
          <w:szCs w:val="24"/>
          <w:lang w:val="fr-FR"/>
        </w:rPr>
        <w:t xml:space="preserve"> des Vertus à la Chapelle, devenue trop petite pour l’occasion. Suit une série de discours, de </w:t>
      </w:r>
      <w:r w:rsidR="00AE14A3" w:rsidRPr="00CA0225">
        <w:rPr>
          <w:rFonts w:cstheme="minorHAnsi"/>
          <w:sz w:val="24"/>
          <w:szCs w:val="24"/>
          <w:lang w:val="fr-FR"/>
        </w:rPr>
        <w:t>rencontres sportives</w:t>
      </w:r>
      <w:r w:rsidR="00354666" w:rsidRPr="00CA0225">
        <w:rPr>
          <w:rFonts w:cstheme="minorHAnsi"/>
          <w:sz w:val="24"/>
          <w:szCs w:val="24"/>
          <w:lang w:val="fr-FR"/>
        </w:rPr>
        <w:t>, la visite dans le grand parc et surtout de l’Horloge monumental.</w:t>
      </w:r>
    </w:p>
    <w:p w14:paraId="2E63D321" w14:textId="45C58052" w:rsidR="00354666" w:rsidRPr="00CA0225" w:rsidRDefault="00856D06" w:rsidP="008467B4">
      <w:pPr>
        <w:jc w:val="both"/>
        <w:rPr>
          <w:rFonts w:cstheme="minorHAnsi"/>
          <w:sz w:val="24"/>
          <w:szCs w:val="24"/>
          <w:lang w:val="fr-FR"/>
        </w:rPr>
      </w:pPr>
      <w:r>
        <w:rPr>
          <w:noProof/>
        </w:rPr>
        <w:drawing>
          <wp:anchor distT="0" distB="0" distL="114300" distR="114300" simplePos="0" relativeHeight="251667456" behindDoc="0" locked="0" layoutInCell="1" allowOverlap="1" wp14:anchorId="5C256280" wp14:editId="215C2EBF">
            <wp:simplePos x="0" y="0"/>
            <wp:positionH relativeFrom="margin">
              <wp:align>right</wp:align>
            </wp:positionH>
            <wp:positionV relativeFrom="paragraph">
              <wp:posOffset>55245</wp:posOffset>
            </wp:positionV>
            <wp:extent cx="1244600" cy="1774825"/>
            <wp:effectExtent l="0" t="0" r="0" b="0"/>
            <wp:wrapSquare wrapText="bothSides"/>
            <wp:docPr id="1766244814" name="Immagine 4" descr="La Fondation Mgr Gérard-Marie Cod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Fondation Mgr Gérard-Marie Coder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4600" cy="1774825"/>
                    </a:xfrm>
                    <a:prstGeom prst="rect">
                      <a:avLst/>
                    </a:prstGeom>
                    <a:noFill/>
                    <a:ln>
                      <a:noFill/>
                    </a:ln>
                  </pic:spPr>
                </pic:pic>
              </a:graphicData>
            </a:graphic>
          </wp:anchor>
        </w:drawing>
      </w:r>
      <w:r w:rsidR="00354666" w:rsidRPr="00CA0225">
        <w:rPr>
          <w:rFonts w:cstheme="minorHAnsi"/>
          <w:sz w:val="24"/>
          <w:szCs w:val="24"/>
          <w:lang w:val="fr-FR"/>
        </w:rPr>
        <w:t>Les célébrations sont</w:t>
      </w:r>
      <w:r w:rsidR="00351A09" w:rsidRPr="00CA0225">
        <w:rPr>
          <w:rFonts w:cstheme="minorHAnsi"/>
          <w:sz w:val="24"/>
          <w:szCs w:val="24"/>
          <w:lang w:val="fr-FR"/>
        </w:rPr>
        <w:t xml:space="preserve"> organisées un peu partout dans le monde mennaisien.</w:t>
      </w:r>
    </w:p>
    <w:p w14:paraId="46A75DC6" w14:textId="5B93A30D" w:rsidR="00351A09" w:rsidRPr="00CA0225" w:rsidRDefault="00351A09" w:rsidP="00AE14A3">
      <w:pPr>
        <w:pStyle w:val="Paragrafoelenco"/>
        <w:numPr>
          <w:ilvl w:val="0"/>
          <w:numId w:val="6"/>
        </w:numPr>
        <w:ind w:left="284"/>
        <w:jc w:val="both"/>
        <w:rPr>
          <w:rFonts w:cstheme="minorHAnsi"/>
          <w:sz w:val="24"/>
          <w:szCs w:val="24"/>
          <w:lang w:val="fr-FR"/>
        </w:rPr>
      </w:pPr>
      <w:r w:rsidRPr="00CA0225">
        <w:rPr>
          <w:rFonts w:cstheme="minorHAnsi"/>
          <w:sz w:val="24"/>
          <w:szCs w:val="24"/>
          <w:lang w:val="fr-FR"/>
        </w:rPr>
        <w:t>CANADA</w:t>
      </w:r>
      <w:r w:rsidR="00AE14A3">
        <w:rPr>
          <w:rFonts w:cstheme="minorHAnsi"/>
          <w:sz w:val="24"/>
          <w:szCs w:val="24"/>
          <w:lang w:val="fr-FR"/>
        </w:rPr>
        <w:t xml:space="preserve"> </w:t>
      </w:r>
      <w:r w:rsidRPr="00CA0225">
        <w:rPr>
          <w:rFonts w:cstheme="minorHAnsi"/>
          <w:sz w:val="24"/>
          <w:szCs w:val="24"/>
          <w:lang w:val="fr-FR"/>
        </w:rPr>
        <w:t>: 17 septembre 1967, Mgr.  Pelletier célèbre à la Pointe-du-Lac le nouveau Vénérable</w:t>
      </w:r>
      <w:r w:rsidR="00AE14A3">
        <w:rPr>
          <w:rFonts w:cstheme="minorHAnsi"/>
          <w:sz w:val="24"/>
          <w:szCs w:val="24"/>
          <w:lang w:val="fr-FR"/>
        </w:rPr>
        <w:t xml:space="preserve"> </w:t>
      </w:r>
      <w:r w:rsidRPr="00CA0225">
        <w:rPr>
          <w:rFonts w:cstheme="minorHAnsi"/>
          <w:sz w:val="24"/>
          <w:szCs w:val="24"/>
          <w:lang w:val="fr-FR"/>
        </w:rPr>
        <w:t xml:space="preserve">: Messe, </w:t>
      </w:r>
      <w:r w:rsidR="00856D06" w:rsidRPr="00CA0225">
        <w:rPr>
          <w:rFonts w:cstheme="minorHAnsi"/>
          <w:sz w:val="24"/>
          <w:szCs w:val="24"/>
          <w:lang w:val="fr-FR"/>
        </w:rPr>
        <w:t xml:space="preserve"> </w:t>
      </w:r>
      <w:r w:rsidRPr="00CA0225">
        <w:rPr>
          <w:rFonts w:cstheme="minorHAnsi"/>
          <w:sz w:val="24"/>
          <w:szCs w:val="24"/>
          <w:lang w:val="fr-FR"/>
        </w:rPr>
        <w:t>lecture du Décret, professions p</w:t>
      </w:r>
      <w:r w:rsidR="00AE14A3">
        <w:rPr>
          <w:rFonts w:cstheme="minorHAnsi"/>
          <w:sz w:val="24"/>
          <w:szCs w:val="24"/>
          <w:lang w:val="fr-FR"/>
        </w:rPr>
        <w:t>e</w:t>
      </w:r>
      <w:r w:rsidRPr="00CA0225">
        <w:rPr>
          <w:rFonts w:cstheme="minorHAnsi"/>
          <w:sz w:val="24"/>
          <w:szCs w:val="24"/>
          <w:lang w:val="fr-FR"/>
        </w:rPr>
        <w:t xml:space="preserve">rpétuelles, repas </w:t>
      </w:r>
      <w:r w:rsidR="00AE14A3" w:rsidRPr="00CA0225">
        <w:rPr>
          <w:rFonts w:cstheme="minorHAnsi"/>
          <w:sz w:val="24"/>
          <w:szCs w:val="24"/>
          <w:lang w:val="fr-FR"/>
        </w:rPr>
        <w:t>champêtre</w:t>
      </w:r>
      <w:r w:rsidRPr="00CA0225">
        <w:rPr>
          <w:rFonts w:cstheme="minorHAnsi"/>
          <w:sz w:val="24"/>
          <w:szCs w:val="24"/>
          <w:lang w:val="fr-FR"/>
        </w:rPr>
        <w:t xml:space="preserve">, offrande du bouquet spirituel. </w:t>
      </w:r>
      <w:r w:rsidR="00AE14A3">
        <w:rPr>
          <w:rFonts w:cstheme="minorHAnsi"/>
          <w:sz w:val="24"/>
          <w:szCs w:val="24"/>
          <w:lang w:val="fr-FR"/>
        </w:rPr>
        <w:t>À</w:t>
      </w:r>
      <w:r w:rsidRPr="00CA0225">
        <w:rPr>
          <w:rFonts w:cstheme="minorHAnsi"/>
          <w:sz w:val="24"/>
          <w:szCs w:val="24"/>
          <w:lang w:val="fr-FR"/>
        </w:rPr>
        <w:t xml:space="preserve"> La</w:t>
      </w:r>
      <w:r w:rsidR="00AE14A3">
        <w:rPr>
          <w:rFonts w:cstheme="minorHAnsi"/>
          <w:sz w:val="24"/>
          <w:szCs w:val="24"/>
          <w:lang w:val="fr-FR"/>
        </w:rPr>
        <w:t xml:space="preserve"> </w:t>
      </w:r>
      <w:r w:rsidRPr="00CA0225">
        <w:rPr>
          <w:rFonts w:cstheme="minorHAnsi"/>
          <w:sz w:val="24"/>
          <w:szCs w:val="24"/>
          <w:lang w:val="fr-FR"/>
        </w:rPr>
        <w:t xml:space="preserve">Prairie, 5 novembre, Mgr. </w:t>
      </w:r>
      <w:proofErr w:type="spellStart"/>
      <w:r w:rsidRPr="00CA0225">
        <w:rPr>
          <w:rFonts w:cstheme="minorHAnsi"/>
          <w:sz w:val="24"/>
          <w:szCs w:val="24"/>
          <w:lang w:val="fr-FR"/>
        </w:rPr>
        <w:t>Coderre</w:t>
      </w:r>
      <w:proofErr w:type="spellEnd"/>
      <w:r w:rsidRPr="00CA0225">
        <w:rPr>
          <w:rFonts w:cstheme="minorHAnsi"/>
          <w:sz w:val="24"/>
          <w:szCs w:val="24"/>
          <w:lang w:val="fr-FR"/>
        </w:rPr>
        <w:t xml:space="preserve"> </w:t>
      </w:r>
      <w:r w:rsidR="00AB5462" w:rsidRPr="00CA0225">
        <w:rPr>
          <w:rFonts w:cstheme="minorHAnsi"/>
          <w:sz w:val="24"/>
          <w:szCs w:val="24"/>
          <w:lang w:val="fr-FR"/>
        </w:rPr>
        <w:t xml:space="preserve">célèbre l’action de </w:t>
      </w:r>
      <w:r w:rsidR="00AE14A3" w:rsidRPr="00CA0225">
        <w:rPr>
          <w:rFonts w:cstheme="minorHAnsi"/>
          <w:sz w:val="24"/>
          <w:szCs w:val="24"/>
          <w:lang w:val="fr-FR"/>
        </w:rPr>
        <w:t>grâce</w:t>
      </w:r>
      <w:r w:rsidR="00AB5462" w:rsidRPr="00CA0225">
        <w:rPr>
          <w:rFonts w:cstheme="minorHAnsi"/>
          <w:sz w:val="24"/>
          <w:szCs w:val="24"/>
          <w:lang w:val="fr-FR"/>
        </w:rPr>
        <w:t xml:space="preserve"> pour les vertus </w:t>
      </w:r>
      <w:r w:rsidR="00AE14A3" w:rsidRPr="00CA0225">
        <w:rPr>
          <w:rFonts w:cstheme="minorHAnsi"/>
          <w:sz w:val="24"/>
          <w:szCs w:val="24"/>
          <w:lang w:val="fr-FR"/>
        </w:rPr>
        <w:t>héroïques</w:t>
      </w:r>
      <w:r w:rsidR="00AB5462" w:rsidRPr="00CA0225">
        <w:rPr>
          <w:rFonts w:cstheme="minorHAnsi"/>
          <w:sz w:val="24"/>
          <w:szCs w:val="24"/>
          <w:lang w:val="fr-FR"/>
        </w:rPr>
        <w:t xml:space="preserve"> de Jean-Marie</w:t>
      </w:r>
      <w:r w:rsidR="00AE14A3">
        <w:rPr>
          <w:rFonts w:cstheme="minorHAnsi"/>
          <w:sz w:val="24"/>
          <w:szCs w:val="24"/>
          <w:lang w:val="fr-FR"/>
        </w:rPr>
        <w:t xml:space="preserve"> </w:t>
      </w:r>
      <w:r w:rsidR="00AB5462" w:rsidRPr="00CA0225">
        <w:rPr>
          <w:rFonts w:cstheme="minorHAnsi"/>
          <w:sz w:val="24"/>
          <w:szCs w:val="24"/>
          <w:lang w:val="fr-FR"/>
        </w:rPr>
        <w:t xml:space="preserve">: “un </w:t>
      </w:r>
      <w:r w:rsidR="00AE14A3" w:rsidRPr="00CA0225">
        <w:rPr>
          <w:rFonts w:cstheme="minorHAnsi"/>
          <w:sz w:val="24"/>
          <w:szCs w:val="24"/>
          <w:lang w:val="fr-FR"/>
        </w:rPr>
        <w:t>prêtre</w:t>
      </w:r>
      <w:r w:rsidR="00AB5462" w:rsidRPr="00CA0225">
        <w:rPr>
          <w:rFonts w:cstheme="minorHAnsi"/>
          <w:sz w:val="24"/>
          <w:szCs w:val="24"/>
          <w:lang w:val="fr-FR"/>
        </w:rPr>
        <w:t xml:space="preserve"> qui accomplit sa mission dans l’ombre, sans se ménager</w:t>
      </w:r>
      <w:r w:rsidR="00AE14A3">
        <w:rPr>
          <w:rFonts w:cstheme="minorHAnsi"/>
          <w:sz w:val="24"/>
          <w:szCs w:val="24"/>
          <w:lang w:val="fr-FR"/>
        </w:rPr>
        <w:t xml:space="preserve"> </w:t>
      </w:r>
      <w:r w:rsidR="00AB5462" w:rsidRPr="00CA0225">
        <w:rPr>
          <w:rFonts w:cstheme="minorHAnsi"/>
          <w:sz w:val="24"/>
          <w:szCs w:val="24"/>
          <w:lang w:val="fr-FR"/>
        </w:rPr>
        <w:t>; il a persévéré dans la lutte pour le bien de la jeunesse, malgré persécutions et incompréhensions.”</w:t>
      </w:r>
    </w:p>
    <w:p w14:paraId="1DC54508" w14:textId="44D89E88" w:rsidR="00E01EAE" w:rsidRPr="00CA0225" w:rsidRDefault="00856D06" w:rsidP="00AE14A3">
      <w:pPr>
        <w:pStyle w:val="Paragrafoelenco"/>
        <w:numPr>
          <w:ilvl w:val="0"/>
          <w:numId w:val="6"/>
        </w:numPr>
        <w:ind w:left="284"/>
        <w:jc w:val="both"/>
        <w:rPr>
          <w:rFonts w:cstheme="minorHAnsi"/>
          <w:sz w:val="24"/>
          <w:szCs w:val="24"/>
          <w:lang w:val="fr-FR"/>
        </w:rPr>
      </w:pPr>
      <w:r>
        <w:rPr>
          <w:noProof/>
        </w:rPr>
        <mc:AlternateContent>
          <mc:Choice Requires="wps">
            <w:drawing>
              <wp:anchor distT="0" distB="0" distL="114300" distR="114300" simplePos="0" relativeHeight="251669504" behindDoc="0" locked="0" layoutInCell="1" allowOverlap="1" wp14:anchorId="71020F77" wp14:editId="623CC02E">
                <wp:simplePos x="0" y="0"/>
                <wp:positionH relativeFrom="margin">
                  <wp:posOffset>5326380</wp:posOffset>
                </wp:positionH>
                <wp:positionV relativeFrom="paragraph">
                  <wp:posOffset>212090</wp:posOffset>
                </wp:positionV>
                <wp:extent cx="1244600" cy="177800"/>
                <wp:effectExtent l="0" t="0" r="0" b="0"/>
                <wp:wrapSquare wrapText="bothSides"/>
                <wp:docPr id="355774760" name="Casella di testo 1"/>
                <wp:cNvGraphicFramePr/>
                <a:graphic xmlns:a="http://schemas.openxmlformats.org/drawingml/2006/main">
                  <a:graphicData uri="http://schemas.microsoft.com/office/word/2010/wordprocessingShape">
                    <wps:wsp>
                      <wps:cNvSpPr txBox="1"/>
                      <wps:spPr>
                        <a:xfrm>
                          <a:off x="0" y="0"/>
                          <a:ext cx="1244600" cy="177800"/>
                        </a:xfrm>
                        <a:prstGeom prst="rect">
                          <a:avLst/>
                        </a:prstGeom>
                        <a:solidFill>
                          <a:prstClr val="white"/>
                        </a:solidFill>
                        <a:ln>
                          <a:noFill/>
                        </a:ln>
                      </wps:spPr>
                      <wps:txbx>
                        <w:txbxContent>
                          <w:p w14:paraId="63F1A98B" w14:textId="3F98DCDB" w:rsidR="00856D06" w:rsidRPr="00856D06" w:rsidRDefault="00856D06" w:rsidP="00856D06">
                            <w:pPr>
                              <w:pStyle w:val="Didascalia"/>
                              <w:jc w:val="center"/>
                              <w:rPr>
                                <w:b/>
                                <w:bCs/>
                                <w:noProof/>
                                <w:color w:val="auto"/>
                              </w:rPr>
                            </w:pPr>
                            <w:proofErr w:type="spellStart"/>
                            <w:r w:rsidRPr="00856D06">
                              <w:rPr>
                                <w:b/>
                                <w:bCs/>
                                <w:color w:val="auto"/>
                              </w:rPr>
                              <w:t>Mgr</w:t>
                            </w:r>
                            <w:proofErr w:type="spellEnd"/>
                            <w:r w:rsidRPr="00856D06">
                              <w:rPr>
                                <w:b/>
                                <w:bCs/>
                                <w:color w:val="auto"/>
                              </w:rPr>
                              <w:t xml:space="preserve"> </w:t>
                            </w:r>
                            <w:proofErr w:type="spellStart"/>
                            <w:r w:rsidRPr="00856D06">
                              <w:rPr>
                                <w:b/>
                                <w:bCs/>
                                <w:color w:val="auto"/>
                              </w:rPr>
                              <w:t>Coderre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020F77" id="_x0000_s1028" type="#_x0000_t202" style="position:absolute;left:0;text-align:left;margin-left:419.4pt;margin-top:16.7pt;width:98pt;height:14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" stroked="f">
                <v:textbox inset="0,0,0,0">
                  <w:txbxContent>
                    <w:p w14:paraId="63F1A98B" w14:textId="3F98DCDB" w:rsidR="00856D06" w:rsidRPr="00856D06" w:rsidRDefault="00856D06" w:rsidP="00856D06">
                      <w:pPr>
                        <w:pStyle w:val="Didascalia"/>
                        <w:jc w:val="center"/>
                        <w:rPr>
                          <w:b/>
                          <w:bCs/>
                          <w:noProof/>
                          <w:color w:val="auto"/>
                        </w:rPr>
                      </w:pPr>
                      <w:proofErr w:type="spellStart"/>
                      <w:r w:rsidRPr="00856D06">
                        <w:rPr>
                          <w:b/>
                          <w:bCs/>
                          <w:color w:val="auto"/>
                        </w:rPr>
                        <w:t>Mgr</w:t>
                      </w:r>
                      <w:proofErr w:type="spellEnd"/>
                      <w:r w:rsidRPr="00856D06">
                        <w:rPr>
                          <w:b/>
                          <w:bCs/>
                          <w:color w:val="auto"/>
                        </w:rPr>
                        <w:t xml:space="preserve"> </w:t>
                      </w:r>
                      <w:proofErr w:type="spellStart"/>
                      <w:r w:rsidRPr="00856D06">
                        <w:rPr>
                          <w:b/>
                          <w:bCs/>
                          <w:color w:val="auto"/>
                        </w:rPr>
                        <w:t>Coderre</w:t>
                      </w:r>
                      <w:proofErr w:type="spellEnd"/>
                    </w:p>
                  </w:txbxContent>
                </v:textbox>
                <w10:wrap type="square" anchorx="margin"/>
              </v:shape>
            </w:pict>
          </mc:Fallback>
        </mc:AlternateContent>
      </w:r>
      <w:r w:rsidR="00E01EAE" w:rsidRPr="00CA0225">
        <w:rPr>
          <w:rFonts w:cstheme="minorHAnsi"/>
          <w:sz w:val="24"/>
          <w:szCs w:val="24"/>
          <w:lang w:val="fr-FR"/>
        </w:rPr>
        <w:t>Partout dans l’Institut se répètent célébrations, prières, séances artistiques, manifestations sportives, animation vocationnelle</w:t>
      </w:r>
      <w:r w:rsidR="00AE14A3">
        <w:rPr>
          <w:rFonts w:cstheme="minorHAnsi"/>
          <w:sz w:val="24"/>
          <w:szCs w:val="24"/>
          <w:lang w:val="fr-FR"/>
        </w:rPr>
        <w:t xml:space="preserve"> </w:t>
      </w:r>
      <w:r w:rsidR="00E01EAE" w:rsidRPr="00CA0225">
        <w:rPr>
          <w:rFonts w:cstheme="minorHAnsi"/>
          <w:sz w:val="24"/>
          <w:szCs w:val="24"/>
          <w:lang w:val="fr-FR"/>
        </w:rPr>
        <w:t xml:space="preserve">: en Espagne et en Amérique du Sud, dans les missions africaines, </w:t>
      </w:r>
      <w:r w:rsidR="007346B3" w:rsidRPr="00CA0225">
        <w:rPr>
          <w:rFonts w:cstheme="minorHAnsi"/>
          <w:sz w:val="24"/>
          <w:szCs w:val="24"/>
          <w:lang w:val="fr-FR"/>
        </w:rPr>
        <w:t>à Alfred (U</w:t>
      </w:r>
      <w:r w:rsidR="00AE14A3">
        <w:rPr>
          <w:rFonts w:cstheme="minorHAnsi"/>
          <w:sz w:val="24"/>
          <w:szCs w:val="24"/>
          <w:lang w:val="fr-FR"/>
        </w:rPr>
        <w:t>SA</w:t>
      </w:r>
      <w:r w:rsidR="007346B3" w:rsidRPr="00CA0225">
        <w:rPr>
          <w:rFonts w:cstheme="minorHAnsi"/>
          <w:sz w:val="24"/>
          <w:szCs w:val="24"/>
          <w:lang w:val="fr-FR"/>
        </w:rPr>
        <w:t xml:space="preserve">) et à </w:t>
      </w:r>
      <w:r w:rsidR="00AE14A3" w:rsidRPr="00CA0225">
        <w:rPr>
          <w:rFonts w:cstheme="minorHAnsi"/>
          <w:sz w:val="24"/>
          <w:szCs w:val="24"/>
          <w:lang w:val="fr-FR"/>
        </w:rPr>
        <w:t>Haïti</w:t>
      </w:r>
      <w:r w:rsidR="007346B3" w:rsidRPr="00CA0225">
        <w:rPr>
          <w:rFonts w:cstheme="minorHAnsi"/>
          <w:sz w:val="24"/>
          <w:szCs w:val="24"/>
          <w:lang w:val="fr-FR"/>
        </w:rPr>
        <w:t xml:space="preserve">, </w:t>
      </w:r>
      <w:r w:rsidR="00E01EAE" w:rsidRPr="00CA0225">
        <w:rPr>
          <w:rFonts w:cstheme="minorHAnsi"/>
          <w:sz w:val="24"/>
          <w:szCs w:val="24"/>
          <w:lang w:val="fr-FR"/>
        </w:rPr>
        <w:t>dans les petits districts</w:t>
      </w:r>
      <w:r w:rsidR="007346B3" w:rsidRPr="00CA0225">
        <w:rPr>
          <w:rFonts w:cstheme="minorHAnsi"/>
          <w:sz w:val="24"/>
          <w:szCs w:val="24"/>
          <w:lang w:val="fr-FR"/>
        </w:rPr>
        <w:t xml:space="preserve"> de Tahiti, Angleterre, Italie.</w:t>
      </w:r>
    </w:p>
    <w:p w14:paraId="33F5FE0D" w14:textId="57366F87" w:rsidR="00AB5462" w:rsidRPr="00CA0225" w:rsidRDefault="00AB5462" w:rsidP="00AE14A3">
      <w:pPr>
        <w:pStyle w:val="Paragrafoelenco"/>
        <w:numPr>
          <w:ilvl w:val="0"/>
          <w:numId w:val="6"/>
        </w:numPr>
        <w:ind w:left="284"/>
        <w:jc w:val="both"/>
        <w:rPr>
          <w:rFonts w:cstheme="minorHAnsi"/>
          <w:sz w:val="24"/>
          <w:szCs w:val="24"/>
          <w:lang w:val="fr-FR"/>
        </w:rPr>
      </w:pPr>
      <w:r w:rsidRPr="00CA0225">
        <w:rPr>
          <w:rFonts w:cstheme="minorHAnsi"/>
          <w:sz w:val="24"/>
          <w:szCs w:val="24"/>
          <w:lang w:val="fr-FR"/>
        </w:rPr>
        <w:t>LES FILLES DE LA PROVIDENCE ont participé aux célébrations en Europe et au Canada. “ Nous avons vécu des journées</w:t>
      </w:r>
      <w:r w:rsidR="00E01EAE" w:rsidRPr="00CA0225">
        <w:rPr>
          <w:rFonts w:cstheme="minorHAnsi"/>
          <w:sz w:val="24"/>
          <w:szCs w:val="24"/>
          <w:lang w:val="fr-FR"/>
        </w:rPr>
        <w:t xml:space="preserve"> inoubliables, sous le regard de notre Père. Son attraction spirituelle est toujours forte, comme au temps de son ardente vie sur </w:t>
      </w:r>
      <w:r w:rsidR="00AE14A3">
        <w:rPr>
          <w:rFonts w:cstheme="minorHAnsi"/>
          <w:sz w:val="24"/>
          <w:szCs w:val="24"/>
          <w:lang w:val="fr-FR"/>
        </w:rPr>
        <w:t xml:space="preserve">la </w:t>
      </w:r>
      <w:r w:rsidR="00E01EAE" w:rsidRPr="00CA0225">
        <w:rPr>
          <w:rFonts w:cstheme="minorHAnsi"/>
          <w:sz w:val="24"/>
          <w:szCs w:val="24"/>
          <w:lang w:val="fr-FR"/>
        </w:rPr>
        <w:t>terre. Les enseignantes et les élèves gardent un souvenir splendide de ces jours et confient au Père leurs plus chères intentions.”</w:t>
      </w:r>
    </w:p>
    <w:p w14:paraId="7F2010C3" w14:textId="58A3DFF5" w:rsidR="007346B3" w:rsidRPr="00CA0225" w:rsidRDefault="0042103F" w:rsidP="008467B4">
      <w:pPr>
        <w:jc w:val="both"/>
        <w:rPr>
          <w:rFonts w:cstheme="minorHAnsi"/>
          <w:sz w:val="24"/>
          <w:szCs w:val="24"/>
          <w:lang w:val="fr-FR"/>
        </w:rPr>
      </w:pPr>
      <w:r w:rsidRPr="00CA0225">
        <w:rPr>
          <w:rFonts w:cstheme="minorHAnsi"/>
          <w:sz w:val="24"/>
          <w:szCs w:val="24"/>
          <w:lang w:val="fr-FR"/>
        </w:rPr>
        <w:t>Nous pouvons conclure que cette étape fondamentale de la Cause de Béatificatio</w:t>
      </w:r>
      <w:r w:rsidR="00AE14A3">
        <w:rPr>
          <w:rFonts w:cstheme="minorHAnsi"/>
          <w:sz w:val="24"/>
          <w:szCs w:val="24"/>
          <w:lang w:val="fr-FR"/>
        </w:rPr>
        <w:t>n</w:t>
      </w:r>
      <w:r w:rsidRPr="00CA0225">
        <w:rPr>
          <w:rFonts w:cstheme="minorHAnsi"/>
          <w:sz w:val="24"/>
          <w:szCs w:val="24"/>
          <w:lang w:val="fr-FR"/>
        </w:rPr>
        <w:t xml:space="preserve"> du Père de la Mennais a été célébrée partout dans la Famille mennaisienne de façon consciente et solennelle. Cet heureux évènement a été un don de la Providence pour rendre plus forte la Dévotion au Père et pour donner un nouvel élan vers la sainteté à tous les membres des Instituts mennaisiens. Il constituera une providentielle préparation pour les temps difficiles</w:t>
      </w:r>
      <w:r w:rsidR="00BE5FEA" w:rsidRPr="00CA0225">
        <w:rPr>
          <w:rFonts w:cstheme="minorHAnsi"/>
          <w:sz w:val="24"/>
          <w:szCs w:val="24"/>
          <w:lang w:val="fr-FR"/>
        </w:rPr>
        <w:t>,</w:t>
      </w:r>
      <w:r w:rsidRPr="00CA0225">
        <w:rPr>
          <w:rFonts w:cstheme="minorHAnsi"/>
          <w:sz w:val="24"/>
          <w:szCs w:val="24"/>
          <w:lang w:val="fr-FR"/>
        </w:rPr>
        <w:t xml:space="preserve"> pour l’Eglise et le monde</w:t>
      </w:r>
      <w:r w:rsidR="00BE5FEA" w:rsidRPr="00CA0225">
        <w:rPr>
          <w:rFonts w:cstheme="minorHAnsi"/>
          <w:sz w:val="24"/>
          <w:szCs w:val="24"/>
          <w:lang w:val="fr-FR"/>
        </w:rPr>
        <w:t>,</w:t>
      </w:r>
      <w:r w:rsidRPr="00CA0225">
        <w:rPr>
          <w:rFonts w:cstheme="minorHAnsi"/>
          <w:sz w:val="24"/>
          <w:szCs w:val="24"/>
          <w:lang w:val="fr-FR"/>
        </w:rPr>
        <w:t xml:space="preserve"> qui allaient se présenter</w:t>
      </w:r>
      <w:r w:rsidR="00BE5FEA" w:rsidRPr="00CA0225">
        <w:rPr>
          <w:rFonts w:cstheme="minorHAnsi"/>
          <w:sz w:val="24"/>
          <w:szCs w:val="24"/>
          <w:lang w:val="fr-FR"/>
        </w:rPr>
        <w:t xml:space="preserve"> </w:t>
      </w:r>
      <w:r w:rsidR="00310CAB" w:rsidRPr="00CA0225">
        <w:rPr>
          <w:rFonts w:cstheme="minorHAnsi"/>
          <w:sz w:val="24"/>
          <w:szCs w:val="24"/>
          <w:lang w:val="fr-FR"/>
        </w:rPr>
        <w:t xml:space="preserve">d’ici peu </w:t>
      </w:r>
      <w:r w:rsidR="00BE5FEA" w:rsidRPr="00CA0225">
        <w:rPr>
          <w:rFonts w:cstheme="minorHAnsi"/>
          <w:sz w:val="24"/>
          <w:szCs w:val="24"/>
          <w:lang w:val="fr-FR"/>
        </w:rPr>
        <w:t xml:space="preserve">et qui auraient demandé une véritable </w:t>
      </w:r>
      <w:r w:rsidR="00AE14A3" w:rsidRPr="00CA0225">
        <w:rPr>
          <w:rFonts w:cstheme="minorHAnsi"/>
          <w:sz w:val="24"/>
          <w:szCs w:val="24"/>
          <w:lang w:val="fr-FR"/>
        </w:rPr>
        <w:t>héroïcité</w:t>
      </w:r>
      <w:r w:rsidR="00BE5FEA" w:rsidRPr="00CA0225">
        <w:rPr>
          <w:rFonts w:cstheme="minorHAnsi"/>
          <w:sz w:val="24"/>
          <w:szCs w:val="24"/>
          <w:lang w:val="fr-FR"/>
        </w:rPr>
        <w:t xml:space="preserve"> des vertus pour y faire face.</w:t>
      </w:r>
    </w:p>
    <w:p w14:paraId="0C2FF317" w14:textId="77777777" w:rsidR="00AD3364" w:rsidRPr="00AE14A3" w:rsidRDefault="00AD3364" w:rsidP="00AE14A3">
      <w:pPr>
        <w:jc w:val="right"/>
        <w:rPr>
          <w:rFonts w:cstheme="minorHAnsi"/>
          <w:i/>
          <w:iCs/>
          <w:sz w:val="24"/>
          <w:szCs w:val="24"/>
          <w:lang w:val="fr-FR"/>
        </w:rPr>
      </w:pPr>
      <w:r w:rsidRPr="00AE14A3">
        <w:rPr>
          <w:rFonts w:cstheme="minorHAnsi"/>
          <w:i/>
          <w:iCs/>
          <w:sz w:val="24"/>
          <w:szCs w:val="24"/>
          <w:lang w:val="fr-FR"/>
        </w:rPr>
        <w:t>SOURCES. Chronique FIC 1966-1967 /Le Courrier du Vénérable 1966-67</w:t>
      </w:r>
    </w:p>
    <w:p w14:paraId="1DDC534A" w14:textId="1BAB755C" w:rsidR="00310CAB" w:rsidRPr="00AE14A3" w:rsidRDefault="00BE5FEA" w:rsidP="00AE14A3">
      <w:pPr>
        <w:pStyle w:val="Paragrafoelenco"/>
        <w:numPr>
          <w:ilvl w:val="0"/>
          <w:numId w:val="4"/>
        </w:numPr>
        <w:spacing w:after="0" w:line="240" w:lineRule="auto"/>
        <w:ind w:left="0" w:right="-1" w:firstLine="0"/>
        <w:jc w:val="both"/>
        <w:rPr>
          <w:rFonts w:eastAsia="Times New Roman" w:cstheme="minorHAnsi"/>
          <w:b/>
          <w:bCs/>
          <w:color w:val="2E74B5" w:themeColor="accent1" w:themeShade="BF"/>
          <w:sz w:val="28"/>
          <w:szCs w:val="28"/>
          <w:lang w:val="fr-FR"/>
        </w:rPr>
      </w:pPr>
      <w:r w:rsidRPr="00AE14A3">
        <w:rPr>
          <w:rFonts w:eastAsia="Times New Roman" w:cstheme="minorHAnsi"/>
          <w:b/>
          <w:bCs/>
          <w:color w:val="2E74B5" w:themeColor="accent1" w:themeShade="BF"/>
          <w:sz w:val="28"/>
          <w:szCs w:val="28"/>
          <w:lang w:val="fr-FR"/>
        </w:rPr>
        <w:lastRenderedPageBreak/>
        <w:t>TRACES DE SAINTETE DANS LES CONGREGATIONS MENNAISIENNES</w:t>
      </w:r>
      <w:r w:rsidR="00AE14A3">
        <w:rPr>
          <w:rFonts w:eastAsia="Times New Roman" w:cstheme="minorHAnsi"/>
          <w:b/>
          <w:bCs/>
          <w:color w:val="2E74B5" w:themeColor="accent1" w:themeShade="BF"/>
          <w:sz w:val="28"/>
          <w:szCs w:val="28"/>
          <w:lang w:val="fr-FR"/>
        </w:rPr>
        <w:t xml:space="preserve"> </w:t>
      </w:r>
      <w:r w:rsidRPr="00AE14A3">
        <w:rPr>
          <w:rFonts w:eastAsia="Times New Roman" w:cstheme="minorHAnsi"/>
          <w:b/>
          <w:bCs/>
          <w:color w:val="2E74B5" w:themeColor="accent1" w:themeShade="BF"/>
          <w:sz w:val="28"/>
          <w:szCs w:val="28"/>
          <w:lang w:val="fr-FR"/>
        </w:rPr>
        <w:t xml:space="preserve">: </w:t>
      </w:r>
    </w:p>
    <w:p w14:paraId="22101AA6" w14:textId="77777777" w:rsidR="00AE14A3" w:rsidRDefault="00AE14A3" w:rsidP="00AE14A3">
      <w:pPr>
        <w:jc w:val="both"/>
        <w:rPr>
          <w:rFonts w:cstheme="minorHAnsi"/>
          <w:b/>
          <w:sz w:val="24"/>
          <w:szCs w:val="24"/>
          <w:lang w:val="fr-FR"/>
        </w:rPr>
        <w:sectPr w:rsidR="00AE14A3" w:rsidSect="004E413B">
          <w:pgSz w:w="11906" w:h="16838"/>
          <w:pgMar w:top="851" w:right="849" w:bottom="1134" w:left="709" w:header="708" w:footer="708" w:gutter="0"/>
          <w:cols w:space="708"/>
          <w:docGrid w:linePitch="360"/>
        </w:sectPr>
      </w:pPr>
    </w:p>
    <w:p w14:paraId="28740930" w14:textId="77777777" w:rsidR="00BE5FEA" w:rsidRPr="00CA0225" w:rsidRDefault="00BE5FEA" w:rsidP="00AE14A3">
      <w:pPr>
        <w:jc w:val="both"/>
        <w:rPr>
          <w:rFonts w:cstheme="minorHAnsi"/>
          <w:b/>
          <w:sz w:val="24"/>
          <w:szCs w:val="24"/>
          <w:lang w:val="fr-FR"/>
        </w:rPr>
      </w:pPr>
      <w:r w:rsidRPr="00CA0225">
        <w:rPr>
          <w:rFonts w:cstheme="minorHAnsi"/>
          <w:b/>
          <w:sz w:val="24"/>
          <w:szCs w:val="24"/>
          <w:lang w:val="fr-FR"/>
        </w:rPr>
        <w:t>FRERE NORMAND BERGER</w:t>
      </w:r>
      <w:r w:rsidR="00310CAB" w:rsidRPr="00CA0225">
        <w:rPr>
          <w:rFonts w:cstheme="minorHAnsi"/>
          <w:b/>
          <w:sz w:val="24"/>
          <w:szCs w:val="24"/>
          <w:lang w:val="fr-FR"/>
        </w:rPr>
        <w:t>,</w:t>
      </w:r>
      <w:r w:rsidR="005929B1" w:rsidRPr="00CA0225">
        <w:rPr>
          <w:rFonts w:cstheme="minorHAnsi"/>
          <w:b/>
          <w:sz w:val="24"/>
          <w:szCs w:val="24"/>
          <w:lang w:val="fr-FR"/>
        </w:rPr>
        <w:t xml:space="preserve"> </w:t>
      </w:r>
      <w:r w:rsidR="00310CAB" w:rsidRPr="00CA0225">
        <w:rPr>
          <w:rFonts w:cstheme="minorHAnsi"/>
          <w:b/>
          <w:sz w:val="24"/>
          <w:szCs w:val="24"/>
          <w:lang w:val="fr-FR"/>
        </w:rPr>
        <w:t xml:space="preserve">USA – CONGO </w:t>
      </w:r>
      <w:r w:rsidR="005929B1" w:rsidRPr="00CA0225">
        <w:rPr>
          <w:rFonts w:cstheme="minorHAnsi"/>
          <w:b/>
          <w:sz w:val="24"/>
          <w:szCs w:val="24"/>
          <w:lang w:val="fr-FR"/>
        </w:rPr>
        <w:t>(1948-1989)</w:t>
      </w:r>
    </w:p>
    <w:p w14:paraId="06913EF9" w14:textId="3F8C0444" w:rsidR="00EC3A14" w:rsidRPr="00CA0225" w:rsidRDefault="00EC3A14" w:rsidP="00AE14A3">
      <w:pPr>
        <w:jc w:val="both"/>
        <w:rPr>
          <w:rFonts w:cstheme="minorHAnsi"/>
          <w:sz w:val="24"/>
          <w:szCs w:val="24"/>
          <w:lang w:val="fr-FR"/>
        </w:rPr>
      </w:pPr>
      <w:r w:rsidRPr="00CA0225">
        <w:rPr>
          <w:rFonts w:cstheme="minorHAnsi"/>
          <w:sz w:val="24"/>
          <w:szCs w:val="24"/>
          <w:lang w:val="fr-FR"/>
        </w:rPr>
        <w:t>Normand Berger a vécu son enfance dans la période d’euphorie qui a suivi la fin du drame de la seconde guerre mondiale, dans son pays</w:t>
      </w:r>
      <w:r w:rsidR="00AE14A3">
        <w:rPr>
          <w:rFonts w:cstheme="minorHAnsi"/>
          <w:sz w:val="24"/>
          <w:szCs w:val="24"/>
          <w:lang w:val="fr-FR"/>
        </w:rPr>
        <w:t xml:space="preserve"> </w:t>
      </w:r>
      <w:r w:rsidRPr="00CA0225">
        <w:rPr>
          <w:rFonts w:cstheme="minorHAnsi"/>
          <w:sz w:val="24"/>
          <w:szCs w:val="24"/>
          <w:lang w:val="fr-FR"/>
        </w:rPr>
        <w:t xml:space="preserve">: les USA. Maintenant il fallait reprendre le chemin de </w:t>
      </w:r>
      <w:r w:rsidR="00AE14A3">
        <w:rPr>
          <w:rFonts w:cstheme="minorHAnsi"/>
          <w:sz w:val="24"/>
          <w:szCs w:val="24"/>
          <w:lang w:val="fr-FR"/>
        </w:rPr>
        <w:t xml:space="preserve">la </w:t>
      </w:r>
      <w:r w:rsidRPr="00CA0225">
        <w:rPr>
          <w:rFonts w:cstheme="minorHAnsi"/>
          <w:sz w:val="24"/>
          <w:szCs w:val="24"/>
          <w:lang w:val="fr-FR"/>
        </w:rPr>
        <w:t>paix, d</w:t>
      </w:r>
      <w:r w:rsidR="00AE14A3">
        <w:rPr>
          <w:rFonts w:cstheme="minorHAnsi"/>
          <w:sz w:val="24"/>
          <w:szCs w:val="24"/>
          <w:lang w:val="fr-FR"/>
        </w:rPr>
        <w:t>u</w:t>
      </w:r>
      <w:r w:rsidRPr="00CA0225">
        <w:rPr>
          <w:rFonts w:cstheme="minorHAnsi"/>
          <w:sz w:val="24"/>
          <w:szCs w:val="24"/>
          <w:lang w:val="fr-FR"/>
        </w:rPr>
        <w:t xml:space="preserve"> développement économique, de </w:t>
      </w:r>
      <w:r w:rsidR="00AE14A3">
        <w:rPr>
          <w:rFonts w:cstheme="minorHAnsi"/>
          <w:sz w:val="24"/>
          <w:szCs w:val="24"/>
          <w:lang w:val="fr-FR"/>
        </w:rPr>
        <w:t xml:space="preserve">la </w:t>
      </w:r>
      <w:r w:rsidRPr="00CA0225">
        <w:rPr>
          <w:rFonts w:cstheme="minorHAnsi"/>
          <w:sz w:val="24"/>
          <w:szCs w:val="24"/>
          <w:lang w:val="fr-FR"/>
        </w:rPr>
        <w:t xml:space="preserve">coexistence sociale dans le monde entier, dont les Etats Unis </w:t>
      </w:r>
      <w:r w:rsidR="00882E26" w:rsidRPr="00CA0225">
        <w:rPr>
          <w:rFonts w:cstheme="minorHAnsi"/>
          <w:sz w:val="24"/>
          <w:szCs w:val="24"/>
          <w:lang w:val="fr-FR"/>
        </w:rPr>
        <w:t xml:space="preserve">avaient pris le </w:t>
      </w:r>
      <w:r w:rsidR="00AE14A3" w:rsidRPr="00CA0225">
        <w:rPr>
          <w:rFonts w:cstheme="minorHAnsi"/>
          <w:sz w:val="24"/>
          <w:szCs w:val="24"/>
          <w:lang w:val="fr-FR"/>
        </w:rPr>
        <w:t>rôle</w:t>
      </w:r>
      <w:r w:rsidR="00882E26" w:rsidRPr="00CA0225">
        <w:rPr>
          <w:rFonts w:cstheme="minorHAnsi"/>
          <w:sz w:val="24"/>
          <w:szCs w:val="24"/>
          <w:lang w:val="fr-FR"/>
        </w:rPr>
        <w:t xml:space="preserve"> de guide dans l’Occident. Pendant ces années aux USA et au Canada on respirait un climat de sérénité et de ferveur</w:t>
      </w:r>
      <w:r w:rsidR="00AE14A3">
        <w:rPr>
          <w:rFonts w:cstheme="minorHAnsi"/>
          <w:sz w:val="24"/>
          <w:szCs w:val="24"/>
          <w:lang w:val="fr-FR"/>
        </w:rPr>
        <w:t xml:space="preserve"> </w:t>
      </w:r>
      <w:r w:rsidR="00882E26" w:rsidRPr="00CA0225">
        <w:rPr>
          <w:rFonts w:cstheme="minorHAnsi"/>
          <w:sz w:val="24"/>
          <w:szCs w:val="24"/>
          <w:lang w:val="fr-FR"/>
        </w:rPr>
        <w:t xml:space="preserve">: familles nombreuses, travail intense, traditions chrétiennes enracinées, confiance dans l’avenir. Les </w:t>
      </w:r>
      <w:proofErr w:type="spellStart"/>
      <w:r w:rsidR="00882E26" w:rsidRPr="00CA0225">
        <w:rPr>
          <w:rFonts w:cstheme="minorHAnsi"/>
          <w:sz w:val="24"/>
          <w:szCs w:val="24"/>
          <w:lang w:val="fr-FR"/>
        </w:rPr>
        <w:t>Congré</w:t>
      </w:r>
      <w:r w:rsidR="00AE14A3">
        <w:rPr>
          <w:rFonts w:cstheme="minorHAnsi"/>
          <w:sz w:val="24"/>
          <w:szCs w:val="24"/>
          <w:lang w:val="fr-FR"/>
        </w:rPr>
        <w:t>-</w:t>
      </w:r>
      <w:r w:rsidR="00882E26" w:rsidRPr="00CA0225">
        <w:rPr>
          <w:rFonts w:cstheme="minorHAnsi"/>
          <w:sz w:val="24"/>
          <w:szCs w:val="24"/>
          <w:lang w:val="fr-FR"/>
        </w:rPr>
        <w:t>gations</w:t>
      </w:r>
      <w:proofErr w:type="spellEnd"/>
      <w:r w:rsidR="00882E26" w:rsidRPr="00CA0225">
        <w:rPr>
          <w:rFonts w:cstheme="minorHAnsi"/>
          <w:sz w:val="24"/>
          <w:szCs w:val="24"/>
          <w:lang w:val="fr-FR"/>
        </w:rPr>
        <w:t xml:space="preserve"> mennaisiennes aussi vivaient un moment d’expansion</w:t>
      </w:r>
      <w:r w:rsidR="00381C8C">
        <w:rPr>
          <w:rFonts w:cstheme="minorHAnsi"/>
          <w:sz w:val="24"/>
          <w:szCs w:val="24"/>
          <w:lang w:val="fr-FR"/>
        </w:rPr>
        <w:t xml:space="preserve"> </w:t>
      </w:r>
      <w:r w:rsidR="00882E26" w:rsidRPr="00CA0225">
        <w:rPr>
          <w:rFonts w:cstheme="minorHAnsi"/>
          <w:sz w:val="24"/>
          <w:szCs w:val="24"/>
          <w:lang w:val="fr-FR"/>
        </w:rPr>
        <w:t>: abondance de vocations, nouvelles fondations, ouverture missionnaire, ferveur dans la formation et dans l’apostolat.</w:t>
      </w:r>
    </w:p>
    <w:p w14:paraId="0D298358" w14:textId="536F0CBA" w:rsidR="00882E26" w:rsidRPr="00CA0225" w:rsidRDefault="002A69E5" w:rsidP="00AE14A3">
      <w:pPr>
        <w:jc w:val="both"/>
        <w:rPr>
          <w:rFonts w:cstheme="minorHAnsi"/>
          <w:sz w:val="24"/>
          <w:szCs w:val="24"/>
          <w:lang w:val="fr-FR"/>
        </w:rPr>
      </w:pPr>
      <w:r w:rsidRPr="00CA0225">
        <w:rPr>
          <w:rFonts w:cstheme="minorHAnsi"/>
          <w:sz w:val="24"/>
          <w:szCs w:val="24"/>
          <w:lang w:val="fr-FR"/>
        </w:rPr>
        <w:t xml:space="preserve">Le jeune Normand fréquente la </w:t>
      </w:r>
      <w:r w:rsidR="00AE14A3" w:rsidRPr="00CA0225">
        <w:rPr>
          <w:rFonts w:cstheme="minorHAnsi"/>
          <w:sz w:val="24"/>
          <w:szCs w:val="24"/>
          <w:lang w:val="fr-FR"/>
        </w:rPr>
        <w:t>même</w:t>
      </w:r>
      <w:r w:rsidR="00882E26" w:rsidRPr="00CA0225">
        <w:rPr>
          <w:rFonts w:cstheme="minorHAnsi"/>
          <w:sz w:val="24"/>
          <w:szCs w:val="24"/>
          <w:lang w:val="fr-FR"/>
        </w:rPr>
        <w:t xml:space="preserve"> </w:t>
      </w:r>
      <w:r w:rsidRPr="00CA0225">
        <w:rPr>
          <w:rFonts w:cstheme="minorHAnsi"/>
          <w:sz w:val="24"/>
          <w:szCs w:val="24"/>
          <w:lang w:val="fr-FR"/>
        </w:rPr>
        <w:t xml:space="preserve">école de son père </w:t>
      </w:r>
      <w:r w:rsidR="00882E26" w:rsidRPr="00CA0225">
        <w:rPr>
          <w:rFonts w:cstheme="minorHAnsi"/>
          <w:sz w:val="24"/>
          <w:szCs w:val="24"/>
          <w:lang w:val="fr-FR"/>
        </w:rPr>
        <w:t xml:space="preserve">à Prévost, en </w:t>
      </w:r>
      <w:r w:rsidRPr="00CA0225">
        <w:rPr>
          <w:rFonts w:cstheme="minorHAnsi"/>
          <w:sz w:val="24"/>
          <w:szCs w:val="24"/>
          <w:lang w:val="fr-FR"/>
        </w:rPr>
        <w:t xml:space="preserve">révélant les </w:t>
      </w:r>
      <w:r w:rsidR="00AE14A3" w:rsidRPr="00CA0225">
        <w:rPr>
          <w:rFonts w:cstheme="minorHAnsi"/>
          <w:sz w:val="24"/>
          <w:szCs w:val="24"/>
          <w:lang w:val="fr-FR"/>
        </w:rPr>
        <w:t>mêmes</w:t>
      </w:r>
      <w:r w:rsidRPr="00CA0225">
        <w:rPr>
          <w:rFonts w:cstheme="minorHAnsi"/>
          <w:sz w:val="24"/>
          <w:szCs w:val="24"/>
          <w:lang w:val="fr-FR"/>
        </w:rPr>
        <w:t xml:space="preserve"> qualités et en </w:t>
      </w:r>
      <w:r w:rsidR="00882E26" w:rsidRPr="00CA0225">
        <w:rPr>
          <w:rFonts w:cstheme="minorHAnsi"/>
          <w:sz w:val="24"/>
          <w:szCs w:val="24"/>
          <w:lang w:val="fr-FR"/>
        </w:rPr>
        <w:t>remportant l</w:t>
      </w:r>
      <w:r w:rsidRPr="00CA0225">
        <w:rPr>
          <w:rFonts w:cstheme="minorHAnsi"/>
          <w:sz w:val="24"/>
          <w:szCs w:val="24"/>
          <w:lang w:val="fr-FR"/>
        </w:rPr>
        <w:t xml:space="preserve">es </w:t>
      </w:r>
      <w:r w:rsidR="00AE14A3" w:rsidRPr="00CA0225">
        <w:rPr>
          <w:rFonts w:cstheme="minorHAnsi"/>
          <w:sz w:val="24"/>
          <w:szCs w:val="24"/>
          <w:lang w:val="fr-FR"/>
        </w:rPr>
        <w:t>mêmes</w:t>
      </w:r>
      <w:r w:rsidRPr="00CA0225">
        <w:rPr>
          <w:rFonts w:cstheme="minorHAnsi"/>
          <w:sz w:val="24"/>
          <w:szCs w:val="24"/>
          <w:lang w:val="fr-FR"/>
        </w:rPr>
        <w:t xml:space="preserve"> succès. Il continue ses études, presque naturellement, au juvénat des Frères à Alfred (Maine, USA). Il se perfectionne au </w:t>
      </w:r>
      <w:r w:rsidR="00AE14A3" w:rsidRPr="00CA0225">
        <w:rPr>
          <w:rFonts w:cstheme="minorHAnsi"/>
          <w:sz w:val="24"/>
          <w:szCs w:val="24"/>
          <w:lang w:val="fr-FR"/>
        </w:rPr>
        <w:t>secondaire</w:t>
      </w:r>
      <w:r w:rsidRPr="00CA0225">
        <w:rPr>
          <w:rFonts w:cstheme="minorHAnsi"/>
          <w:sz w:val="24"/>
          <w:szCs w:val="24"/>
          <w:lang w:val="fr-FR"/>
        </w:rPr>
        <w:t xml:space="preserve"> au Lycée St- Louis à Biddeford. Ensuite</w:t>
      </w:r>
      <w:r w:rsidR="00FC6B3A" w:rsidRPr="00CA0225">
        <w:rPr>
          <w:rFonts w:cstheme="minorHAnsi"/>
          <w:sz w:val="24"/>
          <w:szCs w:val="24"/>
          <w:lang w:val="fr-FR"/>
        </w:rPr>
        <w:t xml:space="preserve"> en 1967,</w:t>
      </w:r>
      <w:r w:rsidRPr="00CA0225">
        <w:rPr>
          <w:rFonts w:cstheme="minorHAnsi"/>
          <w:sz w:val="24"/>
          <w:szCs w:val="24"/>
          <w:lang w:val="fr-FR"/>
        </w:rPr>
        <w:t xml:space="preserve"> il </w:t>
      </w:r>
      <w:r w:rsidR="00FC6B3A" w:rsidRPr="00CA0225">
        <w:rPr>
          <w:rFonts w:cstheme="minorHAnsi"/>
          <w:sz w:val="24"/>
          <w:szCs w:val="24"/>
          <w:lang w:val="fr-FR"/>
        </w:rPr>
        <w:t>rentre au Noviciat à Alfre</w:t>
      </w:r>
      <w:r w:rsidR="00310CAB" w:rsidRPr="00CA0225">
        <w:rPr>
          <w:rFonts w:cstheme="minorHAnsi"/>
          <w:sz w:val="24"/>
          <w:szCs w:val="24"/>
          <w:lang w:val="fr-FR"/>
        </w:rPr>
        <w:t>d, la Maison-Mère des Frères me</w:t>
      </w:r>
      <w:r w:rsidR="00FC6B3A" w:rsidRPr="00CA0225">
        <w:rPr>
          <w:rFonts w:cstheme="minorHAnsi"/>
          <w:sz w:val="24"/>
          <w:szCs w:val="24"/>
          <w:lang w:val="fr-FR"/>
        </w:rPr>
        <w:t xml:space="preserve">nnaisiens américains. Ici le F. Normand peut vivre des années de sérénité et de tranquille </w:t>
      </w:r>
      <w:r w:rsidR="00310CAB" w:rsidRPr="00CA0225">
        <w:rPr>
          <w:rFonts w:cstheme="minorHAnsi"/>
          <w:sz w:val="24"/>
          <w:szCs w:val="24"/>
          <w:lang w:val="fr-FR"/>
        </w:rPr>
        <w:t xml:space="preserve">croissance </w:t>
      </w:r>
      <w:r w:rsidR="00FC6B3A" w:rsidRPr="00CA0225">
        <w:rPr>
          <w:rFonts w:cstheme="minorHAnsi"/>
          <w:sz w:val="24"/>
          <w:szCs w:val="24"/>
          <w:lang w:val="fr-FR"/>
        </w:rPr>
        <w:t xml:space="preserve">spirituelle. Son caractère, </w:t>
      </w:r>
      <w:r w:rsidR="00AE14A3" w:rsidRPr="00CA0225">
        <w:rPr>
          <w:rFonts w:cstheme="minorHAnsi"/>
          <w:sz w:val="24"/>
          <w:szCs w:val="24"/>
          <w:lang w:val="fr-FR"/>
        </w:rPr>
        <w:t>plutôt</w:t>
      </w:r>
      <w:r w:rsidR="00FC6B3A" w:rsidRPr="00CA0225">
        <w:rPr>
          <w:rFonts w:cstheme="minorHAnsi"/>
          <w:sz w:val="24"/>
          <w:szCs w:val="24"/>
          <w:lang w:val="fr-FR"/>
        </w:rPr>
        <w:t xml:space="preserve"> réservé, ne l’entra</w:t>
      </w:r>
      <w:r w:rsidR="00AE14A3">
        <w:rPr>
          <w:rFonts w:cstheme="minorHAnsi"/>
          <w:sz w:val="24"/>
          <w:szCs w:val="24"/>
          <w:lang w:val="fr-FR"/>
        </w:rPr>
        <w:t>î</w:t>
      </w:r>
      <w:r w:rsidR="00FC6B3A" w:rsidRPr="00CA0225">
        <w:rPr>
          <w:rFonts w:cstheme="minorHAnsi"/>
          <w:sz w:val="24"/>
          <w:szCs w:val="24"/>
          <w:lang w:val="fr-FR"/>
        </w:rPr>
        <w:t>ne pas a</w:t>
      </w:r>
      <w:r w:rsidR="00310CAB" w:rsidRPr="00CA0225">
        <w:rPr>
          <w:rFonts w:cstheme="minorHAnsi"/>
          <w:sz w:val="24"/>
          <w:szCs w:val="24"/>
          <w:lang w:val="fr-FR"/>
        </w:rPr>
        <w:t xml:space="preserve">ux manifestations bruyantes et </w:t>
      </w:r>
      <w:r w:rsidR="00AE14A3" w:rsidRPr="00CA0225">
        <w:rPr>
          <w:rFonts w:cstheme="minorHAnsi"/>
          <w:sz w:val="24"/>
          <w:szCs w:val="24"/>
          <w:lang w:val="fr-FR"/>
        </w:rPr>
        <w:t>chaotiques</w:t>
      </w:r>
      <w:r w:rsidR="00FC6B3A" w:rsidRPr="00CA0225">
        <w:rPr>
          <w:rFonts w:cstheme="minorHAnsi"/>
          <w:sz w:val="24"/>
          <w:szCs w:val="24"/>
          <w:lang w:val="fr-FR"/>
        </w:rPr>
        <w:t xml:space="preserve">. Son maitre, Fr. Eugène </w:t>
      </w:r>
      <w:proofErr w:type="spellStart"/>
      <w:r w:rsidR="00FC6B3A" w:rsidRPr="00CA0225">
        <w:rPr>
          <w:rFonts w:cstheme="minorHAnsi"/>
          <w:sz w:val="24"/>
          <w:szCs w:val="24"/>
          <w:lang w:val="fr-FR"/>
        </w:rPr>
        <w:t>Belisle</w:t>
      </w:r>
      <w:proofErr w:type="spellEnd"/>
      <w:r w:rsidR="00FC6B3A" w:rsidRPr="00CA0225">
        <w:rPr>
          <w:rFonts w:cstheme="minorHAnsi"/>
          <w:sz w:val="24"/>
          <w:szCs w:val="24"/>
          <w:lang w:val="fr-FR"/>
        </w:rPr>
        <w:t xml:space="preserve">, note son attitude </w:t>
      </w:r>
      <w:r w:rsidR="0047764E" w:rsidRPr="00CA0225">
        <w:rPr>
          <w:rFonts w:cstheme="minorHAnsi"/>
          <w:sz w:val="24"/>
          <w:szCs w:val="24"/>
          <w:lang w:val="fr-FR"/>
        </w:rPr>
        <w:t xml:space="preserve">au recueillement, son attention aux catéchèses, la précision de ses notes </w:t>
      </w:r>
      <w:r w:rsidR="00AE14A3" w:rsidRPr="00CA0225">
        <w:rPr>
          <w:rFonts w:cstheme="minorHAnsi"/>
          <w:sz w:val="24"/>
          <w:szCs w:val="24"/>
          <w:lang w:val="fr-FR"/>
        </w:rPr>
        <w:t>spirituelles, sa</w:t>
      </w:r>
      <w:r w:rsidR="0047764E" w:rsidRPr="00CA0225">
        <w:rPr>
          <w:rFonts w:cstheme="minorHAnsi"/>
          <w:sz w:val="24"/>
          <w:szCs w:val="24"/>
          <w:lang w:val="fr-FR"/>
        </w:rPr>
        <w:t xml:space="preserve"> prédispositio</w:t>
      </w:r>
      <w:r w:rsidR="006E13AB" w:rsidRPr="00CA0225">
        <w:rPr>
          <w:rFonts w:cstheme="minorHAnsi"/>
          <w:sz w:val="24"/>
          <w:szCs w:val="24"/>
          <w:lang w:val="fr-FR"/>
        </w:rPr>
        <w:t>n à se mettre au service. Dans ses choix et s</w:t>
      </w:r>
      <w:r w:rsidR="0047764E" w:rsidRPr="00CA0225">
        <w:rPr>
          <w:rFonts w:cstheme="minorHAnsi"/>
          <w:sz w:val="24"/>
          <w:szCs w:val="24"/>
          <w:lang w:val="fr-FR"/>
        </w:rPr>
        <w:t>es jugements</w:t>
      </w:r>
      <w:r w:rsidR="00AE14A3">
        <w:rPr>
          <w:rFonts w:cstheme="minorHAnsi"/>
          <w:sz w:val="24"/>
          <w:szCs w:val="24"/>
          <w:lang w:val="fr-FR"/>
        </w:rPr>
        <w:t>,</w:t>
      </w:r>
      <w:r w:rsidR="0047764E" w:rsidRPr="00CA0225">
        <w:rPr>
          <w:rFonts w:cstheme="minorHAnsi"/>
          <w:sz w:val="24"/>
          <w:szCs w:val="24"/>
          <w:lang w:val="fr-FR"/>
        </w:rPr>
        <w:t xml:space="preserve"> il se </w:t>
      </w:r>
      <w:r w:rsidR="00AE14A3" w:rsidRPr="00CA0225">
        <w:rPr>
          <w:rFonts w:cstheme="minorHAnsi"/>
          <w:sz w:val="24"/>
          <w:szCs w:val="24"/>
          <w:lang w:val="fr-FR"/>
        </w:rPr>
        <w:t>réfère</w:t>
      </w:r>
      <w:r w:rsidR="0047764E" w:rsidRPr="00CA0225">
        <w:rPr>
          <w:rFonts w:cstheme="minorHAnsi"/>
          <w:sz w:val="24"/>
          <w:szCs w:val="24"/>
          <w:lang w:val="fr-FR"/>
        </w:rPr>
        <w:t xml:space="preserve"> toujours à l’évangile.</w:t>
      </w:r>
    </w:p>
    <w:p w14:paraId="0CA072E1" w14:textId="7F3021EF" w:rsidR="0047764E" w:rsidRPr="00CA0225" w:rsidRDefault="0047764E" w:rsidP="00AE14A3">
      <w:pPr>
        <w:jc w:val="both"/>
        <w:rPr>
          <w:rFonts w:cstheme="minorHAnsi"/>
          <w:sz w:val="24"/>
          <w:szCs w:val="24"/>
          <w:lang w:val="fr-FR"/>
        </w:rPr>
      </w:pPr>
      <w:r w:rsidRPr="00CA0225">
        <w:rPr>
          <w:rFonts w:cstheme="minorHAnsi"/>
          <w:sz w:val="24"/>
          <w:szCs w:val="24"/>
          <w:lang w:val="fr-FR"/>
        </w:rPr>
        <w:t xml:space="preserve">A la fin du Noviciat, il complète ses études à l’Université de Walsh (Ohio). Mais ici il ne trouve pas l’ambiance de paix et de recueillement d’Alfred. Ce sont les années de la contestation, du pacifisme, des grandes manifestations contre la guerre au Vietnam, des désordres et de la révolte </w:t>
      </w:r>
      <w:r w:rsidR="00AE14A3" w:rsidRPr="00CA0225">
        <w:rPr>
          <w:rFonts w:cstheme="minorHAnsi"/>
          <w:sz w:val="24"/>
          <w:szCs w:val="24"/>
          <w:lang w:val="fr-FR"/>
        </w:rPr>
        <w:t>même</w:t>
      </w:r>
      <w:r w:rsidRPr="00CA0225">
        <w:rPr>
          <w:rFonts w:cstheme="minorHAnsi"/>
          <w:sz w:val="24"/>
          <w:szCs w:val="24"/>
          <w:lang w:val="fr-FR"/>
        </w:rPr>
        <w:t xml:space="preserve"> à l’intérieur de l’Eglise, de la sortie de tant de consacrés, de la crise des vocations…Normand, par son caractère,</w:t>
      </w:r>
      <w:r w:rsidR="00AE14A3">
        <w:rPr>
          <w:rFonts w:cstheme="minorHAnsi"/>
          <w:sz w:val="24"/>
          <w:szCs w:val="24"/>
          <w:lang w:val="fr-FR"/>
        </w:rPr>
        <w:t xml:space="preserve"> </w:t>
      </w:r>
      <w:r w:rsidRPr="00CA0225">
        <w:rPr>
          <w:rFonts w:cstheme="minorHAnsi"/>
          <w:sz w:val="24"/>
          <w:szCs w:val="24"/>
          <w:lang w:val="fr-FR"/>
        </w:rPr>
        <w:t>mais aussi par son instinct spirituel, ne partage pas cette atmosphère.</w:t>
      </w:r>
      <w:r w:rsidR="00577E98">
        <w:rPr>
          <w:rFonts w:cstheme="minorHAnsi"/>
          <w:sz w:val="24"/>
          <w:szCs w:val="24"/>
          <w:lang w:val="fr-FR"/>
        </w:rPr>
        <w:t xml:space="preserve"> </w:t>
      </w:r>
      <w:r w:rsidR="004152CA" w:rsidRPr="00CA0225">
        <w:rPr>
          <w:rFonts w:cstheme="minorHAnsi"/>
          <w:sz w:val="24"/>
          <w:szCs w:val="24"/>
          <w:lang w:val="fr-FR"/>
        </w:rPr>
        <w:t xml:space="preserve">Le comportement de quelques </w:t>
      </w:r>
      <w:proofErr w:type="spellStart"/>
      <w:r w:rsidR="004152CA" w:rsidRPr="00CA0225">
        <w:rPr>
          <w:rFonts w:cstheme="minorHAnsi"/>
          <w:sz w:val="24"/>
          <w:szCs w:val="24"/>
          <w:lang w:val="fr-FR"/>
        </w:rPr>
        <w:t>scolas</w:t>
      </w:r>
      <w:r w:rsidR="00577E98">
        <w:rPr>
          <w:rFonts w:cstheme="minorHAnsi"/>
          <w:sz w:val="24"/>
          <w:szCs w:val="24"/>
          <w:lang w:val="fr-FR"/>
        </w:rPr>
        <w:t>-</w:t>
      </w:r>
      <w:r w:rsidR="004152CA" w:rsidRPr="00CA0225">
        <w:rPr>
          <w:rFonts w:cstheme="minorHAnsi"/>
          <w:sz w:val="24"/>
          <w:szCs w:val="24"/>
          <w:lang w:val="fr-FR"/>
        </w:rPr>
        <w:t>tiques</w:t>
      </w:r>
      <w:proofErr w:type="spellEnd"/>
      <w:r w:rsidR="004152CA" w:rsidRPr="00CA0225">
        <w:rPr>
          <w:rFonts w:cstheme="minorHAnsi"/>
          <w:sz w:val="24"/>
          <w:szCs w:val="24"/>
          <w:lang w:val="fr-FR"/>
        </w:rPr>
        <w:t xml:space="preserve"> qui se sont laissés influencer par un certain </w:t>
      </w:r>
      <w:r w:rsidR="004152CA" w:rsidRPr="00CA0225">
        <w:rPr>
          <w:rFonts w:cstheme="minorHAnsi"/>
          <w:sz w:val="24"/>
          <w:szCs w:val="24"/>
          <w:lang w:val="fr-FR"/>
        </w:rPr>
        <w:t>clima</w:t>
      </w:r>
      <w:r w:rsidR="006E13AB" w:rsidRPr="00CA0225">
        <w:rPr>
          <w:rFonts w:cstheme="minorHAnsi"/>
          <w:sz w:val="24"/>
          <w:szCs w:val="24"/>
          <w:lang w:val="fr-FR"/>
        </w:rPr>
        <w:t>t de désaffection le surprend et l’impressionne</w:t>
      </w:r>
      <w:r w:rsidR="004152CA" w:rsidRPr="00CA0225">
        <w:rPr>
          <w:rFonts w:cstheme="minorHAnsi"/>
          <w:sz w:val="24"/>
          <w:szCs w:val="24"/>
          <w:lang w:val="fr-FR"/>
        </w:rPr>
        <w:t>. Il poursuit sa formation dans la fidélité à l’Institut et prend le parti de se dédier aux disciplines où il se sent porté, les mathématiques et la physique, dans le</w:t>
      </w:r>
      <w:r w:rsidR="00577E98">
        <w:rPr>
          <w:rFonts w:cstheme="minorHAnsi"/>
          <w:sz w:val="24"/>
          <w:szCs w:val="24"/>
          <w:lang w:val="fr-FR"/>
        </w:rPr>
        <w:t>s</w:t>
      </w:r>
      <w:r w:rsidR="004152CA" w:rsidRPr="00CA0225">
        <w:rPr>
          <w:rFonts w:cstheme="minorHAnsi"/>
          <w:sz w:val="24"/>
          <w:szCs w:val="24"/>
          <w:lang w:val="fr-FR"/>
        </w:rPr>
        <w:t>quelles il fait de rapides progrès. Toutefois une crainte jette une ombre sur son avenir. Il se demande si sa vocation est vraiment dans l’enseignement. En effet il n’est pas à son aise dans une classe, qui pourrait le mettre en difficul</w:t>
      </w:r>
      <w:r w:rsidR="00AC01C4" w:rsidRPr="00CA0225">
        <w:rPr>
          <w:rFonts w:cstheme="minorHAnsi"/>
          <w:sz w:val="24"/>
          <w:szCs w:val="24"/>
          <w:lang w:val="fr-FR"/>
        </w:rPr>
        <w:t>té, étant donné son caractère ré</w:t>
      </w:r>
      <w:r w:rsidR="004152CA" w:rsidRPr="00CA0225">
        <w:rPr>
          <w:rFonts w:cstheme="minorHAnsi"/>
          <w:sz w:val="24"/>
          <w:szCs w:val="24"/>
          <w:lang w:val="fr-FR"/>
        </w:rPr>
        <w:t>servé</w:t>
      </w:r>
      <w:r w:rsidR="00AC01C4" w:rsidRPr="00CA0225">
        <w:rPr>
          <w:rFonts w:cstheme="minorHAnsi"/>
          <w:sz w:val="24"/>
          <w:szCs w:val="24"/>
          <w:lang w:val="fr-FR"/>
        </w:rPr>
        <w:t xml:space="preserve">, qui ne veut pas s’imposer avec autorité. En effet ses deux premières années de classe au Lycée de Louisville </w:t>
      </w:r>
      <w:r w:rsidR="0025006F" w:rsidRPr="00CA0225">
        <w:rPr>
          <w:rFonts w:cstheme="minorHAnsi"/>
          <w:sz w:val="24"/>
          <w:szCs w:val="24"/>
          <w:lang w:val="fr-FR"/>
        </w:rPr>
        <w:t>sont une période de grande souffrance et de peu d’enthousiasme</w:t>
      </w:r>
      <w:r w:rsidR="00577E98">
        <w:rPr>
          <w:rFonts w:cstheme="minorHAnsi"/>
          <w:sz w:val="24"/>
          <w:szCs w:val="24"/>
          <w:lang w:val="fr-FR"/>
        </w:rPr>
        <w:t xml:space="preserve"> </w:t>
      </w:r>
      <w:r w:rsidR="0025006F" w:rsidRPr="00CA0225">
        <w:rPr>
          <w:rFonts w:cstheme="minorHAnsi"/>
          <w:sz w:val="24"/>
          <w:szCs w:val="24"/>
          <w:lang w:val="fr-FR"/>
        </w:rPr>
        <w:t>: il fait son devoi</w:t>
      </w:r>
      <w:r w:rsidR="00F50427" w:rsidRPr="00CA0225">
        <w:rPr>
          <w:rFonts w:cstheme="minorHAnsi"/>
          <w:sz w:val="24"/>
          <w:szCs w:val="24"/>
          <w:lang w:val="fr-FR"/>
        </w:rPr>
        <w:t>r</w:t>
      </w:r>
      <w:r w:rsidR="0025006F" w:rsidRPr="00CA0225">
        <w:rPr>
          <w:rFonts w:cstheme="minorHAnsi"/>
          <w:sz w:val="24"/>
          <w:szCs w:val="24"/>
          <w:lang w:val="fr-FR"/>
        </w:rPr>
        <w:t>, mai</w:t>
      </w:r>
      <w:r w:rsidR="00577E98">
        <w:rPr>
          <w:rFonts w:cstheme="minorHAnsi"/>
          <w:sz w:val="24"/>
          <w:szCs w:val="24"/>
          <w:lang w:val="fr-FR"/>
        </w:rPr>
        <w:t>s</w:t>
      </w:r>
      <w:r w:rsidR="0025006F" w:rsidRPr="00CA0225">
        <w:rPr>
          <w:rFonts w:cstheme="minorHAnsi"/>
          <w:sz w:val="24"/>
          <w:szCs w:val="24"/>
          <w:lang w:val="fr-FR"/>
        </w:rPr>
        <w:t xml:space="preserve"> “en trainant les pieds”. </w:t>
      </w:r>
      <w:r w:rsidR="00AC01C4" w:rsidRPr="00CA0225">
        <w:rPr>
          <w:rFonts w:cstheme="minorHAnsi"/>
          <w:sz w:val="24"/>
          <w:szCs w:val="24"/>
          <w:lang w:val="fr-FR"/>
        </w:rPr>
        <w:t xml:space="preserve"> </w:t>
      </w:r>
      <w:r w:rsidR="004152CA" w:rsidRPr="00CA0225">
        <w:rPr>
          <w:rFonts w:cstheme="minorHAnsi"/>
          <w:sz w:val="24"/>
          <w:szCs w:val="24"/>
          <w:lang w:val="fr-FR"/>
        </w:rPr>
        <w:t xml:space="preserve"> </w:t>
      </w:r>
    </w:p>
    <w:p w14:paraId="0263E627" w14:textId="77777777" w:rsidR="00F50427" w:rsidRPr="00CA0225" w:rsidRDefault="00F50427" w:rsidP="00AE14A3">
      <w:pPr>
        <w:jc w:val="both"/>
        <w:rPr>
          <w:rFonts w:cstheme="minorHAnsi"/>
          <w:sz w:val="24"/>
          <w:szCs w:val="24"/>
          <w:lang w:val="fr-FR"/>
        </w:rPr>
      </w:pPr>
      <w:r w:rsidRPr="00CA0225">
        <w:rPr>
          <w:rFonts w:cstheme="minorHAnsi"/>
          <w:sz w:val="24"/>
          <w:szCs w:val="24"/>
          <w:lang w:val="fr-FR"/>
        </w:rPr>
        <w:t>MISSION RADIO-ALASKA</w:t>
      </w:r>
    </w:p>
    <w:p w14:paraId="5903C87E" w14:textId="77777777" w:rsidR="001B65FF" w:rsidRDefault="001B65FF" w:rsidP="001B65FF">
      <w:pPr>
        <w:keepNext/>
        <w:jc w:val="both"/>
      </w:pPr>
      <w:r>
        <w:rPr>
          <w:rFonts w:cstheme="minorHAnsi"/>
          <w:noProof/>
          <w:sz w:val="24"/>
          <w:szCs w:val="24"/>
          <w:lang w:val="fr-FR"/>
        </w:rPr>
        <w:drawing>
          <wp:inline distT="0" distB="0" distL="0" distR="0" wp14:anchorId="70DDB1A4" wp14:editId="7F392161">
            <wp:extent cx="3213100" cy="2115820"/>
            <wp:effectExtent l="0" t="0" r="6350" b="0"/>
            <wp:docPr id="194383114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831146" name="Immagine 194383114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13100" cy="2115820"/>
                    </a:xfrm>
                    <a:prstGeom prst="rect">
                      <a:avLst/>
                    </a:prstGeom>
                  </pic:spPr>
                </pic:pic>
              </a:graphicData>
            </a:graphic>
          </wp:inline>
        </w:drawing>
      </w:r>
    </w:p>
    <w:p w14:paraId="012F6976" w14:textId="2C77A039" w:rsidR="001B65FF" w:rsidRPr="001B65FF" w:rsidRDefault="001B65FF" w:rsidP="001B65FF">
      <w:pPr>
        <w:pStyle w:val="Didascalia"/>
        <w:jc w:val="center"/>
        <w:rPr>
          <w:b/>
          <w:bCs/>
          <w:color w:val="auto"/>
        </w:rPr>
      </w:pPr>
      <w:r w:rsidRPr="001B65FF">
        <w:rPr>
          <w:b/>
          <w:bCs/>
          <w:color w:val="auto"/>
        </w:rPr>
        <w:t xml:space="preserve">F </w:t>
      </w:r>
      <w:proofErr w:type="spellStart"/>
      <w:r w:rsidRPr="001B65FF">
        <w:rPr>
          <w:b/>
          <w:bCs/>
          <w:color w:val="auto"/>
        </w:rPr>
        <w:t>Normand</w:t>
      </w:r>
      <w:proofErr w:type="spellEnd"/>
      <w:r w:rsidRPr="001B65FF">
        <w:rPr>
          <w:b/>
          <w:bCs/>
          <w:color w:val="auto"/>
        </w:rPr>
        <w:t xml:space="preserve"> Berger à Nome</w:t>
      </w:r>
    </w:p>
    <w:p w14:paraId="39D40649" w14:textId="77777777" w:rsidR="001B65FF" w:rsidRDefault="00F50427" w:rsidP="001B65FF">
      <w:pPr>
        <w:keepNext/>
        <w:jc w:val="both"/>
      </w:pPr>
      <w:r w:rsidRPr="00CA0225">
        <w:rPr>
          <w:rFonts w:cstheme="minorHAnsi"/>
          <w:sz w:val="24"/>
          <w:szCs w:val="24"/>
          <w:lang w:val="fr-FR"/>
        </w:rPr>
        <w:t xml:space="preserve">Les Supérieurs se rendent compte de cette difficulté. Fr. Normand est envoyé à l’Université d’Akron pour se perfectionner en math et physique et en </w:t>
      </w:r>
      <w:r w:rsidR="00577E98" w:rsidRPr="00CA0225">
        <w:rPr>
          <w:rFonts w:cstheme="minorHAnsi"/>
          <w:sz w:val="24"/>
          <w:szCs w:val="24"/>
          <w:lang w:val="fr-FR"/>
        </w:rPr>
        <w:t>même</w:t>
      </w:r>
      <w:r w:rsidRPr="00CA0225">
        <w:rPr>
          <w:rFonts w:cstheme="minorHAnsi"/>
          <w:sz w:val="24"/>
          <w:szCs w:val="24"/>
          <w:lang w:val="fr-FR"/>
        </w:rPr>
        <w:t xml:space="preserve"> temps il participe à la formation des enseignants à Canton. Pendant cette période il cherche une orientation apostolique plus adaptée. Il propose aux Supérieurs de se rendre en mission en Alaska, </w:t>
      </w:r>
      <w:r w:rsidRPr="00577E98">
        <w:rPr>
          <w:rFonts w:cstheme="minorHAnsi"/>
          <w:sz w:val="24"/>
          <w:szCs w:val="24"/>
          <w:lang w:val="fr-FR"/>
        </w:rPr>
        <w:t>Fairbanks,</w:t>
      </w:r>
      <w:r w:rsidR="00E76864" w:rsidRPr="00577E98">
        <w:rPr>
          <w:rFonts w:cstheme="minorHAnsi"/>
          <w:sz w:val="24"/>
          <w:szCs w:val="24"/>
          <w:lang w:val="fr-FR"/>
        </w:rPr>
        <w:t xml:space="preserve"> Nome, </w:t>
      </w:r>
      <w:r w:rsidR="00577E98" w:rsidRPr="00577E98">
        <w:rPr>
          <w:rFonts w:cstheme="minorHAnsi"/>
          <w:sz w:val="24"/>
          <w:szCs w:val="24"/>
          <w:lang w:val="fr-FR"/>
        </w:rPr>
        <w:t xml:space="preserve">pour </w:t>
      </w:r>
      <w:r w:rsidRPr="00577E98">
        <w:rPr>
          <w:rFonts w:cstheme="minorHAnsi"/>
          <w:sz w:val="24"/>
          <w:szCs w:val="24"/>
          <w:lang w:val="fr-FR"/>
        </w:rPr>
        <w:t>travailler dans une station de radio.</w:t>
      </w:r>
      <w:r w:rsidRPr="00CA0225">
        <w:rPr>
          <w:rFonts w:cstheme="minorHAnsi"/>
          <w:sz w:val="24"/>
          <w:szCs w:val="24"/>
          <w:lang w:val="fr-FR"/>
        </w:rPr>
        <w:t xml:space="preserve"> C’est un radiodiffuseur catholique, qui opère dans un contexte difficile</w:t>
      </w:r>
      <w:r w:rsidR="00577E98">
        <w:rPr>
          <w:rFonts w:cstheme="minorHAnsi"/>
          <w:sz w:val="24"/>
          <w:szCs w:val="24"/>
          <w:lang w:val="fr-FR"/>
        </w:rPr>
        <w:t xml:space="preserve"> </w:t>
      </w:r>
      <w:r w:rsidRPr="00CA0225">
        <w:rPr>
          <w:rFonts w:cstheme="minorHAnsi"/>
          <w:sz w:val="24"/>
          <w:szCs w:val="24"/>
          <w:lang w:val="fr-FR"/>
        </w:rPr>
        <w:t xml:space="preserve">: </w:t>
      </w:r>
      <w:r w:rsidR="00E76864" w:rsidRPr="00CA0225">
        <w:rPr>
          <w:rFonts w:cstheme="minorHAnsi"/>
          <w:sz w:val="24"/>
          <w:szCs w:val="24"/>
          <w:lang w:val="fr-FR"/>
        </w:rPr>
        <w:t>alcoolisme, dépressi</w:t>
      </w:r>
      <w:r w:rsidR="006E13AB" w:rsidRPr="00CA0225">
        <w:rPr>
          <w:rFonts w:cstheme="minorHAnsi"/>
          <w:sz w:val="24"/>
          <w:szCs w:val="24"/>
          <w:lang w:val="fr-FR"/>
        </w:rPr>
        <w:t xml:space="preserve">on, </w:t>
      </w:r>
      <w:r w:rsidR="00577E98" w:rsidRPr="00CA0225">
        <w:rPr>
          <w:rFonts w:cstheme="minorHAnsi"/>
          <w:sz w:val="24"/>
          <w:szCs w:val="24"/>
          <w:lang w:val="fr-FR"/>
        </w:rPr>
        <w:t>tentatives</w:t>
      </w:r>
      <w:r w:rsidR="006E13AB" w:rsidRPr="00CA0225">
        <w:rPr>
          <w:rFonts w:cstheme="minorHAnsi"/>
          <w:sz w:val="24"/>
          <w:szCs w:val="24"/>
          <w:lang w:val="fr-FR"/>
        </w:rPr>
        <w:t xml:space="preserve"> de suicide. F. N</w:t>
      </w:r>
      <w:r w:rsidR="00E76864" w:rsidRPr="00CA0225">
        <w:rPr>
          <w:rFonts w:cstheme="minorHAnsi"/>
          <w:sz w:val="24"/>
          <w:szCs w:val="24"/>
          <w:lang w:val="fr-FR"/>
        </w:rPr>
        <w:t xml:space="preserve">ormand devient technicien de radiophonie, responsable des programmes et des services d’informations. Radio </w:t>
      </w:r>
      <w:r w:rsidR="006E13AB" w:rsidRPr="00CA0225">
        <w:rPr>
          <w:rFonts w:cstheme="minorHAnsi"/>
          <w:sz w:val="24"/>
          <w:szCs w:val="24"/>
          <w:lang w:val="fr-FR"/>
        </w:rPr>
        <w:t>“</w:t>
      </w:r>
      <w:proofErr w:type="spellStart"/>
      <w:r w:rsidR="00E76864" w:rsidRPr="00CA0225">
        <w:rPr>
          <w:rFonts w:cstheme="minorHAnsi"/>
          <w:sz w:val="24"/>
          <w:szCs w:val="24"/>
          <w:lang w:val="fr-FR"/>
        </w:rPr>
        <w:t>Knom</w:t>
      </w:r>
      <w:proofErr w:type="spellEnd"/>
      <w:r w:rsidR="006E13AB" w:rsidRPr="00CA0225">
        <w:rPr>
          <w:rFonts w:cstheme="minorHAnsi"/>
          <w:sz w:val="24"/>
          <w:szCs w:val="24"/>
          <w:lang w:val="fr-FR"/>
        </w:rPr>
        <w:t>”</w:t>
      </w:r>
      <w:r w:rsidR="00E76864" w:rsidRPr="00CA0225">
        <w:rPr>
          <w:rFonts w:cstheme="minorHAnsi"/>
          <w:sz w:val="24"/>
          <w:szCs w:val="24"/>
          <w:lang w:val="fr-FR"/>
        </w:rPr>
        <w:t xml:space="preserve"> devient le point de référence pour l’animation religieuse, l’information et la culture générale de l’Alaska occidental. Très </w:t>
      </w:r>
      <w:r w:rsidR="00577E98" w:rsidRPr="00CA0225">
        <w:rPr>
          <w:rFonts w:cstheme="minorHAnsi"/>
          <w:sz w:val="24"/>
          <w:szCs w:val="24"/>
          <w:lang w:val="fr-FR"/>
        </w:rPr>
        <w:t>tôt</w:t>
      </w:r>
      <w:r w:rsidR="00E76864" w:rsidRPr="00CA0225">
        <w:rPr>
          <w:rFonts w:cstheme="minorHAnsi"/>
          <w:sz w:val="24"/>
          <w:szCs w:val="24"/>
          <w:lang w:val="fr-FR"/>
        </w:rPr>
        <w:t xml:space="preserve"> à Nome</w:t>
      </w:r>
      <w:r w:rsidR="00577E98">
        <w:rPr>
          <w:rFonts w:cstheme="minorHAnsi"/>
          <w:sz w:val="24"/>
          <w:szCs w:val="24"/>
          <w:lang w:val="fr-FR"/>
        </w:rPr>
        <w:t>,</w:t>
      </w:r>
      <w:r w:rsidR="00E76864" w:rsidRPr="00CA0225">
        <w:rPr>
          <w:rFonts w:cstheme="minorHAnsi"/>
          <w:sz w:val="24"/>
          <w:szCs w:val="24"/>
          <w:lang w:val="fr-FR"/>
        </w:rPr>
        <w:t xml:space="preserve"> se constitue une petite </w:t>
      </w:r>
      <w:r w:rsidR="00E76864" w:rsidRPr="00CA0225">
        <w:rPr>
          <w:rFonts w:cstheme="minorHAnsi"/>
          <w:sz w:val="24"/>
          <w:szCs w:val="24"/>
          <w:lang w:val="fr-FR"/>
        </w:rPr>
        <w:lastRenderedPageBreak/>
        <w:t>communauté de Frères</w:t>
      </w:r>
      <w:r w:rsidR="00577E98">
        <w:rPr>
          <w:rFonts w:cstheme="minorHAnsi"/>
          <w:sz w:val="24"/>
          <w:szCs w:val="24"/>
          <w:lang w:val="fr-FR"/>
        </w:rPr>
        <w:t xml:space="preserve"> </w:t>
      </w:r>
      <w:r w:rsidR="00E76864" w:rsidRPr="00CA0225">
        <w:rPr>
          <w:rFonts w:cstheme="minorHAnsi"/>
          <w:sz w:val="24"/>
          <w:szCs w:val="24"/>
          <w:lang w:val="fr-FR"/>
        </w:rPr>
        <w:t>: F. Normand à la radio, F. Albert Heinrich aux services religieux et des paroisses, F. Raymond Bérubé pour l’accueil et les services communautaires. Pendant dix années</w:t>
      </w:r>
      <w:r w:rsidR="00577E98">
        <w:rPr>
          <w:rFonts w:cstheme="minorHAnsi"/>
          <w:sz w:val="24"/>
          <w:szCs w:val="24"/>
          <w:lang w:val="fr-FR"/>
        </w:rPr>
        <w:t>,</w:t>
      </w:r>
      <w:r w:rsidR="00E76864" w:rsidRPr="00CA0225">
        <w:rPr>
          <w:rFonts w:cstheme="minorHAnsi"/>
          <w:sz w:val="24"/>
          <w:szCs w:val="24"/>
          <w:lang w:val="fr-FR"/>
        </w:rPr>
        <w:t xml:space="preserve"> la communauté anime cette mission</w:t>
      </w:r>
      <w:r w:rsidR="00577E98">
        <w:rPr>
          <w:rFonts w:cstheme="minorHAnsi"/>
          <w:sz w:val="24"/>
          <w:szCs w:val="24"/>
          <w:lang w:val="fr-FR"/>
        </w:rPr>
        <w:t xml:space="preserve"> </w:t>
      </w:r>
      <w:r w:rsidR="00E76864" w:rsidRPr="00CA0225">
        <w:rPr>
          <w:rFonts w:cstheme="minorHAnsi"/>
          <w:sz w:val="24"/>
          <w:szCs w:val="24"/>
          <w:lang w:val="fr-FR"/>
        </w:rPr>
        <w:t xml:space="preserve">: elle s’adapte </w:t>
      </w:r>
      <w:r w:rsidR="006E13AB" w:rsidRPr="00CA0225">
        <w:rPr>
          <w:rFonts w:cstheme="minorHAnsi"/>
          <w:sz w:val="24"/>
          <w:szCs w:val="24"/>
          <w:lang w:val="fr-FR"/>
        </w:rPr>
        <w:t>très bien à la population,</w:t>
      </w:r>
      <w:r w:rsidR="002D66AA" w:rsidRPr="00CA0225">
        <w:rPr>
          <w:rFonts w:cstheme="minorHAnsi"/>
          <w:sz w:val="24"/>
          <w:szCs w:val="24"/>
          <w:lang w:val="fr-FR"/>
        </w:rPr>
        <w:t xml:space="preserve"> tisse des liens d’amitié avec les </w:t>
      </w:r>
      <w:r w:rsidR="00E76864" w:rsidRPr="00CA0225">
        <w:rPr>
          <w:rFonts w:cstheme="minorHAnsi"/>
          <w:sz w:val="24"/>
          <w:szCs w:val="24"/>
          <w:lang w:val="fr-FR"/>
        </w:rPr>
        <w:t>Esquimaux</w:t>
      </w:r>
      <w:r w:rsidR="006E13AB" w:rsidRPr="00CA0225">
        <w:rPr>
          <w:rFonts w:cstheme="minorHAnsi"/>
          <w:sz w:val="24"/>
          <w:szCs w:val="24"/>
          <w:lang w:val="fr-FR"/>
        </w:rPr>
        <w:t>, évangélise en union avec l’é</w:t>
      </w:r>
      <w:r w:rsidR="002D66AA" w:rsidRPr="00CA0225">
        <w:rPr>
          <w:rFonts w:cstheme="minorHAnsi"/>
          <w:sz w:val="24"/>
          <w:szCs w:val="24"/>
          <w:lang w:val="fr-FR"/>
        </w:rPr>
        <w:t>glise locale. F. Normand se trouve à son aise</w:t>
      </w:r>
      <w:r w:rsidR="00577E98">
        <w:rPr>
          <w:rFonts w:cstheme="minorHAnsi"/>
          <w:sz w:val="24"/>
          <w:szCs w:val="24"/>
          <w:lang w:val="fr-FR"/>
        </w:rPr>
        <w:t xml:space="preserve"> </w:t>
      </w:r>
      <w:r w:rsidR="002D66AA" w:rsidRPr="00CA0225">
        <w:rPr>
          <w:rFonts w:cstheme="minorHAnsi"/>
          <w:sz w:val="24"/>
          <w:szCs w:val="24"/>
          <w:lang w:val="fr-FR"/>
        </w:rPr>
        <w:t>: il transmet en direct de</w:t>
      </w:r>
      <w:r w:rsidR="006E13AB" w:rsidRPr="00CA0225">
        <w:rPr>
          <w:rFonts w:cstheme="minorHAnsi"/>
          <w:sz w:val="24"/>
          <w:szCs w:val="24"/>
          <w:lang w:val="fr-FR"/>
        </w:rPr>
        <w:t xml:space="preserve"> 19 à 24 heures. P</w:t>
      </w:r>
      <w:r w:rsidR="002D66AA" w:rsidRPr="00CA0225">
        <w:rPr>
          <w:rFonts w:cstheme="minorHAnsi"/>
          <w:sz w:val="24"/>
          <w:szCs w:val="24"/>
          <w:lang w:val="fr-FR"/>
        </w:rPr>
        <w:t xml:space="preserve">endant la journée il prépare les nouvelles et soutient les autres </w:t>
      </w:r>
      <w:r w:rsidR="00381C8C" w:rsidRPr="00381C8C">
        <w:rPr>
          <w:rFonts w:cstheme="minorHAnsi"/>
          <w:sz w:val="24"/>
          <w:szCs w:val="24"/>
          <w:lang w:val="fr-FR"/>
        </w:rPr>
        <w:t>animat</w:t>
      </w:r>
      <w:r w:rsidR="002D66AA" w:rsidRPr="00381C8C">
        <w:rPr>
          <w:rFonts w:cstheme="minorHAnsi"/>
          <w:sz w:val="24"/>
          <w:szCs w:val="24"/>
          <w:lang w:val="fr-FR"/>
        </w:rPr>
        <w:t>eurs</w:t>
      </w:r>
      <w:r w:rsidR="002D66AA" w:rsidRPr="00CA0225">
        <w:rPr>
          <w:rFonts w:cstheme="minorHAnsi"/>
          <w:sz w:val="24"/>
          <w:szCs w:val="24"/>
          <w:lang w:val="fr-FR"/>
        </w:rPr>
        <w:t xml:space="preserve">. Ce sont des années de fécondité spirituelle et apostolique. Il a </w:t>
      </w:r>
      <w:r w:rsidR="006E13AB" w:rsidRPr="00CA0225">
        <w:rPr>
          <w:rFonts w:cstheme="minorHAnsi"/>
          <w:sz w:val="24"/>
          <w:szCs w:val="24"/>
          <w:lang w:val="fr-FR"/>
        </w:rPr>
        <w:t>tant donné, mais aussi tant reçu</w:t>
      </w:r>
      <w:r w:rsidR="00577E98">
        <w:rPr>
          <w:rFonts w:cstheme="minorHAnsi"/>
          <w:sz w:val="24"/>
          <w:szCs w:val="24"/>
          <w:lang w:val="fr-FR"/>
        </w:rPr>
        <w:t xml:space="preserve"> </w:t>
      </w:r>
      <w:r w:rsidR="002D66AA" w:rsidRPr="00CA0225">
        <w:rPr>
          <w:rFonts w:cstheme="minorHAnsi"/>
          <w:sz w:val="24"/>
          <w:szCs w:val="24"/>
          <w:lang w:val="fr-FR"/>
        </w:rPr>
        <w:t>: “J’ai</w:t>
      </w:r>
      <w:r w:rsidR="000D3538" w:rsidRPr="00CA0225">
        <w:rPr>
          <w:rFonts w:cstheme="minorHAnsi"/>
          <w:sz w:val="24"/>
          <w:szCs w:val="24"/>
          <w:lang w:val="fr-FR"/>
        </w:rPr>
        <w:t xml:space="preserve"> beaucoup appris sur la vie, sur </w:t>
      </w:r>
      <w:r w:rsidR="00577E98" w:rsidRPr="00CA0225">
        <w:rPr>
          <w:rFonts w:cstheme="minorHAnsi"/>
          <w:sz w:val="24"/>
          <w:szCs w:val="24"/>
          <w:lang w:val="fr-FR"/>
        </w:rPr>
        <w:t>moi-même</w:t>
      </w:r>
      <w:r w:rsidR="000D3538" w:rsidRPr="00CA0225">
        <w:rPr>
          <w:rFonts w:cstheme="minorHAnsi"/>
          <w:sz w:val="24"/>
          <w:szCs w:val="24"/>
          <w:lang w:val="fr-FR"/>
        </w:rPr>
        <w:t xml:space="preserve"> et sur</w:t>
      </w:r>
      <w:r w:rsidR="002D66AA" w:rsidRPr="00CA0225">
        <w:rPr>
          <w:rFonts w:cstheme="minorHAnsi"/>
          <w:sz w:val="24"/>
          <w:szCs w:val="24"/>
          <w:lang w:val="fr-FR"/>
        </w:rPr>
        <w:t xml:space="preserve"> </w:t>
      </w:r>
      <w:r w:rsidR="000D3538" w:rsidRPr="00CA0225">
        <w:rPr>
          <w:rFonts w:cstheme="minorHAnsi"/>
          <w:sz w:val="24"/>
          <w:szCs w:val="24"/>
          <w:lang w:val="fr-FR"/>
        </w:rPr>
        <w:t xml:space="preserve">Dieu.” </w:t>
      </w:r>
      <w:r w:rsidR="002D66AA" w:rsidRPr="00CA0225">
        <w:rPr>
          <w:rFonts w:cstheme="minorHAnsi"/>
          <w:sz w:val="24"/>
          <w:szCs w:val="24"/>
          <w:lang w:val="fr-FR"/>
        </w:rPr>
        <w:t>Il se confie au Seigneur qui l’accompagne toujours et le dirige. Il est heureux dans sa com</w:t>
      </w:r>
      <w:r w:rsidR="006E13AB" w:rsidRPr="00CA0225">
        <w:rPr>
          <w:rFonts w:cstheme="minorHAnsi"/>
          <w:sz w:val="24"/>
          <w:szCs w:val="24"/>
          <w:lang w:val="fr-FR"/>
        </w:rPr>
        <w:t xml:space="preserve">munauté avec les autres Frères, mais il </w:t>
      </w:r>
      <w:r w:rsidR="000D3538" w:rsidRPr="00CA0225">
        <w:rPr>
          <w:rFonts w:cstheme="minorHAnsi"/>
          <w:sz w:val="24"/>
          <w:szCs w:val="24"/>
          <w:lang w:val="fr-FR"/>
        </w:rPr>
        <w:t xml:space="preserve">sait aussi que cette expérience ne peut </w:t>
      </w:r>
      <w:r w:rsidR="00577E98" w:rsidRPr="00CA0225">
        <w:rPr>
          <w:rFonts w:cstheme="minorHAnsi"/>
          <w:sz w:val="24"/>
          <w:szCs w:val="24"/>
          <w:lang w:val="fr-FR"/>
        </w:rPr>
        <w:t>être</w:t>
      </w:r>
      <w:r w:rsidR="000D3538" w:rsidRPr="00CA0225">
        <w:rPr>
          <w:rFonts w:cstheme="minorHAnsi"/>
          <w:sz w:val="24"/>
          <w:szCs w:val="24"/>
          <w:lang w:val="fr-FR"/>
        </w:rPr>
        <w:t xml:space="preserve"> que temporaire.</w:t>
      </w:r>
      <w:r w:rsidR="001B65FF">
        <w:rPr>
          <w:rFonts w:cstheme="minorHAnsi"/>
          <w:noProof/>
          <w:sz w:val="24"/>
          <w:szCs w:val="24"/>
          <w:lang w:val="fr-FR"/>
        </w:rPr>
        <w:drawing>
          <wp:inline distT="0" distB="0" distL="0" distR="0" wp14:anchorId="28B39F44" wp14:editId="1CA84A5A">
            <wp:extent cx="3213100" cy="2233295"/>
            <wp:effectExtent l="0" t="0" r="6350" b="0"/>
            <wp:docPr id="317514094"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14094" name="Immagine 31751409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13100" cy="2233295"/>
                    </a:xfrm>
                    <a:prstGeom prst="rect">
                      <a:avLst/>
                    </a:prstGeom>
                  </pic:spPr>
                </pic:pic>
              </a:graphicData>
            </a:graphic>
          </wp:inline>
        </w:drawing>
      </w:r>
    </w:p>
    <w:p w14:paraId="4D81136D" w14:textId="1D4289AC" w:rsidR="00F50427" w:rsidRPr="001B65FF" w:rsidRDefault="001B65FF" w:rsidP="001B65FF">
      <w:pPr>
        <w:pStyle w:val="Didascalia"/>
        <w:jc w:val="center"/>
        <w:rPr>
          <w:rFonts w:cstheme="minorHAnsi"/>
          <w:b/>
          <w:bCs/>
          <w:color w:val="auto"/>
          <w:sz w:val="24"/>
          <w:szCs w:val="24"/>
          <w:lang w:val="fr-FR"/>
        </w:rPr>
      </w:pPr>
      <w:proofErr w:type="spellStart"/>
      <w:r w:rsidRPr="001B65FF">
        <w:rPr>
          <w:b/>
          <w:bCs/>
          <w:color w:val="auto"/>
        </w:rPr>
        <w:t>Les</w:t>
      </w:r>
      <w:proofErr w:type="spellEnd"/>
      <w:r w:rsidRPr="001B65FF">
        <w:rPr>
          <w:b/>
          <w:bCs/>
          <w:color w:val="auto"/>
        </w:rPr>
        <w:t xml:space="preserve"> Frères </w:t>
      </w:r>
      <w:proofErr w:type="spellStart"/>
      <w:r w:rsidRPr="001B65FF">
        <w:rPr>
          <w:b/>
          <w:bCs/>
          <w:color w:val="auto"/>
        </w:rPr>
        <w:t>Normand</w:t>
      </w:r>
      <w:proofErr w:type="spellEnd"/>
      <w:r w:rsidRPr="001B65FF">
        <w:rPr>
          <w:b/>
          <w:bCs/>
          <w:color w:val="auto"/>
        </w:rPr>
        <w:t xml:space="preserve"> Berger, Raymond </w:t>
      </w:r>
      <w:proofErr w:type="spellStart"/>
      <w:r w:rsidRPr="001B65FF">
        <w:rPr>
          <w:b/>
          <w:bCs/>
          <w:color w:val="auto"/>
        </w:rPr>
        <w:t>Berube</w:t>
      </w:r>
      <w:proofErr w:type="spellEnd"/>
      <w:r w:rsidRPr="001B65FF">
        <w:rPr>
          <w:b/>
          <w:bCs/>
          <w:color w:val="auto"/>
        </w:rPr>
        <w:t xml:space="preserve"> et Albert Heinrich</w:t>
      </w:r>
    </w:p>
    <w:p w14:paraId="6BD30B59" w14:textId="0EC3CB82" w:rsidR="00665C11" w:rsidRPr="00CA0225" w:rsidRDefault="00665C11" w:rsidP="00AE14A3">
      <w:pPr>
        <w:jc w:val="both"/>
        <w:rPr>
          <w:rFonts w:cstheme="minorHAnsi"/>
          <w:sz w:val="24"/>
          <w:szCs w:val="24"/>
          <w:lang w:val="fr-FR"/>
        </w:rPr>
      </w:pPr>
      <w:r w:rsidRPr="00CA0225">
        <w:rPr>
          <w:rFonts w:cstheme="minorHAnsi"/>
          <w:sz w:val="24"/>
          <w:szCs w:val="24"/>
          <w:lang w:val="fr-FR"/>
        </w:rPr>
        <w:t>EN AFRIQUE</w:t>
      </w:r>
      <w:r w:rsidR="00577E98">
        <w:rPr>
          <w:rFonts w:cstheme="minorHAnsi"/>
          <w:sz w:val="24"/>
          <w:szCs w:val="24"/>
          <w:lang w:val="fr-FR"/>
        </w:rPr>
        <w:t xml:space="preserve"> </w:t>
      </w:r>
      <w:r w:rsidRPr="00CA0225">
        <w:rPr>
          <w:rFonts w:cstheme="minorHAnsi"/>
          <w:sz w:val="24"/>
          <w:szCs w:val="24"/>
          <w:lang w:val="fr-FR"/>
        </w:rPr>
        <w:t>: MISSIONNAIRE AU CONGO</w:t>
      </w:r>
    </w:p>
    <w:p w14:paraId="1A674281" w14:textId="785F3F49" w:rsidR="00CF4B58" w:rsidRPr="00CA0225" w:rsidRDefault="006E13AB" w:rsidP="00AE14A3">
      <w:pPr>
        <w:jc w:val="both"/>
        <w:rPr>
          <w:rFonts w:cstheme="minorHAnsi"/>
          <w:sz w:val="24"/>
          <w:szCs w:val="24"/>
          <w:lang w:val="fr-FR"/>
        </w:rPr>
      </w:pPr>
      <w:r w:rsidRPr="00CA0225">
        <w:rPr>
          <w:rFonts w:cstheme="minorHAnsi"/>
          <w:sz w:val="24"/>
          <w:szCs w:val="24"/>
          <w:lang w:val="fr-FR"/>
        </w:rPr>
        <w:t xml:space="preserve">Maintenant F. Normand est </w:t>
      </w:r>
      <w:r w:rsidR="000D3538" w:rsidRPr="00CA0225">
        <w:rPr>
          <w:rFonts w:cstheme="minorHAnsi"/>
          <w:sz w:val="24"/>
          <w:szCs w:val="24"/>
          <w:lang w:val="fr-FR"/>
        </w:rPr>
        <w:t>appelé à un nouveau champ d’apostolat. Pendant les dix année</w:t>
      </w:r>
      <w:r w:rsidR="00577E98">
        <w:rPr>
          <w:rFonts w:cstheme="minorHAnsi"/>
          <w:sz w:val="24"/>
          <w:szCs w:val="24"/>
          <w:lang w:val="fr-FR"/>
        </w:rPr>
        <w:t>s</w:t>
      </w:r>
      <w:r w:rsidR="000D3538" w:rsidRPr="00CA0225">
        <w:rPr>
          <w:rFonts w:cstheme="minorHAnsi"/>
          <w:sz w:val="24"/>
          <w:szCs w:val="24"/>
          <w:lang w:val="fr-FR"/>
        </w:rPr>
        <w:t xml:space="preserve"> d’Alaska, il a obtenu un brevet de pilote privé, pour accompagner les passagers dan</w:t>
      </w:r>
      <w:r w:rsidRPr="00CA0225">
        <w:rPr>
          <w:rFonts w:cstheme="minorHAnsi"/>
          <w:sz w:val="24"/>
          <w:szCs w:val="24"/>
          <w:lang w:val="fr-FR"/>
        </w:rPr>
        <w:t>s les immenses solitudes de l’</w:t>
      </w:r>
      <w:r w:rsidR="00577E98" w:rsidRPr="00CA0225">
        <w:rPr>
          <w:rFonts w:cstheme="minorHAnsi"/>
          <w:sz w:val="24"/>
          <w:szCs w:val="24"/>
          <w:lang w:val="fr-FR"/>
        </w:rPr>
        <w:t>Arctique</w:t>
      </w:r>
      <w:r w:rsidR="000D3538" w:rsidRPr="00CA0225">
        <w:rPr>
          <w:rFonts w:cstheme="minorHAnsi"/>
          <w:sz w:val="24"/>
          <w:szCs w:val="24"/>
          <w:lang w:val="fr-FR"/>
        </w:rPr>
        <w:t>. En Afrique</w:t>
      </w:r>
      <w:r w:rsidR="00577E98">
        <w:rPr>
          <w:rFonts w:cstheme="minorHAnsi"/>
          <w:sz w:val="24"/>
          <w:szCs w:val="24"/>
          <w:lang w:val="fr-FR"/>
        </w:rPr>
        <w:t>,</w:t>
      </w:r>
      <w:r w:rsidR="000D3538" w:rsidRPr="00CA0225">
        <w:rPr>
          <w:rFonts w:cstheme="minorHAnsi"/>
          <w:sz w:val="24"/>
          <w:szCs w:val="24"/>
          <w:lang w:val="fr-FR"/>
        </w:rPr>
        <w:t xml:space="preserve"> les Frères nord-américains ont ouvert une nouvelle mi</w:t>
      </w:r>
      <w:r w:rsidR="00CF4B58" w:rsidRPr="00CA0225">
        <w:rPr>
          <w:rFonts w:cstheme="minorHAnsi"/>
          <w:sz w:val="24"/>
          <w:szCs w:val="24"/>
          <w:lang w:val="fr-FR"/>
        </w:rPr>
        <w:t>ssion dans les grands espaces de la</w:t>
      </w:r>
      <w:r w:rsidR="000D3538" w:rsidRPr="00CA0225">
        <w:rPr>
          <w:rFonts w:cstheme="minorHAnsi"/>
          <w:sz w:val="24"/>
          <w:szCs w:val="24"/>
          <w:lang w:val="fr-FR"/>
        </w:rPr>
        <w:t xml:space="preserve"> </w:t>
      </w:r>
      <w:r w:rsidR="00CF4B58" w:rsidRPr="00CA0225">
        <w:rPr>
          <w:rFonts w:cstheme="minorHAnsi"/>
          <w:sz w:val="24"/>
          <w:szCs w:val="24"/>
          <w:lang w:val="fr-FR"/>
        </w:rPr>
        <w:t xml:space="preserve">R. D. du </w:t>
      </w:r>
      <w:r w:rsidR="000D3538" w:rsidRPr="00CA0225">
        <w:rPr>
          <w:rFonts w:cstheme="minorHAnsi"/>
          <w:sz w:val="24"/>
          <w:szCs w:val="24"/>
          <w:lang w:val="fr-FR"/>
        </w:rPr>
        <w:t>Congo</w:t>
      </w:r>
      <w:r w:rsidR="00577E98">
        <w:rPr>
          <w:rFonts w:cstheme="minorHAnsi"/>
          <w:sz w:val="24"/>
          <w:szCs w:val="24"/>
          <w:lang w:val="fr-FR"/>
        </w:rPr>
        <w:t xml:space="preserve"> </w:t>
      </w:r>
      <w:r w:rsidR="000D3538" w:rsidRPr="00CA0225">
        <w:rPr>
          <w:rFonts w:cstheme="minorHAnsi"/>
          <w:sz w:val="24"/>
          <w:szCs w:val="24"/>
          <w:lang w:val="fr-FR"/>
        </w:rPr>
        <w:t>: ils ont besoin de spécialistes en radio, de mécaniciens et de pilotes. F. Normand voit le doigt de Dieu da</w:t>
      </w:r>
      <w:r w:rsidR="00CF4B58" w:rsidRPr="00CA0225">
        <w:rPr>
          <w:rFonts w:cstheme="minorHAnsi"/>
          <w:sz w:val="24"/>
          <w:szCs w:val="24"/>
          <w:lang w:val="fr-FR"/>
        </w:rPr>
        <w:t>ns cet appel. Il suit un cours très spécialisé</w:t>
      </w:r>
      <w:r w:rsidR="000D3538" w:rsidRPr="00CA0225">
        <w:rPr>
          <w:rFonts w:cstheme="minorHAnsi"/>
          <w:sz w:val="24"/>
          <w:szCs w:val="24"/>
          <w:lang w:val="fr-FR"/>
        </w:rPr>
        <w:t xml:space="preserve"> comme pilote d’avion p</w:t>
      </w:r>
      <w:r w:rsidR="00577E98">
        <w:rPr>
          <w:rFonts w:cstheme="minorHAnsi"/>
          <w:sz w:val="24"/>
          <w:szCs w:val="24"/>
          <w:lang w:val="fr-FR"/>
        </w:rPr>
        <w:t>endant</w:t>
      </w:r>
      <w:r w:rsidR="000D3538" w:rsidRPr="00CA0225">
        <w:rPr>
          <w:rFonts w:cstheme="minorHAnsi"/>
          <w:sz w:val="24"/>
          <w:szCs w:val="24"/>
          <w:lang w:val="fr-FR"/>
        </w:rPr>
        <w:t xml:space="preserve"> 18 moi</w:t>
      </w:r>
      <w:r w:rsidR="00CF4B58" w:rsidRPr="00CA0225">
        <w:rPr>
          <w:rFonts w:cstheme="minorHAnsi"/>
          <w:sz w:val="24"/>
          <w:szCs w:val="24"/>
          <w:lang w:val="fr-FR"/>
        </w:rPr>
        <w:t>s</w:t>
      </w:r>
      <w:r w:rsidR="000D3538" w:rsidRPr="00CA0225">
        <w:rPr>
          <w:rFonts w:cstheme="minorHAnsi"/>
          <w:sz w:val="24"/>
          <w:szCs w:val="24"/>
          <w:lang w:val="fr-FR"/>
        </w:rPr>
        <w:t>,</w:t>
      </w:r>
      <w:r w:rsidR="00CF4B58" w:rsidRPr="00CA0225">
        <w:rPr>
          <w:rFonts w:cstheme="minorHAnsi"/>
          <w:sz w:val="24"/>
          <w:szCs w:val="24"/>
          <w:lang w:val="fr-FR"/>
        </w:rPr>
        <w:t xml:space="preserve"> il acquiert plusieurs brevets de vol dans l’organisation “Wings of Hope”.  I</w:t>
      </w:r>
      <w:r w:rsidR="000D3538" w:rsidRPr="00CA0225">
        <w:rPr>
          <w:rFonts w:cstheme="minorHAnsi"/>
          <w:sz w:val="24"/>
          <w:szCs w:val="24"/>
          <w:lang w:val="fr-FR"/>
        </w:rPr>
        <w:t xml:space="preserve">l </w:t>
      </w:r>
      <w:r w:rsidR="00CF4B58" w:rsidRPr="00CA0225">
        <w:rPr>
          <w:rFonts w:cstheme="minorHAnsi"/>
          <w:sz w:val="24"/>
          <w:szCs w:val="24"/>
          <w:lang w:val="fr-FR"/>
        </w:rPr>
        <w:t>perfectionne son français dans les communautés du Québec.</w:t>
      </w:r>
    </w:p>
    <w:p w14:paraId="066F1B5E" w14:textId="0C486ABD" w:rsidR="000D3538" w:rsidRPr="00CA0225" w:rsidRDefault="00CF4B58" w:rsidP="00AE14A3">
      <w:pPr>
        <w:jc w:val="both"/>
        <w:rPr>
          <w:rFonts w:cstheme="minorHAnsi"/>
          <w:sz w:val="24"/>
          <w:szCs w:val="24"/>
          <w:lang w:val="fr-FR"/>
        </w:rPr>
      </w:pPr>
      <w:r w:rsidRPr="00CA0225">
        <w:rPr>
          <w:rFonts w:cstheme="minorHAnsi"/>
          <w:sz w:val="24"/>
          <w:szCs w:val="24"/>
          <w:lang w:val="fr-FR"/>
        </w:rPr>
        <w:t>En avril 1987</w:t>
      </w:r>
      <w:r w:rsidR="00577E98">
        <w:rPr>
          <w:rFonts w:cstheme="minorHAnsi"/>
          <w:sz w:val="24"/>
          <w:szCs w:val="24"/>
          <w:lang w:val="fr-FR"/>
        </w:rPr>
        <w:t>,</w:t>
      </w:r>
      <w:r w:rsidRPr="00CA0225">
        <w:rPr>
          <w:rFonts w:cstheme="minorHAnsi"/>
          <w:sz w:val="24"/>
          <w:szCs w:val="24"/>
          <w:lang w:val="fr-FR"/>
        </w:rPr>
        <w:t xml:space="preserve"> il se rend à Dungu, dans le nord-ouest du Congo. Il est chargé des services de </w:t>
      </w:r>
      <w:r w:rsidR="008C1D95" w:rsidRPr="00CA0225">
        <w:rPr>
          <w:rFonts w:cstheme="minorHAnsi"/>
          <w:sz w:val="24"/>
          <w:szCs w:val="24"/>
          <w:lang w:val="fr-FR"/>
        </w:rPr>
        <w:t xml:space="preserve">technicien-radio, de mécanicien et de pilote dans </w:t>
      </w:r>
      <w:r w:rsidR="00577E98" w:rsidRPr="00CA0225">
        <w:rPr>
          <w:rFonts w:cstheme="minorHAnsi"/>
          <w:sz w:val="24"/>
          <w:szCs w:val="24"/>
          <w:lang w:val="fr-FR"/>
        </w:rPr>
        <w:t>l’Association ONG</w:t>
      </w:r>
      <w:r w:rsidR="008C1D95" w:rsidRPr="00CA0225">
        <w:rPr>
          <w:rFonts w:cstheme="minorHAnsi"/>
          <w:sz w:val="24"/>
          <w:szCs w:val="24"/>
          <w:lang w:val="fr-FR"/>
        </w:rPr>
        <w:t xml:space="preserve"> “Avions-sans-Frontières”, appuyée par le gouvernement canadien. Les commencements sont difficiles</w:t>
      </w:r>
      <w:r w:rsidR="00577E98">
        <w:rPr>
          <w:rFonts w:cstheme="minorHAnsi"/>
          <w:sz w:val="24"/>
          <w:szCs w:val="24"/>
          <w:lang w:val="fr-FR"/>
        </w:rPr>
        <w:t xml:space="preserve"> </w:t>
      </w:r>
      <w:r w:rsidR="008C1D95" w:rsidRPr="00CA0225">
        <w:rPr>
          <w:rFonts w:cstheme="minorHAnsi"/>
          <w:sz w:val="24"/>
          <w:szCs w:val="24"/>
          <w:lang w:val="fr-FR"/>
        </w:rPr>
        <w:t xml:space="preserve">: on retarde à lui donner sa licence de pilote et le matériel du poste-radio arrive très lentement. F. Normand ne se décourage pas : il s’intègre avec enthousiasme dans la communauté des Frères de Dungu. Tout le monde est frappé par son esprit religieux, par son engagement dans l’activité technique et par son humour pour se débrouiller dans les expressions de la langue française. Il conquiert l’estime de tous, </w:t>
      </w:r>
      <w:r w:rsidR="00577E98" w:rsidRPr="00CA0225">
        <w:rPr>
          <w:rFonts w:cstheme="minorHAnsi"/>
          <w:sz w:val="24"/>
          <w:szCs w:val="24"/>
          <w:lang w:val="fr-FR"/>
        </w:rPr>
        <w:t>grâce</w:t>
      </w:r>
      <w:r w:rsidR="008C1D95" w:rsidRPr="00CA0225">
        <w:rPr>
          <w:rFonts w:cstheme="minorHAnsi"/>
          <w:sz w:val="24"/>
          <w:szCs w:val="24"/>
          <w:lang w:val="fr-FR"/>
        </w:rPr>
        <w:t xml:space="preserve"> à sa compétence, mais aussi à sa patience et à son esprit de délicatesse et de collaboration.</w:t>
      </w:r>
      <w:r w:rsidR="007D7A95" w:rsidRPr="00CA0225">
        <w:rPr>
          <w:rFonts w:cstheme="minorHAnsi"/>
          <w:sz w:val="24"/>
          <w:szCs w:val="24"/>
          <w:lang w:val="fr-FR"/>
        </w:rPr>
        <w:t xml:space="preserve"> </w:t>
      </w:r>
    </w:p>
    <w:p w14:paraId="6F79AA14" w14:textId="0F26B597" w:rsidR="007D7A95" w:rsidRPr="00CA0225" w:rsidRDefault="007D7A95" w:rsidP="00AE14A3">
      <w:pPr>
        <w:jc w:val="both"/>
        <w:rPr>
          <w:rFonts w:cstheme="minorHAnsi"/>
          <w:sz w:val="24"/>
          <w:szCs w:val="24"/>
          <w:lang w:val="fr-FR"/>
        </w:rPr>
      </w:pPr>
      <w:r w:rsidRPr="00CA0225">
        <w:rPr>
          <w:rFonts w:cstheme="minorHAnsi"/>
          <w:sz w:val="24"/>
          <w:szCs w:val="24"/>
          <w:lang w:val="fr-FR"/>
        </w:rPr>
        <w:t>A Dungu, en plus des services ordinaires, “</w:t>
      </w:r>
      <w:proofErr w:type="spellStart"/>
      <w:r w:rsidRPr="00CA0225">
        <w:rPr>
          <w:rFonts w:cstheme="minorHAnsi"/>
          <w:sz w:val="24"/>
          <w:szCs w:val="24"/>
          <w:lang w:val="fr-FR"/>
        </w:rPr>
        <w:t>Norm</w:t>
      </w:r>
      <w:proofErr w:type="spellEnd"/>
      <w:r w:rsidRPr="00CA0225">
        <w:rPr>
          <w:rFonts w:cstheme="minorHAnsi"/>
          <w:sz w:val="24"/>
          <w:szCs w:val="24"/>
          <w:lang w:val="fr-FR"/>
        </w:rPr>
        <w:t>”</w:t>
      </w:r>
      <w:r w:rsidR="006E13AB" w:rsidRPr="00CA0225">
        <w:rPr>
          <w:rFonts w:cstheme="minorHAnsi"/>
          <w:sz w:val="24"/>
          <w:szCs w:val="24"/>
          <w:lang w:val="fr-FR"/>
        </w:rPr>
        <w:t xml:space="preserve"> (son nom de bataille)</w:t>
      </w:r>
      <w:r w:rsidRPr="00CA0225">
        <w:rPr>
          <w:rFonts w:cstheme="minorHAnsi"/>
          <w:sz w:val="24"/>
          <w:szCs w:val="24"/>
          <w:lang w:val="fr-FR"/>
        </w:rPr>
        <w:t xml:space="preserve"> commence une nouvelle activité, en pleine ligne avec la mission mennaisienne</w:t>
      </w:r>
      <w:r w:rsidR="00577E98">
        <w:rPr>
          <w:rFonts w:cstheme="minorHAnsi"/>
          <w:sz w:val="24"/>
          <w:szCs w:val="24"/>
          <w:lang w:val="fr-FR"/>
        </w:rPr>
        <w:t xml:space="preserve"> </w:t>
      </w:r>
      <w:r w:rsidRPr="00CA0225">
        <w:rPr>
          <w:rFonts w:cstheme="minorHAnsi"/>
          <w:sz w:val="24"/>
          <w:szCs w:val="24"/>
          <w:lang w:val="fr-FR"/>
        </w:rPr>
        <w:t xml:space="preserve">: une modeste école professionnelle </w:t>
      </w:r>
      <w:r w:rsidR="00577E98" w:rsidRPr="00CA0225">
        <w:rPr>
          <w:rFonts w:cstheme="minorHAnsi"/>
          <w:sz w:val="24"/>
          <w:szCs w:val="24"/>
          <w:lang w:val="fr-FR"/>
        </w:rPr>
        <w:t>électrotechnique</w:t>
      </w:r>
      <w:r w:rsidRPr="00CA0225">
        <w:rPr>
          <w:rFonts w:cstheme="minorHAnsi"/>
          <w:sz w:val="24"/>
          <w:szCs w:val="24"/>
          <w:lang w:val="fr-FR"/>
        </w:rPr>
        <w:t xml:space="preserve">. Les élèves sont ses collaborateurs congolais. Pour leur donner une sérieuse formation professionnelle, il aménage un laboratoire d’appareils électroniques. </w:t>
      </w:r>
      <w:r w:rsidR="007D20FC" w:rsidRPr="00CA0225">
        <w:rPr>
          <w:rFonts w:cstheme="minorHAnsi"/>
          <w:sz w:val="24"/>
          <w:szCs w:val="24"/>
          <w:lang w:val="fr-FR"/>
        </w:rPr>
        <w:t>“</w:t>
      </w:r>
      <w:r w:rsidRPr="00CA0225">
        <w:rPr>
          <w:rFonts w:cstheme="minorHAnsi"/>
          <w:sz w:val="24"/>
          <w:szCs w:val="24"/>
          <w:lang w:val="fr-FR"/>
        </w:rPr>
        <w:t xml:space="preserve">Dans cet atelier ils pourraient </w:t>
      </w:r>
      <w:r w:rsidR="007D20FC" w:rsidRPr="00CA0225">
        <w:rPr>
          <w:rFonts w:cstheme="minorHAnsi"/>
          <w:sz w:val="24"/>
          <w:szCs w:val="24"/>
          <w:lang w:val="fr-FR"/>
        </w:rPr>
        <w:t>entreposer et</w:t>
      </w:r>
      <w:r w:rsidRPr="00CA0225">
        <w:rPr>
          <w:rFonts w:cstheme="minorHAnsi"/>
          <w:sz w:val="24"/>
          <w:szCs w:val="24"/>
          <w:lang w:val="fr-FR"/>
        </w:rPr>
        <w:t xml:space="preserve"> réparer émetteurs et récepteurs</w:t>
      </w:r>
      <w:r w:rsidR="007D20FC" w:rsidRPr="00CA0225">
        <w:rPr>
          <w:rFonts w:cstheme="minorHAnsi"/>
          <w:sz w:val="24"/>
          <w:szCs w:val="24"/>
          <w:lang w:val="fr-FR"/>
        </w:rPr>
        <w:t>, devenus indispensables dans une région dépourvue de téléphone, pauvres en moyens de communication postale, où tout voyage est une aventure”. La petite école grandit</w:t>
      </w:r>
      <w:r w:rsidR="00577E98">
        <w:rPr>
          <w:rFonts w:cstheme="minorHAnsi"/>
          <w:sz w:val="24"/>
          <w:szCs w:val="24"/>
          <w:lang w:val="fr-FR"/>
        </w:rPr>
        <w:t xml:space="preserve"> </w:t>
      </w:r>
      <w:r w:rsidR="007D20FC" w:rsidRPr="00CA0225">
        <w:rPr>
          <w:rFonts w:cstheme="minorHAnsi"/>
          <w:sz w:val="24"/>
          <w:szCs w:val="24"/>
          <w:lang w:val="fr-FR"/>
        </w:rPr>
        <w:t xml:space="preserve">: il prend quelques apprentis qu’il forme peu à peu, </w:t>
      </w:r>
      <w:r w:rsidR="0007370F" w:rsidRPr="00CA0225">
        <w:rPr>
          <w:rFonts w:cstheme="minorHAnsi"/>
          <w:sz w:val="24"/>
          <w:szCs w:val="24"/>
          <w:lang w:val="fr-FR"/>
        </w:rPr>
        <w:t xml:space="preserve">et </w:t>
      </w:r>
      <w:r w:rsidR="007D20FC" w:rsidRPr="00CA0225">
        <w:rPr>
          <w:rFonts w:cstheme="minorHAnsi"/>
          <w:sz w:val="24"/>
          <w:szCs w:val="24"/>
          <w:lang w:val="fr-FR"/>
        </w:rPr>
        <w:t>qui deviendraient ses aides et, éventuellement, lui succéderaient. Il reçoit aussi trois jeunes Frères africains, arrivés à Dungu en septembre 1988</w:t>
      </w:r>
      <w:r w:rsidR="00577E98">
        <w:rPr>
          <w:rFonts w:cstheme="minorHAnsi"/>
          <w:sz w:val="24"/>
          <w:szCs w:val="24"/>
          <w:lang w:val="fr-FR"/>
        </w:rPr>
        <w:t xml:space="preserve"> </w:t>
      </w:r>
      <w:r w:rsidR="007D20FC" w:rsidRPr="00CA0225">
        <w:rPr>
          <w:rFonts w:cstheme="minorHAnsi"/>
          <w:sz w:val="24"/>
          <w:szCs w:val="24"/>
          <w:lang w:val="fr-FR"/>
        </w:rPr>
        <w:t xml:space="preserve">: il les initie aux travaux techniques et </w:t>
      </w:r>
      <w:r w:rsidR="00417A7E" w:rsidRPr="00CA0225">
        <w:rPr>
          <w:rFonts w:cstheme="minorHAnsi"/>
          <w:sz w:val="24"/>
          <w:szCs w:val="24"/>
          <w:lang w:val="fr-FR"/>
        </w:rPr>
        <w:t xml:space="preserve">il </w:t>
      </w:r>
      <w:r w:rsidR="0007370F" w:rsidRPr="00CA0225">
        <w:rPr>
          <w:rFonts w:cstheme="minorHAnsi"/>
          <w:sz w:val="24"/>
          <w:szCs w:val="24"/>
          <w:lang w:val="fr-FR"/>
        </w:rPr>
        <w:t>les</w:t>
      </w:r>
      <w:r w:rsidR="00417A7E" w:rsidRPr="00CA0225">
        <w:rPr>
          <w:rFonts w:cstheme="minorHAnsi"/>
          <w:sz w:val="24"/>
          <w:szCs w:val="24"/>
          <w:lang w:val="fr-FR"/>
        </w:rPr>
        <w:t xml:space="preserve"> aide à se perfectionne</w:t>
      </w:r>
      <w:r w:rsidR="00577E98">
        <w:rPr>
          <w:rFonts w:cstheme="minorHAnsi"/>
          <w:sz w:val="24"/>
          <w:szCs w:val="24"/>
          <w:lang w:val="fr-FR"/>
        </w:rPr>
        <w:t>r</w:t>
      </w:r>
      <w:r w:rsidR="00417A7E" w:rsidRPr="00CA0225">
        <w:rPr>
          <w:rFonts w:cstheme="minorHAnsi"/>
          <w:sz w:val="24"/>
          <w:szCs w:val="24"/>
          <w:lang w:val="fr-FR"/>
        </w:rPr>
        <w:t xml:space="preserve"> en anglais. Trè</w:t>
      </w:r>
      <w:r w:rsidR="007D20FC" w:rsidRPr="00CA0225">
        <w:rPr>
          <w:rFonts w:cstheme="minorHAnsi"/>
          <w:sz w:val="24"/>
          <w:szCs w:val="24"/>
          <w:lang w:val="fr-FR"/>
        </w:rPr>
        <w:t xml:space="preserve">s </w:t>
      </w:r>
      <w:r w:rsidR="00577E98" w:rsidRPr="00CA0225">
        <w:rPr>
          <w:rFonts w:cstheme="minorHAnsi"/>
          <w:sz w:val="24"/>
          <w:szCs w:val="24"/>
          <w:lang w:val="fr-FR"/>
        </w:rPr>
        <w:t>tôt</w:t>
      </w:r>
      <w:r w:rsidR="007D20FC" w:rsidRPr="00CA0225">
        <w:rPr>
          <w:rFonts w:cstheme="minorHAnsi"/>
          <w:sz w:val="24"/>
          <w:szCs w:val="24"/>
          <w:lang w:val="fr-FR"/>
        </w:rPr>
        <w:t xml:space="preserve"> ils deviendront </w:t>
      </w:r>
      <w:r w:rsidR="00417A7E" w:rsidRPr="00CA0225">
        <w:rPr>
          <w:rFonts w:cstheme="minorHAnsi"/>
          <w:sz w:val="24"/>
          <w:szCs w:val="24"/>
          <w:lang w:val="fr-FR"/>
        </w:rPr>
        <w:t>ses grands amis. F. Normand vit des jours heureux à Dungu</w:t>
      </w:r>
      <w:r w:rsidR="00577E98">
        <w:rPr>
          <w:rFonts w:cstheme="minorHAnsi"/>
          <w:sz w:val="24"/>
          <w:szCs w:val="24"/>
          <w:lang w:val="fr-FR"/>
        </w:rPr>
        <w:t xml:space="preserve"> </w:t>
      </w:r>
      <w:r w:rsidR="00417A7E" w:rsidRPr="00CA0225">
        <w:rPr>
          <w:rFonts w:cstheme="minorHAnsi"/>
          <w:sz w:val="24"/>
          <w:szCs w:val="24"/>
          <w:lang w:val="fr-FR"/>
        </w:rPr>
        <w:t>: il devient chaque jour plus “</w:t>
      </w:r>
      <w:r w:rsidR="0007370F" w:rsidRPr="00CA0225">
        <w:rPr>
          <w:rFonts w:cstheme="minorHAnsi"/>
          <w:sz w:val="24"/>
          <w:szCs w:val="24"/>
          <w:lang w:val="fr-FR"/>
        </w:rPr>
        <w:t>cong</w:t>
      </w:r>
      <w:r w:rsidR="00417A7E" w:rsidRPr="00CA0225">
        <w:rPr>
          <w:rFonts w:cstheme="minorHAnsi"/>
          <w:sz w:val="24"/>
          <w:szCs w:val="24"/>
          <w:lang w:val="fr-FR"/>
        </w:rPr>
        <w:t xml:space="preserve">olais”, </w:t>
      </w:r>
      <w:r w:rsidR="00577E98" w:rsidRPr="00CA0225">
        <w:rPr>
          <w:rFonts w:cstheme="minorHAnsi"/>
          <w:sz w:val="24"/>
          <w:szCs w:val="24"/>
          <w:lang w:val="fr-FR"/>
        </w:rPr>
        <w:t>même</w:t>
      </w:r>
      <w:r w:rsidR="00417A7E" w:rsidRPr="00CA0225">
        <w:rPr>
          <w:rFonts w:cstheme="minorHAnsi"/>
          <w:sz w:val="24"/>
          <w:szCs w:val="24"/>
          <w:lang w:val="fr-FR"/>
        </w:rPr>
        <w:t xml:space="preserve"> si les difficultés ne manquent pas. Il est passé du climat glacial de l’Alaska</w:t>
      </w:r>
      <w:r w:rsidR="00C45009" w:rsidRPr="00CA0225">
        <w:rPr>
          <w:rFonts w:cstheme="minorHAnsi"/>
          <w:sz w:val="24"/>
          <w:szCs w:val="24"/>
          <w:lang w:val="fr-FR"/>
        </w:rPr>
        <w:t xml:space="preserve"> à celui torride tropical. Il </w:t>
      </w:r>
      <w:r w:rsidR="0007370F" w:rsidRPr="00CA0225">
        <w:rPr>
          <w:rFonts w:cstheme="minorHAnsi"/>
          <w:sz w:val="24"/>
          <w:szCs w:val="24"/>
          <w:lang w:val="fr-FR"/>
        </w:rPr>
        <w:t>n’est pas</w:t>
      </w:r>
      <w:r w:rsidR="00C45009" w:rsidRPr="00CA0225">
        <w:rPr>
          <w:rFonts w:cstheme="minorHAnsi"/>
          <w:sz w:val="24"/>
          <w:szCs w:val="24"/>
          <w:lang w:val="fr-FR"/>
        </w:rPr>
        <w:t xml:space="preserve"> habitué à la nourriture africaine. Il est peu </w:t>
      </w:r>
      <w:r w:rsidR="00577E98" w:rsidRPr="00CA0225">
        <w:rPr>
          <w:rFonts w:cstheme="minorHAnsi"/>
          <w:sz w:val="24"/>
          <w:szCs w:val="24"/>
          <w:lang w:val="fr-FR"/>
        </w:rPr>
        <w:t>résistant</w:t>
      </w:r>
      <w:r w:rsidR="00C45009" w:rsidRPr="00CA0225">
        <w:rPr>
          <w:rFonts w:cstheme="minorHAnsi"/>
          <w:sz w:val="24"/>
          <w:szCs w:val="24"/>
          <w:lang w:val="fr-FR"/>
        </w:rPr>
        <w:t xml:space="preserve"> à la malaria et, qui est </w:t>
      </w:r>
      <w:r w:rsidR="00577E98">
        <w:rPr>
          <w:rFonts w:cstheme="minorHAnsi"/>
          <w:sz w:val="24"/>
          <w:szCs w:val="24"/>
          <w:lang w:val="fr-FR"/>
        </w:rPr>
        <w:t xml:space="preserve">de </w:t>
      </w:r>
      <w:r w:rsidR="00C45009" w:rsidRPr="00CA0225">
        <w:rPr>
          <w:rFonts w:cstheme="minorHAnsi"/>
          <w:sz w:val="24"/>
          <w:szCs w:val="24"/>
          <w:lang w:val="fr-FR"/>
        </w:rPr>
        <w:t xml:space="preserve">plus, allergique à </w:t>
      </w:r>
      <w:r w:rsidR="00577E98" w:rsidRPr="00CA0225">
        <w:rPr>
          <w:rFonts w:cstheme="minorHAnsi"/>
          <w:sz w:val="24"/>
          <w:szCs w:val="24"/>
          <w:lang w:val="fr-FR"/>
        </w:rPr>
        <w:t>quelques-uns</w:t>
      </w:r>
      <w:r w:rsidR="00C45009" w:rsidRPr="00CA0225">
        <w:rPr>
          <w:rFonts w:cstheme="minorHAnsi"/>
          <w:sz w:val="24"/>
          <w:szCs w:val="24"/>
          <w:lang w:val="fr-FR"/>
        </w:rPr>
        <w:t xml:space="preserve"> des meilleurs remèdes à ce mal. </w:t>
      </w:r>
      <w:r w:rsidR="00577E98" w:rsidRPr="00CA0225">
        <w:rPr>
          <w:rFonts w:cstheme="minorHAnsi"/>
          <w:sz w:val="24"/>
          <w:szCs w:val="24"/>
          <w:lang w:val="fr-FR"/>
        </w:rPr>
        <w:t>Néanmoins</w:t>
      </w:r>
      <w:r w:rsidR="00C45009" w:rsidRPr="00CA0225">
        <w:rPr>
          <w:rFonts w:cstheme="minorHAnsi"/>
          <w:sz w:val="24"/>
          <w:szCs w:val="24"/>
          <w:lang w:val="fr-FR"/>
        </w:rPr>
        <w:t xml:space="preserve"> il se sent heureux d’appartenir à une communauté aussi généreuse et d’une qualité de vie de prière et de soutien fraternel chaleureux, qu’</w:t>
      </w:r>
      <w:r w:rsidR="008E01A8" w:rsidRPr="00CA0225">
        <w:rPr>
          <w:rFonts w:cstheme="minorHAnsi"/>
          <w:sz w:val="24"/>
          <w:szCs w:val="24"/>
          <w:lang w:val="fr-FR"/>
        </w:rPr>
        <w:t>il apprécie</w:t>
      </w:r>
      <w:r w:rsidR="00C45009" w:rsidRPr="00CA0225">
        <w:rPr>
          <w:rFonts w:cstheme="minorHAnsi"/>
          <w:sz w:val="24"/>
          <w:szCs w:val="24"/>
          <w:lang w:val="fr-FR"/>
        </w:rPr>
        <w:t xml:space="preserve"> </w:t>
      </w:r>
      <w:r w:rsidR="008E01A8" w:rsidRPr="00CA0225">
        <w:rPr>
          <w:rFonts w:cstheme="minorHAnsi"/>
          <w:sz w:val="24"/>
          <w:szCs w:val="24"/>
          <w:lang w:val="fr-FR"/>
        </w:rPr>
        <w:t>hautement. Il sa</w:t>
      </w:r>
      <w:r w:rsidR="00C45009" w:rsidRPr="00CA0225">
        <w:rPr>
          <w:rFonts w:cstheme="minorHAnsi"/>
          <w:sz w:val="24"/>
          <w:szCs w:val="24"/>
          <w:lang w:val="fr-FR"/>
        </w:rPr>
        <w:t>it que ses services technique</w:t>
      </w:r>
      <w:r w:rsidR="008E01A8" w:rsidRPr="00CA0225">
        <w:rPr>
          <w:rFonts w:cstheme="minorHAnsi"/>
          <w:sz w:val="24"/>
          <w:szCs w:val="24"/>
          <w:lang w:val="fr-FR"/>
        </w:rPr>
        <w:t xml:space="preserve">s et </w:t>
      </w:r>
      <w:r w:rsidR="008E01A8" w:rsidRPr="00CA0225">
        <w:rPr>
          <w:rFonts w:cstheme="minorHAnsi"/>
          <w:sz w:val="24"/>
          <w:szCs w:val="24"/>
          <w:lang w:val="fr-FR"/>
        </w:rPr>
        <w:lastRenderedPageBreak/>
        <w:t>professionnels donnent une contribution précieuse à la mission mennaisienne</w:t>
      </w:r>
      <w:r w:rsidR="0007370F" w:rsidRPr="00CA0225">
        <w:rPr>
          <w:rFonts w:cstheme="minorHAnsi"/>
          <w:sz w:val="24"/>
          <w:szCs w:val="24"/>
          <w:lang w:val="fr-FR"/>
        </w:rPr>
        <w:t xml:space="preserve"> de la vice-province et aussi à</w:t>
      </w:r>
      <w:r w:rsidR="008E01A8" w:rsidRPr="00CA0225">
        <w:rPr>
          <w:rFonts w:cstheme="minorHAnsi"/>
          <w:sz w:val="24"/>
          <w:szCs w:val="24"/>
          <w:lang w:val="fr-FR"/>
        </w:rPr>
        <w:t xml:space="preserve"> la communauté ecclésiale locale. Il développe déjà des projets importants pour améliorer les communica</w:t>
      </w:r>
      <w:r w:rsidR="0007370F" w:rsidRPr="00CA0225">
        <w:rPr>
          <w:rFonts w:cstheme="minorHAnsi"/>
          <w:sz w:val="24"/>
          <w:szCs w:val="24"/>
          <w:lang w:val="fr-FR"/>
        </w:rPr>
        <w:t>tions. En particulier il pense</w:t>
      </w:r>
      <w:r w:rsidR="008E01A8" w:rsidRPr="00CA0225">
        <w:rPr>
          <w:rFonts w:cstheme="minorHAnsi"/>
          <w:sz w:val="24"/>
          <w:szCs w:val="24"/>
          <w:lang w:val="fr-FR"/>
        </w:rPr>
        <w:t xml:space="preserve"> à établir une nouvelle base d’Avions sans Frontières à </w:t>
      </w:r>
      <w:proofErr w:type="spellStart"/>
      <w:r w:rsidR="008E01A8" w:rsidRPr="00CA0225">
        <w:rPr>
          <w:rFonts w:cstheme="minorHAnsi"/>
          <w:sz w:val="24"/>
          <w:szCs w:val="24"/>
          <w:lang w:val="fr-FR"/>
        </w:rPr>
        <w:t>Mahagi</w:t>
      </w:r>
      <w:proofErr w:type="spellEnd"/>
      <w:r w:rsidR="008E01A8" w:rsidRPr="00CA0225">
        <w:rPr>
          <w:rFonts w:cstheme="minorHAnsi"/>
          <w:sz w:val="24"/>
          <w:szCs w:val="24"/>
          <w:lang w:val="fr-FR"/>
        </w:rPr>
        <w:t xml:space="preserve">, près de la frontière nord-ougandaise du Lac Albert. F. </w:t>
      </w:r>
      <w:proofErr w:type="spellStart"/>
      <w:r w:rsidR="008E01A8" w:rsidRPr="00CA0225">
        <w:rPr>
          <w:rFonts w:cstheme="minorHAnsi"/>
          <w:sz w:val="24"/>
          <w:szCs w:val="24"/>
          <w:lang w:val="fr-FR"/>
        </w:rPr>
        <w:t>Norm</w:t>
      </w:r>
      <w:proofErr w:type="spellEnd"/>
      <w:r w:rsidR="008E01A8" w:rsidRPr="00CA0225">
        <w:rPr>
          <w:rFonts w:cstheme="minorHAnsi"/>
          <w:sz w:val="24"/>
          <w:szCs w:val="24"/>
          <w:lang w:val="fr-FR"/>
        </w:rPr>
        <w:t xml:space="preserve"> passe un moment de sérénité sans nuages, les craintes </w:t>
      </w:r>
      <w:r w:rsidR="00665C11" w:rsidRPr="00CA0225">
        <w:rPr>
          <w:rFonts w:cstheme="minorHAnsi"/>
          <w:sz w:val="24"/>
          <w:szCs w:val="24"/>
          <w:lang w:val="fr-FR"/>
        </w:rPr>
        <w:t xml:space="preserve">et les doutes </w:t>
      </w:r>
      <w:r w:rsidR="00577E98">
        <w:rPr>
          <w:rFonts w:cstheme="minorHAnsi"/>
          <w:sz w:val="24"/>
          <w:szCs w:val="24"/>
          <w:lang w:val="fr-FR"/>
        </w:rPr>
        <w:t xml:space="preserve">se </w:t>
      </w:r>
      <w:r w:rsidR="008E01A8" w:rsidRPr="00CA0225">
        <w:rPr>
          <w:rFonts w:cstheme="minorHAnsi"/>
          <w:sz w:val="24"/>
          <w:szCs w:val="24"/>
          <w:lang w:val="fr-FR"/>
        </w:rPr>
        <w:t>sont dissipées</w:t>
      </w:r>
      <w:r w:rsidR="00665C11" w:rsidRPr="00CA0225">
        <w:rPr>
          <w:rFonts w:cstheme="minorHAnsi"/>
          <w:sz w:val="24"/>
          <w:szCs w:val="24"/>
          <w:lang w:val="fr-FR"/>
        </w:rPr>
        <w:t>. La certitude qui l’anime d’apporter, là où il est, une contribution de qualité donne un sens à ses privations et à sa vie en brousse. Avec ses Frères</w:t>
      </w:r>
      <w:r w:rsidR="00577E98">
        <w:rPr>
          <w:rFonts w:cstheme="minorHAnsi"/>
          <w:sz w:val="24"/>
          <w:szCs w:val="24"/>
          <w:lang w:val="fr-FR"/>
        </w:rPr>
        <w:t>,</w:t>
      </w:r>
      <w:r w:rsidR="00665C11" w:rsidRPr="00CA0225">
        <w:rPr>
          <w:rFonts w:cstheme="minorHAnsi"/>
          <w:sz w:val="24"/>
          <w:szCs w:val="24"/>
          <w:lang w:val="fr-FR"/>
        </w:rPr>
        <w:t xml:space="preserve"> il élève un chant d’action de </w:t>
      </w:r>
      <w:r w:rsidR="00577E98" w:rsidRPr="00CA0225">
        <w:rPr>
          <w:rFonts w:cstheme="minorHAnsi"/>
          <w:sz w:val="24"/>
          <w:szCs w:val="24"/>
          <w:lang w:val="fr-FR"/>
        </w:rPr>
        <w:t>grâce</w:t>
      </w:r>
      <w:r w:rsidR="00665C11" w:rsidRPr="00CA0225">
        <w:rPr>
          <w:rFonts w:cstheme="minorHAnsi"/>
          <w:sz w:val="24"/>
          <w:szCs w:val="24"/>
          <w:lang w:val="fr-FR"/>
        </w:rPr>
        <w:t xml:space="preserve"> au Seigneur.</w:t>
      </w:r>
    </w:p>
    <w:p w14:paraId="297EC5AA" w14:textId="77777777" w:rsidR="00665C11" w:rsidRPr="00CA0225" w:rsidRDefault="00665C11" w:rsidP="00AE14A3">
      <w:pPr>
        <w:jc w:val="both"/>
        <w:rPr>
          <w:rFonts w:cstheme="minorHAnsi"/>
          <w:sz w:val="24"/>
          <w:szCs w:val="24"/>
          <w:lang w:val="fr-FR"/>
        </w:rPr>
      </w:pPr>
      <w:r w:rsidRPr="00CA0225">
        <w:rPr>
          <w:rFonts w:cstheme="minorHAnsi"/>
          <w:sz w:val="24"/>
          <w:szCs w:val="24"/>
          <w:lang w:val="fr-FR"/>
        </w:rPr>
        <w:t>LE DON TOTAL</w:t>
      </w:r>
    </w:p>
    <w:p w14:paraId="7F71E318" w14:textId="6A4F4281" w:rsidR="00E000D2" w:rsidRPr="00CA0225" w:rsidRDefault="00E92331" w:rsidP="00750A0D">
      <w:pPr>
        <w:jc w:val="both"/>
        <w:rPr>
          <w:rFonts w:cstheme="minorHAnsi"/>
          <w:sz w:val="24"/>
          <w:szCs w:val="24"/>
          <w:lang w:val="fr-FR"/>
        </w:rPr>
      </w:pPr>
      <w:r>
        <w:rPr>
          <w:noProof/>
        </w:rPr>
        <w:drawing>
          <wp:inline distT="0" distB="0" distL="0" distR="0" wp14:anchorId="74249819" wp14:editId="7DB72E9E">
            <wp:extent cx="3213100" cy="1609090"/>
            <wp:effectExtent l="0" t="0" r="6350" b="0"/>
            <wp:docPr id="1243821169" name="Immagine 7" descr="Aviation Sans Frontières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viation Sans Frontières | Linked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3100" cy="1609090"/>
                    </a:xfrm>
                    <a:prstGeom prst="rect">
                      <a:avLst/>
                    </a:prstGeom>
                    <a:noFill/>
                    <a:ln>
                      <a:noFill/>
                    </a:ln>
                  </pic:spPr>
                </pic:pic>
              </a:graphicData>
            </a:graphic>
          </wp:inline>
        </w:drawing>
      </w:r>
      <w:r w:rsidRPr="00CA0225">
        <w:rPr>
          <w:rFonts w:cstheme="minorHAnsi"/>
          <w:sz w:val="24"/>
          <w:szCs w:val="24"/>
          <w:lang w:val="fr-FR"/>
        </w:rPr>
        <w:t xml:space="preserve"> </w:t>
      </w:r>
      <w:r w:rsidR="00E000D2" w:rsidRPr="00CA0225">
        <w:rPr>
          <w:rFonts w:cstheme="minorHAnsi"/>
          <w:sz w:val="24"/>
          <w:szCs w:val="24"/>
          <w:lang w:val="fr-FR"/>
        </w:rPr>
        <w:t>“Veillez</w:t>
      </w:r>
      <w:r w:rsidR="00577E98">
        <w:rPr>
          <w:rFonts w:cstheme="minorHAnsi"/>
          <w:sz w:val="24"/>
          <w:szCs w:val="24"/>
          <w:lang w:val="fr-FR"/>
        </w:rPr>
        <w:t xml:space="preserve"> </w:t>
      </w:r>
      <w:r w:rsidR="00E000D2" w:rsidRPr="00CA0225">
        <w:rPr>
          <w:rFonts w:cstheme="minorHAnsi"/>
          <w:sz w:val="24"/>
          <w:szCs w:val="24"/>
          <w:lang w:val="fr-FR"/>
        </w:rPr>
        <w:t>: le Royaume de Dieu arrive comme un voleur”. Ce n’est pas en pleine nuit, mais dans la plénitude de la ferveur apostolique et de la paix intérieure, que F. Normand entend l’appel de Dieu. Il a quarante ans, il est dans la pleine vigueur de ses forces</w:t>
      </w:r>
      <w:r w:rsidR="00577E98">
        <w:rPr>
          <w:rFonts w:cstheme="minorHAnsi"/>
          <w:sz w:val="24"/>
          <w:szCs w:val="24"/>
          <w:lang w:val="fr-FR"/>
        </w:rPr>
        <w:t xml:space="preserve"> </w:t>
      </w:r>
      <w:r w:rsidR="00E000D2" w:rsidRPr="00CA0225">
        <w:rPr>
          <w:rFonts w:cstheme="minorHAnsi"/>
          <w:sz w:val="24"/>
          <w:szCs w:val="24"/>
          <w:lang w:val="fr-FR"/>
        </w:rPr>
        <w:t>: il peut encore faire beaucoup de bien</w:t>
      </w:r>
      <w:r w:rsidR="00577E98">
        <w:rPr>
          <w:rFonts w:cstheme="minorHAnsi"/>
          <w:sz w:val="24"/>
          <w:szCs w:val="24"/>
          <w:lang w:val="fr-FR"/>
        </w:rPr>
        <w:t xml:space="preserve"> </w:t>
      </w:r>
      <w:r w:rsidR="00E000D2" w:rsidRPr="00CA0225">
        <w:rPr>
          <w:rFonts w:cstheme="minorHAnsi"/>
          <w:sz w:val="24"/>
          <w:szCs w:val="24"/>
          <w:lang w:val="fr-FR"/>
        </w:rPr>
        <w:t>; mais le Seigneur, dans sa mystérieuse Providence</w:t>
      </w:r>
      <w:r w:rsidR="006F5B5E" w:rsidRPr="00CA0225">
        <w:rPr>
          <w:rFonts w:cstheme="minorHAnsi"/>
          <w:sz w:val="24"/>
          <w:szCs w:val="24"/>
          <w:lang w:val="fr-FR"/>
        </w:rPr>
        <w:t xml:space="preserve">, </w:t>
      </w:r>
      <w:r w:rsidR="00E000D2" w:rsidRPr="00CA0225">
        <w:rPr>
          <w:rFonts w:cstheme="minorHAnsi"/>
          <w:sz w:val="24"/>
          <w:szCs w:val="24"/>
          <w:lang w:val="fr-FR"/>
        </w:rPr>
        <w:t>lui demande un autre témoignage</w:t>
      </w:r>
      <w:r w:rsidR="006F5B5E" w:rsidRPr="00CA0225">
        <w:rPr>
          <w:rFonts w:cstheme="minorHAnsi"/>
          <w:sz w:val="24"/>
          <w:szCs w:val="24"/>
          <w:lang w:val="fr-FR"/>
        </w:rPr>
        <w:t xml:space="preserve">. Ce jour-là, le 16 février 1989, il est à la cabine de pilotage </w:t>
      </w:r>
      <w:r w:rsidR="0007370F" w:rsidRPr="00CA0225">
        <w:rPr>
          <w:rFonts w:cstheme="minorHAnsi"/>
          <w:sz w:val="24"/>
          <w:szCs w:val="24"/>
          <w:lang w:val="fr-FR"/>
        </w:rPr>
        <w:t xml:space="preserve">d’un CESSNA </w:t>
      </w:r>
      <w:r w:rsidR="006F5B5E" w:rsidRPr="00CA0225">
        <w:rPr>
          <w:rFonts w:cstheme="minorHAnsi"/>
          <w:sz w:val="24"/>
          <w:szCs w:val="24"/>
          <w:lang w:val="fr-FR"/>
        </w:rPr>
        <w:t>pour un vol presqu</w:t>
      </w:r>
      <w:r w:rsidR="00577E98">
        <w:rPr>
          <w:rFonts w:cstheme="minorHAnsi"/>
          <w:sz w:val="24"/>
          <w:szCs w:val="24"/>
          <w:lang w:val="fr-FR"/>
        </w:rPr>
        <w:t>e</w:t>
      </w:r>
      <w:r w:rsidR="006F5B5E" w:rsidRPr="00CA0225">
        <w:rPr>
          <w:rFonts w:cstheme="minorHAnsi"/>
          <w:sz w:val="24"/>
          <w:szCs w:val="24"/>
          <w:lang w:val="fr-FR"/>
        </w:rPr>
        <w:t xml:space="preserve"> de routine. Il transporte deux Frères missionnaires</w:t>
      </w:r>
      <w:r w:rsidR="00577E98">
        <w:rPr>
          <w:rFonts w:cstheme="minorHAnsi"/>
          <w:sz w:val="24"/>
          <w:szCs w:val="24"/>
          <w:lang w:val="fr-FR"/>
        </w:rPr>
        <w:t xml:space="preserve"> </w:t>
      </w:r>
      <w:r w:rsidR="006F5B5E" w:rsidRPr="00CA0225">
        <w:rPr>
          <w:rFonts w:cstheme="minorHAnsi"/>
          <w:sz w:val="24"/>
          <w:szCs w:val="24"/>
          <w:lang w:val="fr-FR"/>
        </w:rPr>
        <w:t xml:space="preserve">: F. Robert </w:t>
      </w:r>
      <w:proofErr w:type="spellStart"/>
      <w:r w:rsidR="006F5B5E" w:rsidRPr="00CA0225">
        <w:rPr>
          <w:rFonts w:cstheme="minorHAnsi"/>
          <w:sz w:val="24"/>
          <w:szCs w:val="24"/>
          <w:lang w:val="fr-FR"/>
        </w:rPr>
        <w:t>Duchesneau</w:t>
      </w:r>
      <w:proofErr w:type="spellEnd"/>
      <w:r w:rsidR="006F5B5E" w:rsidRPr="00CA0225">
        <w:rPr>
          <w:rFonts w:cstheme="minorHAnsi"/>
          <w:sz w:val="24"/>
          <w:szCs w:val="24"/>
          <w:lang w:val="fr-FR"/>
        </w:rPr>
        <w:t xml:space="preserve"> et F. Rémi Claveau</w:t>
      </w:r>
      <w:r w:rsidR="00577E98">
        <w:rPr>
          <w:rFonts w:cstheme="minorHAnsi"/>
          <w:sz w:val="24"/>
          <w:szCs w:val="24"/>
          <w:lang w:val="fr-FR"/>
        </w:rPr>
        <w:t xml:space="preserve"> </w:t>
      </w:r>
      <w:r w:rsidR="006F5B5E" w:rsidRPr="00CA0225">
        <w:rPr>
          <w:rFonts w:cstheme="minorHAnsi"/>
          <w:sz w:val="24"/>
          <w:szCs w:val="24"/>
          <w:lang w:val="fr-FR"/>
        </w:rPr>
        <w:t xml:space="preserve">; ils sont accompagnés par le F. Provincial, F. Lucien </w:t>
      </w:r>
      <w:proofErr w:type="spellStart"/>
      <w:r w:rsidR="006F5B5E" w:rsidRPr="00CA0225">
        <w:rPr>
          <w:rFonts w:cstheme="minorHAnsi"/>
          <w:sz w:val="24"/>
          <w:szCs w:val="24"/>
          <w:lang w:val="fr-FR"/>
        </w:rPr>
        <w:t>Baffaro</w:t>
      </w:r>
      <w:proofErr w:type="spellEnd"/>
      <w:r w:rsidR="006F5B5E" w:rsidRPr="00CA0225">
        <w:rPr>
          <w:rFonts w:cstheme="minorHAnsi"/>
          <w:sz w:val="24"/>
          <w:szCs w:val="24"/>
          <w:lang w:val="fr-FR"/>
        </w:rPr>
        <w:t xml:space="preserve"> et un couple de </w:t>
      </w:r>
      <w:r w:rsidR="00577E98" w:rsidRPr="00CA0225">
        <w:rPr>
          <w:rFonts w:cstheme="minorHAnsi"/>
          <w:sz w:val="24"/>
          <w:szCs w:val="24"/>
          <w:lang w:val="fr-FR"/>
        </w:rPr>
        <w:t>laïques</w:t>
      </w:r>
      <w:r w:rsidR="006F5B5E" w:rsidRPr="00CA0225">
        <w:rPr>
          <w:rFonts w:cstheme="minorHAnsi"/>
          <w:sz w:val="24"/>
          <w:szCs w:val="24"/>
          <w:lang w:val="fr-FR"/>
        </w:rPr>
        <w:t xml:space="preserve"> hollandais. Pour des causes qu’on ignore le petit avion s’écrase sur le flanc du volcan </w:t>
      </w:r>
      <w:proofErr w:type="spellStart"/>
      <w:r w:rsidR="006F5B5E" w:rsidRPr="00CA0225">
        <w:rPr>
          <w:rFonts w:cstheme="minorHAnsi"/>
          <w:sz w:val="24"/>
          <w:szCs w:val="24"/>
          <w:lang w:val="fr-FR"/>
        </w:rPr>
        <w:t>Nyaragongo</w:t>
      </w:r>
      <w:proofErr w:type="spellEnd"/>
      <w:r w:rsidR="006F5B5E" w:rsidRPr="00CA0225">
        <w:rPr>
          <w:rFonts w:cstheme="minorHAnsi"/>
          <w:sz w:val="24"/>
          <w:szCs w:val="24"/>
          <w:lang w:val="fr-FR"/>
        </w:rPr>
        <w:t xml:space="preserve"> et </w:t>
      </w:r>
      <w:r w:rsidR="00750A0D">
        <w:rPr>
          <w:rFonts w:cstheme="minorHAnsi"/>
          <w:sz w:val="24"/>
          <w:szCs w:val="24"/>
          <w:lang w:val="fr-FR"/>
        </w:rPr>
        <w:t xml:space="preserve">se </w:t>
      </w:r>
      <w:r w:rsidR="006F5B5E" w:rsidRPr="00CA0225">
        <w:rPr>
          <w:rFonts w:cstheme="minorHAnsi"/>
          <w:sz w:val="24"/>
          <w:szCs w:val="24"/>
          <w:lang w:val="fr-FR"/>
        </w:rPr>
        <w:t xml:space="preserve">précipite au sol. </w:t>
      </w:r>
      <w:r w:rsidR="00AF2FA9" w:rsidRPr="00CA0225">
        <w:rPr>
          <w:rFonts w:cstheme="minorHAnsi"/>
          <w:sz w:val="24"/>
          <w:szCs w:val="24"/>
          <w:lang w:val="fr-FR"/>
        </w:rPr>
        <w:t xml:space="preserve">Personne n’est </w:t>
      </w:r>
      <w:r w:rsidR="00750A0D">
        <w:rPr>
          <w:rFonts w:cstheme="minorHAnsi"/>
          <w:sz w:val="24"/>
          <w:szCs w:val="24"/>
          <w:lang w:val="fr-FR"/>
        </w:rPr>
        <w:t>rescapé</w:t>
      </w:r>
      <w:r w:rsidR="00AF2FA9" w:rsidRPr="00CA0225">
        <w:rPr>
          <w:rFonts w:cstheme="minorHAnsi"/>
          <w:sz w:val="24"/>
          <w:szCs w:val="24"/>
          <w:lang w:val="fr-FR"/>
        </w:rPr>
        <w:t>. Apparemment c’est une tragédie qui enlève des forces vivantes à une mission pleine de promesses et qui arrache des personnes justes</w:t>
      </w:r>
      <w:r w:rsidR="00750A0D">
        <w:rPr>
          <w:rFonts w:cstheme="minorHAnsi"/>
          <w:sz w:val="24"/>
          <w:szCs w:val="24"/>
          <w:lang w:val="fr-FR"/>
        </w:rPr>
        <w:t>,</w:t>
      </w:r>
      <w:r w:rsidR="00AF2FA9" w:rsidRPr="00CA0225">
        <w:rPr>
          <w:rFonts w:cstheme="minorHAnsi"/>
          <w:sz w:val="24"/>
          <w:szCs w:val="24"/>
          <w:lang w:val="fr-FR"/>
        </w:rPr>
        <w:t xml:space="preserve"> à l’affection de leurs proches. Mais Dieu a d’autres voies, </w:t>
      </w:r>
      <w:r w:rsidR="00750A0D" w:rsidRPr="00CA0225">
        <w:rPr>
          <w:rFonts w:cstheme="minorHAnsi"/>
          <w:sz w:val="24"/>
          <w:szCs w:val="24"/>
          <w:lang w:val="fr-FR"/>
        </w:rPr>
        <w:t>même</w:t>
      </w:r>
      <w:r w:rsidR="00AF2FA9" w:rsidRPr="00CA0225">
        <w:rPr>
          <w:rFonts w:cstheme="minorHAnsi"/>
          <w:sz w:val="24"/>
          <w:szCs w:val="24"/>
          <w:lang w:val="fr-FR"/>
        </w:rPr>
        <w:t xml:space="preserve"> si elles ne sont pas immédiatement compréhensibles.  Le nouveau Provincial, F. André Bellefeuille, </w:t>
      </w:r>
      <w:r w:rsidR="00546B7A" w:rsidRPr="00CA0225">
        <w:rPr>
          <w:rFonts w:cstheme="minorHAnsi"/>
          <w:sz w:val="24"/>
          <w:szCs w:val="24"/>
          <w:lang w:val="fr-FR"/>
        </w:rPr>
        <w:t xml:space="preserve">donne </w:t>
      </w:r>
      <w:r w:rsidR="00546B7A" w:rsidRPr="00CA0225">
        <w:rPr>
          <w:rFonts w:cstheme="minorHAnsi"/>
          <w:sz w:val="24"/>
          <w:szCs w:val="24"/>
          <w:lang w:val="fr-FR"/>
        </w:rPr>
        <w:t>cette interprétation dictée par la foi</w:t>
      </w:r>
      <w:r w:rsidR="00750A0D">
        <w:rPr>
          <w:rFonts w:cstheme="minorHAnsi"/>
          <w:sz w:val="24"/>
          <w:szCs w:val="24"/>
          <w:lang w:val="fr-FR"/>
        </w:rPr>
        <w:t xml:space="preserve"> </w:t>
      </w:r>
      <w:r w:rsidR="00546B7A" w:rsidRPr="00CA0225">
        <w:rPr>
          <w:rFonts w:cstheme="minorHAnsi"/>
          <w:sz w:val="24"/>
          <w:szCs w:val="24"/>
          <w:lang w:val="fr-FR"/>
        </w:rPr>
        <w:t xml:space="preserve">: “Nous pensons que nos Frères se soient </w:t>
      </w:r>
      <w:r w:rsidR="00750A0D" w:rsidRPr="00CA0225">
        <w:rPr>
          <w:rFonts w:cstheme="minorHAnsi"/>
          <w:sz w:val="24"/>
          <w:szCs w:val="24"/>
          <w:lang w:val="fr-FR"/>
        </w:rPr>
        <w:t>arrêtés</w:t>
      </w:r>
      <w:r w:rsidR="00546B7A" w:rsidRPr="00CA0225">
        <w:rPr>
          <w:rFonts w:cstheme="minorHAnsi"/>
          <w:sz w:val="24"/>
          <w:szCs w:val="24"/>
          <w:lang w:val="fr-FR"/>
        </w:rPr>
        <w:t xml:space="preserve"> dans leur chemin, qu’ils sont restés là</w:t>
      </w:r>
      <w:r w:rsidR="00750A0D">
        <w:rPr>
          <w:rFonts w:cstheme="minorHAnsi"/>
          <w:sz w:val="24"/>
          <w:szCs w:val="24"/>
          <w:lang w:val="fr-FR"/>
        </w:rPr>
        <w:t>-</w:t>
      </w:r>
      <w:r w:rsidR="00546B7A" w:rsidRPr="00CA0225">
        <w:rPr>
          <w:rFonts w:cstheme="minorHAnsi"/>
          <w:sz w:val="24"/>
          <w:szCs w:val="24"/>
          <w:lang w:val="fr-FR"/>
        </w:rPr>
        <w:t xml:space="preserve">bas, derrière nous, immobilisés dans un silence implacable. Mais ce n’est pas ainsi. Le dernier acte de leur existence les a </w:t>
      </w:r>
      <w:r w:rsidR="00750A0D" w:rsidRPr="00CA0225">
        <w:rPr>
          <w:rFonts w:cstheme="minorHAnsi"/>
          <w:sz w:val="24"/>
          <w:szCs w:val="24"/>
          <w:lang w:val="fr-FR"/>
        </w:rPr>
        <w:t>projetés</w:t>
      </w:r>
      <w:r w:rsidR="00546B7A" w:rsidRPr="00CA0225">
        <w:rPr>
          <w:rFonts w:cstheme="minorHAnsi"/>
          <w:sz w:val="24"/>
          <w:szCs w:val="24"/>
          <w:lang w:val="fr-FR"/>
        </w:rPr>
        <w:t xml:space="preserve"> en avant. Maintenant ils sont avec Jésus, ils nous précèdent, ils nous appellent, ils nous attirent avec toutes leurs forces vers le Royaume. Le message qu’</w:t>
      </w:r>
      <w:r w:rsidR="001775E0" w:rsidRPr="00CA0225">
        <w:rPr>
          <w:rFonts w:cstheme="minorHAnsi"/>
          <w:sz w:val="24"/>
          <w:szCs w:val="24"/>
          <w:lang w:val="fr-FR"/>
        </w:rPr>
        <w:t>ils devaient annoncer</w:t>
      </w:r>
      <w:r w:rsidR="00750A0D">
        <w:rPr>
          <w:rFonts w:cstheme="minorHAnsi"/>
          <w:sz w:val="24"/>
          <w:szCs w:val="24"/>
          <w:lang w:val="fr-FR"/>
        </w:rPr>
        <w:t>, ils</w:t>
      </w:r>
      <w:r w:rsidR="001775E0" w:rsidRPr="00CA0225">
        <w:rPr>
          <w:rFonts w:cstheme="minorHAnsi"/>
          <w:sz w:val="24"/>
          <w:szCs w:val="24"/>
          <w:lang w:val="fr-FR"/>
        </w:rPr>
        <w:t xml:space="preserve"> l’ont adressé aux montagnes, à travers le ciel africain, d’un seul coup, avec </w:t>
      </w:r>
      <w:r w:rsidR="00750A0D" w:rsidRPr="00CA0225">
        <w:rPr>
          <w:rFonts w:cstheme="minorHAnsi"/>
          <w:sz w:val="24"/>
          <w:szCs w:val="24"/>
          <w:lang w:val="fr-FR"/>
        </w:rPr>
        <w:t>un grand cri</w:t>
      </w:r>
      <w:r w:rsidR="001775E0" w:rsidRPr="00CA0225">
        <w:rPr>
          <w:rFonts w:cstheme="minorHAnsi"/>
          <w:sz w:val="24"/>
          <w:szCs w:val="24"/>
          <w:lang w:val="fr-FR"/>
        </w:rPr>
        <w:t>, comme a fait Jésus sur la Croix, au moment de mourir. Après ce geste, tout est accompli. Nos pauvres mots</w:t>
      </w:r>
      <w:r w:rsidR="0007370F" w:rsidRPr="00CA0225">
        <w:rPr>
          <w:rFonts w:cstheme="minorHAnsi"/>
          <w:sz w:val="24"/>
          <w:szCs w:val="24"/>
          <w:lang w:val="fr-FR"/>
        </w:rPr>
        <w:t xml:space="preserve"> </w:t>
      </w:r>
      <w:r w:rsidR="001775E0" w:rsidRPr="00CA0225">
        <w:rPr>
          <w:rFonts w:cstheme="minorHAnsi"/>
          <w:sz w:val="24"/>
          <w:szCs w:val="24"/>
          <w:lang w:val="fr-FR"/>
        </w:rPr>
        <w:t>n’ajoutent rien. “IL n’y a pas d’amour plus grand que de donner sa vie pour ceux qu’on aime”.  A travers l’Eucharistie</w:t>
      </w:r>
      <w:r w:rsidR="00750A0D">
        <w:rPr>
          <w:rFonts w:cstheme="minorHAnsi"/>
          <w:sz w:val="24"/>
          <w:szCs w:val="24"/>
          <w:lang w:val="fr-FR"/>
        </w:rPr>
        <w:t>,</w:t>
      </w:r>
      <w:r w:rsidR="001775E0" w:rsidRPr="00CA0225">
        <w:rPr>
          <w:rFonts w:cstheme="minorHAnsi"/>
          <w:sz w:val="24"/>
          <w:szCs w:val="24"/>
          <w:lang w:val="fr-FR"/>
        </w:rPr>
        <w:t xml:space="preserve"> le Seigneur transfigure nos morts </w:t>
      </w:r>
      <w:r w:rsidR="00750A0D" w:rsidRPr="00CA0225">
        <w:rPr>
          <w:rFonts w:cstheme="minorHAnsi"/>
          <w:sz w:val="24"/>
          <w:szCs w:val="24"/>
          <w:lang w:val="fr-FR"/>
        </w:rPr>
        <w:t>mêmes</w:t>
      </w:r>
      <w:r w:rsidR="001775E0" w:rsidRPr="00CA0225">
        <w:rPr>
          <w:rFonts w:cstheme="minorHAnsi"/>
          <w:sz w:val="24"/>
          <w:szCs w:val="24"/>
          <w:lang w:val="fr-FR"/>
        </w:rPr>
        <w:t xml:space="preserve"> en puissances de vie. Le grain de blé jeté en terre meurt pour germer et devenir une abondante moisson.” </w:t>
      </w:r>
    </w:p>
    <w:p w14:paraId="4F2215D7" w14:textId="3923AD64" w:rsidR="001775E0" w:rsidRPr="00CA0225" w:rsidRDefault="001775E0" w:rsidP="00AE14A3">
      <w:pPr>
        <w:jc w:val="both"/>
        <w:rPr>
          <w:rFonts w:cstheme="minorHAnsi"/>
          <w:sz w:val="24"/>
          <w:szCs w:val="24"/>
          <w:lang w:val="fr-FR"/>
        </w:rPr>
      </w:pPr>
      <w:r w:rsidRPr="00CA0225">
        <w:rPr>
          <w:rFonts w:cstheme="minorHAnsi"/>
          <w:sz w:val="24"/>
          <w:szCs w:val="24"/>
          <w:lang w:val="fr-FR"/>
        </w:rPr>
        <w:t xml:space="preserve">Il </w:t>
      </w:r>
      <w:r w:rsidR="00750A0D" w:rsidRPr="00CA0225">
        <w:rPr>
          <w:rFonts w:cstheme="minorHAnsi"/>
          <w:sz w:val="24"/>
          <w:szCs w:val="24"/>
          <w:lang w:val="fr-FR"/>
        </w:rPr>
        <w:t>n’a</w:t>
      </w:r>
      <w:r w:rsidRPr="00CA0225">
        <w:rPr>
          <w:rFonts w:cstheme="minorHAnsi"/>
          <w:sz w:val="24"/>
          <w:szCs w:val="24"/>
          <w:lang w:val="fr-FR"/>
        </w:rPr>
        <w:t xml:space="preserve"> pas été facile pour les Frères missionnaires, pour la jeune province du Congo, pour les membres des famil</w:t>
      </w:r>
      <w:r w:rsidR="00750A0D">
        <w:rPr>
          <w:rFonts w:cstheme="minorHAnsi"/>
          <w:sz w:val="24"/>
          <w:szCs w:val="24"/>
          <w:lang w:val="fr-FR"/>
        </w:rPr>
        <w:t>l</w:t>
      </w:r>
      <w:r w:rsidRPr="00CA0225">
        <w:rPr>
          <w:rFonts w:cstheme="minorHAnsi"/>
          <w:sz w:val="24"/>
          <w:szCs w:val="24"/>
          <w:lang w:val="fr-FR"/>
        </w:rPr>
        <w:t>es des victimes, d’absorber la douleur</w:t>
      </w:r>
      <w:r w:rsidR="00BE363E" w:rsidRPr="00CA0225">
        <w:rPr>
          <w:rFonts w:cstheme="minorHAnsi"/>
          <w:sz w:val="24"/>
          <w:szCs w:val="24"/>
          <w:lang w:val="fr-FR"/>
        </w:rPr>
        <w:t xml:space="preserve"> et la contribution précieuse des Frères décédés. En </w:t>
      </w:r>
      <w:r w:rsidR="00750A0D" w:rsidRPr="00CA0225">
        <w:rPr>
          <w:rFonts w:cstheme="minorHAnsi"/>
          <w:sz w:val="24"/>
          <w:szCs w:val="24"/>
          <w:lang w:val="fr-FR"/>
        </w:rPr>
        <w:t>même</w:t>
      </w:r>
      <w:r w:rsidR="00BE363E" w:rsidRPr="00CA0225">
        <w:rPr>
          <w:rFonts w:cstheme="minorHAnsi"/>
          <w:sz w:val="24"/>
          <w:szCs w:val="24"/>
          <w:lang w:val="fr-FR"/>
        </w:rPr>
        <w:t xml:space="preserve"> temps</w:t>
      </w:r>
      <w:r w:rsidR="00750A0D">
        <w:rPr>
          <w:rFonts w:cstheme="minorHAnsi"/>
          <w:sz w:val="24"/>
          <w:szCs w:val="24"/>
          <w:lang w:val="fr-FR"/>
        </w:rPr>
        <w:t>,</w:t>
      </w:r>
      <w:r w:rsidR="00BE363E" w:rsidRPr="00CA0225">
        <w:rPr>
          <w:rFonts w:cstheme="minorHAnsi"/>
          <w:sz w:val="24"/>
          <w:szCs w:val="24"/>
          <w:lang w:val="fr-FR"/>
        </w:rPr>
        <w:t xml:space="preserve"> cette tragédie a été l’occasion d’un nouvel élan pour la province canadienne, américaine et pour tout l’Institut, en particulier pour les mission</w:t>
      </w:r>
      <w:r w:rsidR="00750A0D">
        <w:rPr>
          <w:rFonts w:cstheme="minorHAnsi"/>
          <w:sz w:val="24"/>
          <w:szCs w:val="24"/>
          <w:lang w:val="fr-FR"/>
        </w:rPr>
        <w:t>s</w:t>
      </w:r>
      <w:r w:rsidR="00BE363E" w:rsidRPr="00CA0225">
        <w:rPr>
          <w:rFonts w:cstheme="minorHAnsi"/>
          <w:sz w:val="24"/>
          <w:szCs w:val="24"/>
          <w:lang w:val="fr-FR"/>
        </w:rPr>
        <w:t>. Le F. Provincial peut conclure</w:t>
      </w:r>
      <w:r w:rsidR="00750A0D">
        <w:rPr>
          <w:rFonts w:cstheme="minorHAnsi"/>
          <w:sz w:val="24"/>
          <w:szCs w:val="24"/>
          <w:lang w:val="fr-FR"/>
        </w:rPr>
        <w:t xml:space="preserve"> </w:t>
      </w:r>
      <w:r w:rsidR="00BE363E" w:rsidRPr="00CA0225">
        <w:rPr>
          <w:rFonts w:cstheme="minorHAnsi"/>
          <w:sz w:val="24"/>
          <w:szCs w:val="24"/>
          <w:lang w:val="fr-FR"/>
        </w:rPr>
        <w:t>: “</w:t>
      </w:r>
      <w:r w:rsidR="00750A0D">
        <w:rPr>
          <w:rFonts w:cstheme="minorHAnsi"/>
          <w:sz w:val="24"/>
          <w:szCs w:val="24"/>
          <w:lang w:val="fr-FR"/>
        </w:rPr>
        <w:t xml:space="preserve">À </w:t>
      </w:r>
      <w:r w:rsidR="00BE363E" w:rsidRPr="00CA0225">
        <w:rPr>
          <w:rFonts w:cstheme="minorHAnsi"/>
          <w:sz w:val="24"/>
          <w:szCs w:val="24"/>
          <w:lang w:val="fr-FR"/>
        </w:rPr>
        <w:t xml:space="preserve">travers ce sacrifice, uni à celui de Jésus, </w:t>
      </w:r>
      <w:r w:rsidR="00750A0D">
        <w:rPr>
          <w:rFonts w:cstheme="minorHAnsi"/>
          <w:sz w:val="24"/>
          <w:szCs w:val="24"/>
          <w:lang w:val="fr-FR"/>
        </w:rPr>
        <w:t xml:space="preserve">que </w:t>
      </w:r>
      <w:r w:rsidR="00BE363E" w:rsidRPr="00CA0225">
        <w:rPr>
          <w:rFonts w:cstheme="minorHAnsi"/>
          <w:sz w:val="24"/>
          <w:szCs w:val="24"/>
          <w:lang w:val="fr-FR"/>
        </w:rPr>
        <w:t xml:space="preserve">Dieu veuille assurer la prédication de l’Evangile sur toute </w:t>
      </w:r>
      <w:r w:rsidR="005C4ECA">
        <w:rPr>
          <w:noProof/>
        </w:rPr>
        <mc:AlternateContent>
          <mc:Choice Requires="wps">
            <w:drawing>
              <wp:anchor distT="0" distB="0" distL="114300" distR="114300" simplePos="0" relativeHeight="251672576" behindDoc="0" locked="0" layoutInCell="1" allowOverlap="1" wp14:anchorId="28BFA55A" wp14:editId="22DE688B">
                <wp:simplePos x="0" y="0"/>
                <wp:positionH relativeFrom="column">
                  <wp:posOffset>4445</wp:posOffset>
                </wp:positionH>
                <wp:positionV relativeFrom="paragraph">
                  <wp:posOffset>4909185</wp:posOffset>
                </wp:positionV>
                <wp:extent cx="1602740" cy="635"/>
                <wp:effectExtent l="0" t="0" r="0" b="0"/>
                <wp:wrapSquare wrapText="bothSides"/>
                <wp:docPr id="407910749" name="Casella di testo 1"/>
                <wp:cNvGraphicFramePr/>
                <a:graphic xmlns:a="http://schemas.openxmlformats.org/drawingml/2006/main">
                  <a:graphicData uri="http://schemas.microsoft.com/office/word/2010/wordprocessingShape">
                    <wps:wsp>
                      <wps:cNvSpPr txBox="1"/>
                      <wps:spPr>
                        <a:xfrm>
                          <a:off x="0" y="0"/>
                          <a:ext cx="1602740" cy="635"/>
                        </a:xfrm>
                        <a:prstGeom prst="rect">
                          <a:avLst/>
                        </a:prstGeom>
                        <a:solidFill>
                          <a:prstClr val="white"/>
                        </a:solidFill>
                        <a:ln>
                          <a:noFill/>
                        </a:ln>
                      </wps:spPr>
                      <wps:txbx>
                        <w:txbxContent>
                          <w:p w14:paraId="71F3608A" w14:textId="4069B297" w:rsidR="005C4ECA" w:rsidRPr="005C4ECA" w:rsidRDefault="005C4ECA" w:rsidP="005C4ECA">
                            <w:pPr>
                              <w:pStyle w:val="Didascalia"/>
                              <w:jc w:val="center"/>
                              <w:rPr>
                                <w:rFonts w:cstheme="minorHAnsi"/>
                                <w:b/>
                                <w:bCs/>
                                <w:color w:val="auto"/>
                                <w:sz w:val="24"/>
                                <w:szCs w:val="24"/>
                                <w:lang w:val="fr-FR"/>
                              </w:rPr>
                            </w:pPr>
                            <w:r w:rsidRPr="005C4ECA">
                              <w:rPr>
                                <w:b/>
                                <w:bCs/>
                                <w:color w:val="auto"/>
                              </w:rPr>
                              <w:t xml:space="preserve">Tombe du F </w:t>
                            </w:r>
                            <w:proofErr w:type="spellStart"/>
                            <w:r w:rsidRPr="005C4ECA">
                              <w:rPr>
                                <w:b/>
                                <w:bCs/>
                                <w:color w:val="auto"/>
                              </w:rPr>
                              <w:t>Normand</w:t>
                            </w:r>
                            <w:proofErr w:type="spellEnd"/>
                            <w:r w:rsidRPr="005C4ECA">
                              <w:rPr>
                                <w:b/>
                                <w:bCs/>
                                <w:color w:val="auto"/>
                              </w:rPr>
                              <w:t xml:space="preserve"> Berger à Dungu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8BFA55A" id="_x0000_s1029" type="#_x0000_t202" style="position:absolute;left:0;text-align:left;margin-left:.35pt;margin-top:386.55pt;width:126.2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" stroked="f">
                <v:textbox style="mso-fit-shape-to-text:t" inset="0,0,0,0">
                  <w:txbxContent>
                    <w:p w14:paraId="71F3608A" w14:textId="4069B297" w:rsidR="005C4ECA" w:rsidRPr="005C4ECA" w:rsidRDefault="005C4ECA" w:rsidP="005C4ECA">
                      <w:pPr>
                        <w:pStyle w:val="Didascalia"/>
                        <w:jc w:val="center"/>
                        <w:rPr>
                          <w:rFonts w:cstheme="minorHAnsi"/>
                          <w:b/>
                          <w:bCs/>
                          <w:color w:val="auto"/>
                          <w:sz w:val="24"/>
                          <w:szCs w:val="24"/>
                          <w:lang w:val="fr-FR"/>
                        </w:rPr>
                      </w:pPr>
                      <w:r w:rsidRPr="005C4ECA">
                        <w:rPr>
                          <w:b/>
                          <w:bCs/>
                          <w:color w:val="auto"/>
                        </w:rPr>
                        <w:t xml:space="preserve">Tombe du F </w:t>
                      </w:r>
                      <w:proofErr w:type="spellStart"/>
                      <w:r w:rsidRPr="005C4ECA">
                        <w:rPr>
                          <w:b/>
                          <w:bCs/>
                          <w:color w:val="auto"/>
                        </w:rPr>
                        <w:t>Normand</w:t>
                      </w:r>
                      <w:proofErr w:type="spellEnd"/>
                      <w:r w:rsidRPr="005C4ECA">
                        <w:rPr>
                          <w:b/>
                          <w:bCs/>
                          <w:color w:val="auto"/>
                        </w:rPr>
                        <w:t xml:space="preserve"> Berger à Dungu</w:t>
                      </w:r>
                    </w:p>
                  </w:txbxContent>
                </v:textbox>
                <w10:wrap type="square"/>
              </v:shape>
            </w:pict>
          </mc:Fallback>
        </mc:AlternateContent>
      </w:r>
      <w:r w:rsidR="005C4ECA">
        <w:rPr>
          <w:rFonts w:cstheme="minorHAnsi"/>
          <w:noProof/>
          <w:sz w:val="24"/>
          <w:szCs w:val="24"/>
          <w:lang w:val="fr-FR"/>
        </w:rPr>
        <w:drawing>
          <wp:anchor distT="0" distB="0" distL="114300" distR="114300" simplePos="0" relativeHeight="251670528" behindDoc="0" locked="0" layoutInCell="1" allowOverlap="1" wp14:anchorId="2C1A58AC" wp14:editId="605FFD55">
            <wp:simplePos x="0" y="0"/>
            <wp:positionH relativeFrom="column">
              <wp:posOffset>4445</wp:posOffset>
            </wp:positionH>
            <wp:positionV relativeFrom="paragraph">
              <wp:posOffset>2002155</wp:posOffset>
            </wp:positionV>
            <wp:extent cx="1602740" cy="2849880"/>
            <wp:effectExtent l="0" t="0" r="0" b="7620"/>
            <wp:wrapSquare wrapText="bothSides"/>
            <wp:docPr id="5734215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21599" name="Immagine 57342159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02740" cy="2849880"/>
                    </a:xfrm>
                    <a:prstGeom prst="rect">
                      <a:avLst/>
                    </a:prstGeom>
                  </pic:spPr>
                </pic:pic>
              </a:graphicData>
            </a:graphic>
          </wp:anchor>
        </w:drawing>
      </w:r>
      <w:r w:rsidR="00BE363E" w:rsidRPr="00CA0225">
        <w:rPr>
          <w:rFonts w:cstheme="minorHAnsi"/>
          <w:sz w:val="24"/>
          <w:szCs w:val="24"/>
          <w:lang w:val="fr-FR"/>
        </w:rPr>
        <w:t>la terre. Qu’il bénisse les efforts que nous irons doubler. Qu’il suscite de nouveaux ouvriers pour sa moisson. Enfin que cette épreuve resserre les liens fraternels qui déjà nous unissent. Une fois que ces tombes seront fermées</w:t>
      </w:r>
      <w:r w:rsidR="006C7468" w:rsidRPr="00CA0225">
        <w:rPr>
          <w:rFonts w:cstheme="minorHAnsi"/>
          <w:sz w:val="24"/>
          <w:szCs w:val="24"/>
          <w:lang w:val="fr-FR"/>
        </w:rPr>
        <w:t>, il nous attend un grand travail. Comme ceux qui nous ont laissés, nous sommes tous envoyés, tous missionnaires”.</w:t>
      </w:r>
    </w:p>
    <w:p w14:paraId="69ACB856" w14:textId="2411F7E6" w:rsidR="006C7468" w:rsidRPr="00CA0225" w:rsidRDefault="006C7468" w:rsidP="00AE14A3">
      <w:pPr>
        <w:jc w:val="both"/>
        <w:rPr>
          <w:rFonts w:cstheme="minorHAnsi"/>
          <w:sz w:val="24"/>
          <w:szCs w:val="24"/>
          <w:lang w:val="fr-FR"/>
        </w:rPr>
      </w:pPr>
      <w:r w:rsidRPr="00CA0225">
        <w:rPr>
          <w:rFonts w:cstheme="minorHAnsi"/>
          <w:sz w:val="24"/>
          <w:szCs w:val="24"/>
          <w:lang w:val="fr-FR"/>
        </w:rPr>
        <w:t xml:space="preserve">Les quatre Frères reposent dans </w:t>
      </w:r>
      <w:r w:rsidR="00750A0D" w:rsidRPr="00CA0225">
        <w:rPr>
          <w:rFonts w:cstheme="minorHAnsi"/>
          <w:sz w:val="24"/>
          <w:szCs w:val="24"/>
          <w:lang w:val="fr-FR"/>
        </w:rPr>
        <w:t>le cimetière régional</w:t>
      </w:r>
      <w:r w:rsidRPr="00CA0225">
        <w:rPr>
          <w:rFonts w:cstheme="minorHAnsi"/>
          <w:sz w:val="24"/>
          <w:szCs w:val="24"/>
          <w:lang w:val="fr-FR"/>
        </w:rPr>
        <w:t xml:space="preserve"> des FIC à Dungu.</w:t>
      </w:r>
      <w:r w:rsidR="00750A0D">
        <w:rPr>
          <w:rFonts w:cstheme="minorHAnsi"/>
          <w:sz w:val="24"/>
          <w:szCs w:val="24"/>
          <w:lang w:val="fr-FR"/>
        </w:rPr>
        <w:t xml:space="preserve"> </w:t>
      </w:r>
      <w:r w:rsidRPr="00CA0225">
        <w:rPr>
          <w:rFonts w:cstheme="minorHAnsi"/>
          <w:sz w:val="24"/>
          <w:szCs w:val="24"/>
          <w:lang w:val="fr-FR"/>
        </w:rPr>
        <w:t xml:space="preserve">Les témoignages d’affection et de gratitude reçus </w:t>
      </w:r>
      <w:r w:rsidRPr="00CA0225">
        <w:rPr>
          <w:rFonts w:cstheme="minorHAnsi"/>
          <w:sz w:val="24"/>
          <w:szCs w:val="24"/>
          <w:lang w:val="fr-FR"/>
        </w:rPr>
        <w:lastRenderedPageBreak/>
        <w:t xml:space="preserve">par les Frères missionnaires, par la Province du Québec, par Avions sans Frontières, par la Maison-Mère USA d’Alfred, ont été </w:t>
      </w:r>
      <w:r w:rsidR="00750A0D" w:rsidRPr="00CA0225">
        <w:rPr>
          <w:rFonts w:cstheme="minorHAnsi"/>
          <w:sz w:val="24"/>
          <w:szCs w:val="24"/>
          <w:lang w:val="fr-FR"/>
        </w:rPr>
        <w:t>extrêmement</w:t>
      </w:r>
      <w:r w:rsidRPr="00CA0225">
        <w:rPr>
          <w:rFonts w:cstheme="minorHAnsi"/>
          <w:sz w:val="24"/>
          <w:szCs w:val="24"/>
          <w:lang w:val="fr-FR"/>
        </w:rPr>
        <w:t xml:space="preserve"> nombreux et impressionnants</w:t>
      </w:r>
      <w:r w:rsidR="004F1957" w:rsidRPr="00CA0225">
        <w:rPr>
          <w:rFonts w:cstheme="minorHAnsi"/>
          <w:sz w:val="24"/>
          <w:szCs w:val="24"/>
          <w:lang w:val="fr-FR"/>
        </w:rPr>
        <w:t>. Une proximité particulière liait F. Normand à la population locale</w:t>
      </w:r>
      <w:r w:rsidR="00750A0D">
        <w:rPr>
          <w:rFonts w:cstheme="minorHAnsi"/>
          <w:sz w:val="24"/>
          <w:szCs w:val="24"/>
          <w:lang w:val="fr-FR"/>
        </w:rPr>
        <w:t xml:space="preserve"> </w:t>
      </w:r>
      <w:r w:rsidR="004F1957" w:rsidRPr="00CA0225">
        <w:rPr>
          <w:rFonts w:cstheme="minorHAnsi"/>
          <w:sz w:val="24"/>
          <w:szCs w:val="24"/>
          <w:lang w:val="fr-FR"/>
        </w:rPr>
        <w:t>: il s’était tellement intégré à la vie congolaise qu’il était considéré comme l’un d’entre eux.</w:t>
      </w:r>
      <w:r w:rsidR="00711D60" w:rsidRPr="00CA0225">
        <w:rPr>
          <w:rFonts w:cstheme="minorHAnsi"/>
          <w:sz w:val="24"/>
          <w:szCs w:val="24"/>
          <w:lang w:val="fr-FR"/>
        </w:rPr>
        <w:t xml:space="preserve"> F. Patrice Ménard, auteur d’une reconstruction biographique sur le F. Normand Berger, exprime cette conclusion</w:t>
      </w:r>
      <w:r w:rsidR="00750A0D">
        <w:rPr>
          <w:rFonts w:cstheme="minorHAnsi"/>
          <w:sz w:val="24"/>
          <w:szCs w:val="24"/>
          <w:lang w:val="fr-FR"/>
        </w:rPr>
        <w:t xml:space="preserve"> </w:t>
      </w:r>
      <w:r w:rsidR="00711D60" w:rsidRPr="00CA0225">
        <w:rPr>
          <w:rFonts w:cstheme="minorHAnsi"/>
          <w:sz w:val="24"/>
          <w:szCs w:val="24"/>
          <w:lang w:val="fr-FR"/>
        </w:rPr>
        <w:t>: “Incompréhensible et inadmissible tragédie que celle-là, à vue humaine</w:t>
      </w:r>
      <w:r w:rsidR="00750A0D">
        <w:rPr>
          <w:rFonts w:cstheme="minorHAnsi"/>
          <w:sz w:val="24"/>
          <w:szCs w:val="24"/>
          <w:lang w:val="fr-FR"/>
        </w:rPr>
        <w:t xml:space="preserve"> </w:t>
      </w:r>
      <w:r w:rsidR="00711D60" w:rsidRPr="00CA0225">
        <w:rPr>
          <w:rFonts w:cstheme="minorHAnsi"/>
          <w:sz w:val="24"/>
          <w:szCs w:val="24"/>
          <w:lang w:val="fr-FR"/>
        </w:rPr>
        <w:t>! Mission accomplie et significative, cependant au regard de Dieu</w:t>
      </w:r>
      <w:r w:rsidR="00750A0D">
        <w:rPr>
          <w:rFonts w:cstheme="minorHAnsi"/>
          <w:sz w:val="24"/>
          <w:szCs w:val="24"/>
          <w:lang w:val="fr-FR"/>
        </w:rPr>
        <w:t xml:space="preserve"> </w:t>
      </w:r>
      <w:r w:rsidR="00711D60" w:rsidRPr="00CA0225">
        <w:rPr>
          <w:rFonts w:cstheme="minorHAnsi"/>
          <w:sz w:val="24"/>
          <w:szCs w:val="24"/>
          <w:lang w:val="fr-FR"/>
        </w:rPr>
        <w:t>!”</w:t>
      </w:r>
    </w:p>
    <w:p w14:paraId="2228B647" w14:textId="00ACB5D3" w:rsidR="00711D60" w:rsidRPr="00750A0D" w:rsidRDefault="00711D60" w:rsidP="00750A0D">
      <w:pPr>
        <w:spacing w:after="0" w:line="240" w:lineRule="auto"/>
        <w:jc w:val="right"/>
        <w:rPr>
          <w:rFonts w:cstheme="minorHAnsi"/>
          <w:i/>
          <w:iCs/>
          <w:lang w:val="fr-FR"/>
        </w:rPr>
      </w:pPr>
      <w:r w:rsidRPr="00750A0D">
        <w:rPr>
          <w:rFonts w:cstheme="minorHAnsi"/>
          <w:i/>
          <w:iCs/>
          <w:lang w:val="fr-FR"/>
        </w:rPr>
        <w:t>SOURCES</w:t>
      </w:r>
      <w:r w:rsidR="00750A0D">
        <w:rPr>
          <w:rFonts w:cstheme="minorHAnsi"/>
          <w:i/>
          <w:iCs/>
          <w:lang w:val="fr-FR"/>
        </w:rPr>
        <w:t xml:space="preserve"> </w:t>
      </w:r>
      <w:r w:rsidRPr="00750A0D">
        <w:rPr>
          <w:rFonts w:cstheme="minorHAnsi"/>
          <w:i/>
          <w:iCs/>
          <w:lang w:val="fr-FR"/>
        </w:rPr>
        <w:t xml:space="preserve">: </w:t>
      </w:r>
    </w:p>
    <w:p w14:paraId="0EE57F03" w14:textId="455C9543" w:rsidR="00711D60" w:rsidRPr="00750A0D" w:rsidRDefault="00711D60" w:rsidP="00750A0D">
      <w:pPr>
        <w:spacing w:after="0" w:line="240" w:lineRule="auto"/>
        <w:jc w:val="right"/>
        <w:rPr>
          <w:rFonts w:cstheme="minorHAnsi"/>
          <w:i/>
          <w:iCs/>
          <w:lang w:val="fr-FR"/>
        </w:rPr>
      </w:pPr>
      <w:r w:rsidRPr="00750A0D">
        <w:rPr>
          <w:rFonts w:cstheme="minorHAnsi"/>
          <w:i/>
          <w:iCs/>
          <w:lang w:val="fr-FR"/>
        </w:rPr>
        <w:t xml:space="preserve">MENOLOGE </w:t>
      </w:r>
      <w:r w:rsidR="00DC48BE" w:rsidRPr="00750A0D">
        <w:rPr>
          <w:rFonts w:cstheme="minorHAnsi"/>
          <w:i/>
          <w:iCs/>
          <w:lang w:val="fr-FR"/>
        </w:rPr>
        <w:t>VII p. 2714-2717 par F. Patrice Ménard</w:t>
      </w:r>
    </w:p>
    <w:p w14:paraId="39440007" w14:textId="77777777" w:rsidR="00750A0D" w:rsidRDefault="00DC48BE" w:rsidP="00750A0D">
      <w:pPr>
        <w:spacing w:after="0" w:line="240" w:lineRule="auto"/>
        <w:jc w:val="right"/>
        <w:rPr>
          <w:rFonts w:cstheme="minorHAnsi"/>
          <w:i/>
          <w:iCs/>
          <w:lang w:val="fr-FR"/>
        </w:rPr>
      </w:pPr>
      <w:r w:rsidRPr="00750A0D">
        <w:rPr>
          <w:rFonts w:cstheme="minorHAnsi"/>
          <w:i/>
          <w:iCs/>
          <w:lang w:val="fr-FR"/>
        </w:rPr>
        <w:t>ARCHIVES FIC ROME</w:t>
      </w:r>
      <w:r w:rsidR="00750A0D">
        <w:rPr>
          <w:rFonts w:cstheme="minorHAnsi"/>
          <w:i/>
          <w:iCs/>
          <w:lang w:val="fr-FR"/>
        </w:rPr>
        <w:t xml:space="preserve"> </w:t>
      </w:r>
      <w:r w:rsidRPr="00750A0D">
        <w:rPr>
          <w:rFonts w:cstheme="minorHAnsi"/>
          <w:i/>
          <w:iCs/>
          <w:lang w:val="fr-FR"/>
        </w:rPr>
        <w:t xml:space="preserve">: fiche biographique </w:t>
      </w:r>
    </w:p>
    <w:p w14:paraId="154658EE" w14:textId="25AB5762" w:rsidR="00DC48BE" w:rsidRPr="00750A0D" w:rsidRDefault="00DC48BE" w:rsidP="00750A0D">
      <w:pPr>
        <w:spacing w:after="0" w:line="240" w:lineRule="auto"/>
        <w:jc w:val="right"/>
        <w:rPr>
          <w:rFonts w:cstheme="minorHAnsi"/>
          <w:i/>
          <w:iCs/>
          <w:lang w:val="fr-FR"/>
        </w:rPr>
      </w:pPr>
      <w:r w:rsidRPr="00750A0D">
        <w:rPr>
          <w:rFonts w:cstheme="minorHAnsi"/>
          <w:i/>
          <w:iCs/>
          <w:lang w:val="fr-FR"/>
        </w:rPr>
        <w:t>“F.</w:t>
      </w:r>
      <w:r w:rsidR="00750A0D">
        <w:rPr>
          <w:rFonts w:cstheme="minorHAnsi"/>
          <w:i/>
          <w:iCs/>
          <w:lang w:val="fr-FR"/>
        </w:rPr>
        <w:t xml:space="preserve"> </w:t>
      </w:r>
      <w:r w:rsidRPr="00750A0D">
        <w:rPr>
          <w:rFonts w:cstheme="minorHAnsi"/>
          <w:i/>
          <w:iCs/>
          <w:lang w:val="fr-FR"/>
        </w:rPr>
        <w:t>Normand Berger” / CARTON 412/4 R D CONGO</w:t>
      </w:r>
    </w:p>
    <w:p w14:paraId="46CE56D6" w14:textId="77777777" w:rsidR="00351A09" w:rsidRPr="00CA0225" w:rsidRDefault="00351A09" w:rsidP="00AE14A3">
      <w:pPr>
        <w:pStyle w:val="Paragrafoelenco"/>
        <w:ind w:left="0"/>
        <w:jc w:val="both"/>
        <w:rPr>
          <w:rFonts w:cstheme="minorHAnsi"/>
          <w:sz w:val="24"/>
          <w:szCs w:val="24"/>
          <w:lang w:val="fr-FR"/>
        </w:rPr>
      </w:pPr>
    </w:p>
    <w:sectPr w:rsidR="00351A09" w:rsidRPr="00CA0225" w:rsidSect="00AE14A3">
      <w:type w:val="continuous"/>
      <w:pgSz w:w="11906" w:h="16838"/>
      <w:pgMar w:top="851" w:right="849" w:bottom="1134" w:left="709" w:header="708" w:footer="708" w:gutter="0"/>
      <w:cols w:num="2" w:sep="1" w:space="22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55E8E"/>
    <w:multiLevelType w:val="hybridMultilevel"/>
    <w:tmpl w:val="5C7EBF2C"/>
    <w:lvl w:ilvl="0" w:tplc="A900F5A4">
      <w:start w:val="8"/>
      <w:numFmt w:val="bullet"/>
      <w:lvlText w:val=""/>
      <w:lvlJc w:val="left"/>
      <w:pPr>
        <w:ind w:left="720" w:hanging="360"/>
      </w:pPr>
      <w:rPr>
        <w:rFonts w:ascii="Symbol" w:eastAsiaTheme="minorHAnsi"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1C103B"/>
    <w:multiLevelType w:val="hybridMultilevel"/>
    <w:tmpl w:val="9C32AB4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38891FAB"/>
    <w:multiLevelType w:val="hybridMultilevel"/>
    <w:tmpl w:val="D6040FCE"/>
    <w:lvl w:ilvl="0" w:tplc="1A1A9836">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AD504D6"/>
    <w:multiLevelType w:val="hybridMultilevel"/>
    <w:tmpl w:val="FB6E51E6"/>
    <w:lvl w:ilvl="0" w:tplc="F15885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EFD59D6"/>
    <w:multiLevelType w:val="hybridMultilevel"/>
    <w:tmpl w:val="55F6463E"/>
    <w:lvl w:ilvl="0" w:tplc="913636D0">
      <w:start w:val="1"/>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83B3132"/>
    <w:multiLevelType w:val="hybridMultilevel"/>
    <w:tmpl w:val="0240A8CE"/>
    <w:lvl w:ilvl="0" w:tplc="913636D0">
      <w:start w:val="1"/>
      <w:numFmt w:val="bullet"/>
      <w:lvlText w:val="-"/>
      <w:lvlJc w:val="left"/>
      <w:pPr>
        <w:ind w:left="1080" w:hanging="360"/>
      </w:pPr>
      <w:rPr>
        <w:rFonts w:ascii="Calibri" w:eastAsiaTheme="minorHAnsi" w:hAnsi="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657611465">
    <w:abstractNumId w:val="3"/>
  </w:num>
  <w:num w:numId="2" w16cid:durableId="1325745059">
    <w:abstractNumId w:val="5"/>
  </w:num>
  <w:num w:numId="3" w16cid:durableId="2004119985">
    <w:abstractNumId w:val="2"/>
  </w:num>
  <w:num w:numId="4" w16cid:durableId="323165416">
    <w:abstractNumId w:val="1"/>
  </w:num>
  <w:num w:numId="5" w16cid:durableId="986124590">
    <w:abstractNumId w:val="0"/>
  </w:num>
  <w:num w:numId="6" w16cid:durableId="12030608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03"/>
    <w:rsid w:val="0007370F"/>
    <w:rsid w:val="000C7AC5"/>
    <w:rsid w:val="000D3538"/>
    <w:rsid w:val="0011426F"/>
    <w:rsid w:val="001775E0"/>
    <w:rsid w:val="001B65FF"/>
    <w:rsid w:val="0025006F"/>
    <w:rsid w:val="002A69E5"/>
    <w:rsid w:val="002C663D"/>
    <w:rsid w:val="002D66AA"/>
    <w:rsid w:val="00310CAB"/>
    <w:rsid w:val="00351A09"/>
    <w:rsid w:val="00354666"/>
    <w:rsid w:val="00381C8C"/>
    <w:rsid w:val="004152CA"/>
    <w:rsid w:val="00417A7E"/>
    <w:rsid w:val="0042103F"/>
    <w:rsid w:val="0047764E"/>
    <w:rsid w:val="004E413B"/>
    <w:rsid w:val="004F1957"/>
    <w:rsid w:val="00517E84"/>
    <w:rsid w:val="00537E29"/>
    <w:rsid w:val="00546B7A"/>
    <w:rsid w:val="00577E98"/>
    <w:rsid w:val="005929B1"/>
    <w:rsid w:val="00593F55"/>
    <w:rsid w:val="00594D9D"/>
    <w:rsid w:val="005C4ECA"/>
    <w:rsid w:val="005F06D6"/>
    <w:rsid w:val="00665C11"/>
    <w:rsid w:val="00680925"/>
    <w:rsid w:val="006A125D"/>
    <w:rsid w:val="006B029D"/>
    <w:rsid w:val="006B7F8B"/>
    <w:rsid w:val="006C7468"/>
    <w:rsid w:val="006E13AB"/>
    <w:rsid w:val="006F5B5E"/>
    <w:rsid w:val="00711D60"/>
    <w:rsid w:val="007139DC"/>
    <w:rsid w:val="007346B3"/>
    <w:rsid w:val="00750A0D"/>
    <w:rsid w:val="007D20FC"/>
    <w:rsid w:val="007D7A95"/>
    <w:rsid w:val="00811B3C"/>
    <w:rsid w:val="008467B4"/>
    <w:rsid w:val="00856D06"/>
    <w:rsid w:val="00882E26"/>
    <w:rsid w:val="008C1D95"/>
    <w:rsid w:val="008E01A8"/>
    <w:rsid w:val="00912E0A"/>
    <w:rsid w:val="00A470AD"/>
    <w:rsid w:val="00AA7103"/>
    <w:rsid w:val="00AB5462"/>
    <w:rsid w:val="00AC01C4"/>
    <w:rsid w:val="00AD3364"/>
    <w:rsid w:val="00AE14A3"/>
    <w:rsid w:val="00AE3295"/>
    <w:rsid w:val="00AF2FA9"/>
    <w:rsid w:val="00B0254E"/>
    <w:rsid w:val="00BA7ED2"/>
    <w:rsid w:val="00BE363E"/>
    <w:rsid w:val="00BE5FEA"/>
    <w:rsid w:val="00C21134"/>
    <w:rsid w:val="00C44858"/>
    <w:rsid w:val="00C45009"/>
    <w:rsid w:val="00CA0225"/>
    <w:rsid w:val="00CB4E96"/>
    <w:rsid w:val="00CF4B58"/>
    <w:rsid w:val="00D71E5C"/>
    <w:rsid w:val="00DC083A"/>
    <w:rsid w:val="00DC48BE"/>
    <w:rsid w:val="00E000D2"/>
    <w:rsid w:val="00E01EAE"/>
    <w:rsid w:val="00E70F53"/>
    <w:rsid w:val="00E76864"/>
    <w:rsid w:val="00E8453F"/>
    <w:rsid w:val="00E85794"/>
    <w:rsid w:val="00E92331"/>
    <w:rsid w:val="00EC3A14"/>
    <w:rsid w:val="00F12117"/>
    <w:rsid w:val="00F50427"/>
    <w:rsid w:val="00FA6961"/>
    <w:rsid w:val="00FC6B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C2BCC"/>
  <w15:chartTrackingRefBased/>
  <w15:docId w15:val="{F87DA085-FCEA-4CD8-8F65-C0109185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7103"/>
    <w:pPr>
      <w:ind w:left="720"/>
      <w:contextualSpacing/>
    </w:pPr>
  </w:style>
  <w:style w:type="paragraph" w:styleId="Didascalia">
    <w:name w:val="caption"/>
    <w:basedOn w:val="Normale"/>
    <w:next w:val="Normale"/>
    <w:uiPriority w:val="35"/>
    <w:unhideWhenUsed/>
    <w:qFormat/>
    <w:rsid w:val="0011426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3364</Words>
  <Characters>19177</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santivo</dc:creator>
  <cp:keywords/>
  <dc:description/>
  <cp:lastModifiedBy>Hervé ASSE</cp:lastModifiedBy>
  <cp:revision>3</cp:revision>
  <dcterms:created xsi:type="dcterms:W3CDTF">2023-12-01T16:27:00Z</dcterms:created>
  <dcterms:modified xsi:type="dcterms:W3CDTF">2023-12-02T10:52:00Z</dcterms:modified>
</cp:coreProperties>
</file>