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72AEC" w14:textId="77777777" w:rsidR="00FC570A" w:rsidRPr="00C87084" w:rsidRDefault="00FC570A" w:rsidP="00FC570A">
      <w:pPr>
        <w:spacing w:after="0" w:line="240" w:lineRule="auto"/>
        <w:jc w:val="both"/>
        <w:rPr>
          <w:lang w:val="fr-FR"/>
        </w:rPr>
      </w:pPr>
      <w:r w:rsidRPr="00C87084">
        <w:rPr>
          <w:rFonts w:eastAsia="Times New Roman" w:cs="Calibri"/>
          <w:b/>
          <w:noProof/>
          <w:sz w:val="24"/>
          <w:szCs w:val="24"/>
          <w:lang w:val="en-GB" w:eastAsia="en-GB"/>
        </w:rPr>
        <w:drawing>
          <wp:anchor distT="0" distB="0" distL="114300" distR="114300" simplePos="0" relativeHeight="251654144" behindDoc="1" locked="0" layoutInCell="1" allowOverlap="1" wp14:anchorId="6DD48D5B" wp14:editId="0E3FBCF2">
            <wp:simplePos x="0" y="0"/>
            <wp:positionH relativeFrom="column">
              <wp:posOffset>-205740</wp:posOffset>
            </wp:positionH>
            <wp:positionV relativeFrom="paragraph">
              <wp:posOffset>162</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C87084">
        <w:rPr>
          <w:rFonts w:cs="Times New Roman"/>
          <w:noProof/>
          <w:lang w:val="en-GB" w:eastAsia="en-GB"/>
        </w:rPr>
        <mc:AlternateContent>
          <mc:Choice Requires="wps">
            <w:drawing>
              <wp:anchor distT="0" distB="0" distL="114300" distR="114300" simplePos="0" relativeHeight="251653120" behindDoc="0" locked="0" layoutInCell="1" allowOverlap="1" wp14:anchorId="3E403E25" wp14:editId="419CEE0E">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6A2F89C9" w14:textId="77777777" w:rsidR="00FC570A" w:rsidRPr="000A6B5D" w:rsidRDefault="00FC570A" w:rsidP="00FC570A">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6B5D">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MENNAISIAN NOVENA</w:t>
                            </w:r>
                          </w:p>
                          <w:p w14:paraId="3CC5E293" w14:textId="77777777" w:rsidR="00FC570A" w:rsidRPr="000A6B5D" w:rsidRDefault="00FC570A" w:rsidP="00FC570A">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6B5D">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MAY 2025</w:t>
                            </w:r>
                          </w:p>
                          <w:p w14:paraId="0E91F33A" w14:textId="79F13493" w:rsidR="00FC570A" w:rsidRPr="000A6B5D" w:rsidRDefault="0022177B" w:rsidP="00FC570A">
                            <w:pPr>
                              <w:spacing w:after="0" w:line="240" w:lineRule="auto"/>
                              <w:jc w:val="center"/>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Pilgrims on the path of </w:t>
                            </w:r>
                            <w:r w:rsidRPr="00981620">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00FC570A" w:rsidRPr="000A6B5D">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rayer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E403E25"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6A2F89C9" w14:textId="77777777" w:rsidR="00FC570A" w:rsidRPr="000A6B5D" w:rsidRDefault="00FC570A" w:rsidP="00FC570A">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6B5D">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MENNAISIAN NOVENA</w:t>
                      </w:r>
                    </w:p>
                    <w:p w14:paraId="3CC5E293" w14:textId="77777777" w:rsidR="00FC570A" w:rsidRPr="000A6B5D" w:rsidRDefault="00FC570A" w:rsidP="00FC570A">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A6B5D">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MAY 2025</w:t>
                      </w:r>
                    </w:p>
                    <w:p w14:paraId="0E91F33A" w14:textId="79F13493" w:rsidR="00FC570A" w:rsidRPr="000A6B5D" w:rsidRDefault="0022177B" w:rsidP="00FC570A">
                      <w:pPr>
                        <w:spacing w:after="0" w:line="240" w:lineRule="auto"/>
                        <w:jc w:val="center"/>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Pilgrims on the path of </w:t>
                      </w:r>
                      <w:r w:rsidRPr="00981620">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sidR="00FC570A" w:rsidRPr="000A6B5D">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rayer</w:t>
                      </w:r>
                    </w:p>
                  </w:txbxContent>
                </v:textbox>
                <w10:wrap type="square" anchorx="margin"/>
              </v:shape>
            </w:pict>
          </mc:Fallback>
        </mc:AlternateContent>
      </w:r>
    </w:p>
    <w:p w14:paraId="7BA686D5" w14:textId="77777777" w:rsidR="00FC570A" w:rsidRPr="00C87084" w:rsidRDefault="00FC570A" w:rsidP="00FC570A">
      <w:pPr>
        <w:spacing w:after="0" w:line="240" w:lineRule="auto"/>
        <w:jc w:val="both"/>
        <w:rPr>
          <w:rFonts w:eastAsia="Times New Roman" w:cs="Calibri"/>
          <w:b/>
          <w:sz w:val="24"/>
          <w:szCs w:val="24"/>
          <w:lang w:val="fr-FR"/>
        </w:rPr>
      </w:pPr>
    </w:p>
    <w:p w14:paraId="3E8F972F" w14:textId="0374F9EA" w:rsidR="00FC570A" w:rsidRPr="00C87084" w:rsidRDefault="000A6B5D"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fr-FR"/>
        </w:rPr>
      </w:pPr>
      <w:r>
        <w:rPr>
          <w:rFonts w:eastAsia="Times New Roman" w:cs="Calibri"/>
          <w:b/>
          <w:sz w:val="24"/>
          <w:szCs w:val="24"/>
          <w:lang w:val="fr-FR"/>
        </w:rPr>
        <w:t>POSTUL</w:t>
      </w:r>
      <w:r w:rsidR="00FC570A" w:rsidRPr="00C87084">
        <w:rPr>
          <w:rFonts w:eastAsia="Times New Roman" w:cs="Calibri"/>
          <w:b/>
          <w:sz w:val="24"/>
          <w:szCs w:val="24"/>
          <w:lang w:val="fr-FR"/>
        </w:rPr>
        <w:t>ATION NEWS</w:t>
      </w:r>
    </w:p>
    <w:p w14:paraId="25A7BF04" w14:textId="77777777" w:rsidR="00FC570A" w:rsidRPr="00C87084" w:rsidRDefault="00FC570A" w:rsidP="00FC570A">
      <w:pPr>
        <w:pStyle w:val="Paragrafoelenco"/>
        <w:jc w:val="both"/>
        <w:rPr>
          <w:b/>
          <w:sz w:val="18"/>
          <w:szCs w:val="18"/>
          <w:lang w:val="fr-FR"/>
        </w:rPr>
      </w:pPr>
    </w:p>
    <w:p w14:paraId="2F57C73C" w14:textId="4979A16C" w:rsidR="00024EE6" w:rsidRPr="00981620" w:rsidRDefault="0022177B" w:rsidP="00FC570A">
      <w:pPr>
        <w:spacing w:after="0" w:line="240" w:lineRule="auto"/>
        <w:jc w:val="both"/>
        <w:rPr>
          <w:rFonts w:cstheme="minorHAnsi"/>
          <w:sz w:val="24"/>
          <w:szCs w:val="24"/>
          <w:lang w:val="en-US"/>
        </w:rPr>
      </w:pPr>
      <w:r w:rsidRPr="00981620">
        <w:rPr>
          <w:rFonts w:cstheme="minorHAnsi"/>
          <w:sz w:val="24"/>
          <w:szCs w:val="24"/>
          <w:lang w:val="en-US"/>
        </w:rPr>
        <w:t>In recent W</w:t>
      </w:r>
      <w:r w:rsidR="00024EE6" w:rsidRPr="00981620">
        <w:rPr>
          <w:rFonts w:cstheme="minorHAnsi"/>
          <w:sz w:val="24"/>
          <w:szCs w:val="24"/>
          <w:lang w:val="en-US"/>
        </w:rPr>
        <w:t>eek</w:t>
      </w:r>
      <w:r w:rsidRPr="00981620">
        <w:rPr>
          <w:rFonts w:cstheme="minorHAnsi"/>
          <w:sz w:val="24"/>
          <w:szCs w:val="24"/>
          <w:lang w:val="en-US"/>
        </w:rPr>
        <w:t>s, we have been gripped by the News of Pope Francis's Illness and Death, along with the Solemn and Moving Funeral Rites. We have joined in the P</w:t>
      </w:r>
      <w:r w:rsidR="00024EE6" w:rsidRPr="00981620">
        <w:rPr>
          <w:rFonts w:cstheme="minorHAnsi"/>
          <w:sz w:val="24"/>
          <w:szCs w:val="24"/>
          <w:lang w:val="en-US"/>
        </w:rPr>
        <w:t>rayers of t</w:t>
      </w:r>
      <w:r w:rsidRPr="00981620">
        <w:rPr>
          <w:rFonts w:cstheme="minorHAnsi"/>
          <w:sz w:val="24"/>
          <w:szCs w:val="24"/>
          <w:lang w:val="en-US"/>
        </w:rPr>
        <w:t>he Entire Church to ask for the A</w:t>
      </w:r>
      <w:r w:rsidR="00024EE6" w:rsidRPr="00981620">
        <w:rPr>
          <w:rFonts w:cstheme="minorHAnsi"/>
          <w:sz w:val="24"/>
          <w:szCs w:val="24"/>
          <w:lang w:val="en-US"/>
        </w:rPr>
        <w:t>ssista</w:t>
      </w:r>
      <w:r w:rsidRPr="00981620">
        <w:rPr>
          <w:rFonts w:cstheme="minorHAnsi"/>
          <w:sz w:val="24"/>
          <w:szCs w:val="24"/>
          <w:lang w:val="en-US"/>
        </w:rPr>
        <w:t>nce of the Holy Spirit for the Cardinals gathered in Conclave for the choice of the New S</w:t>
      </w:r>
      <w:r w:rsidR="00024EE6" w:rsidRPr="00981620">
        <w:rPr>
          <w:rFonts w:cstheme="minorHAnsi"/>
          <w:sz w:val="24"/>
          <w:szCs w:val="24"/>
          <w:lang w:val="en-US"/>
        </w:rPr>
        <w:t>uccessor of Peter.</w:t>
      </w:r>
    </w:p>
    <w:p w14:paraId="558306E9" w14:textId="4597E9CA" w:rsidR="00C44D0A" w:rsidRPr="000A6B5D" w:rsidRDefault="00F3768D" w:rsidP="00FC570A">
      <w:pPr>
        <w:spacing w:after="0" w:line="240" w:lineRule="auto"/>
        <w:jc w:val="both"/>
        <w:rPr>
          <w:rFonts w:cstheme="minorHAnsi"/>
          <w:sz w:val="24"/>
          <w:szCs w:val="24"/>
          <w:lang w:val="en-US"/>
        </w:rPr>
      </w:pPr>
      <w:r w:rsidRPr="00981620">
        <w:rPr>
          <w:noProof/>
          <w:lang w:val="en-GB" w:eastAsia="en-GB"/>
        </w:rPr>
        <w:drawing>
          <wp:anchor distT="0" distB="0" distL="114300" distR="114300" simplePos="0" relativeHeight="251655168" behindDoc="0" locked="0" layoutInCell="1" allowOverlap="1" wp14:anchorId="3C65560B" wp14:editId="16A2BE5D">
            <wp:simplePos x="0" y="0"/>
            <wp:positionH relativeFrom="margin">
              <wp:posOffset>3186578</wp:posOffset>
            </wp:positionH>
            <wp:positionV relativeFrom="paragraph">
              <wp:posOffset>208694</wp:posOffset>
            </wp:positionV>
            <wp:extent cx="3288665" cy="1849755"/>
            <wp:effectExtent l="0" t="0" r="6985" b="0"/>
            <wp:wrapSquare wrapText="bothSides"/>
            <wp:docPr id="1478370115" name="Immagine 2" descr="Il est dans les bras du Père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est dans les bras du Père - Vatican New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866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77B" w:rsidRPr="00981620">
        <w:rPr>
          <w:rFonts w:cstheme="minorHAnsi"/>
          <w:sz w:val="24"/>
          <w:szCs w:val="24"/>
          <w:lang w:val="en-US"/>
        </w:rPr>
        <w:t>We continue in that</w:t>
      </w:r>
      <w:r w:rsidR="00A976FE" w:rsidRPr="00981620">
        <w:rPr>
          <w:rFonts w:cstheme="minorHAnsi"/>
          <w:sz w:val="24"/>
          <w:szCs w:val="24"/>
          <w:lang w:val="en-US"/>
        </w:rPr>
        <w:t xml:space="preserve"> </w:t>
      </w:r>
      <w:r w:rsidR="0022177B" w:rsidRPr="00981620">
        <w:rPr>
          <w:rFonts w:cstheme="minorHAnsi"/>
          <w:sz w:val="24"/>
          <w:szCs w:val="24"/>
          <w:lang w:val="en-US"/>
        </w:rPr>
        <w:t>Prayer, also in M</w:t>
      </w:r>
      <w:r w:rsidR="00A976FE" w:rsidRPr="00981620">
        <w:rPr>
          <w:rFonts w:cstheme="minorHAnsi"/>
          <w:sz w:val="24"/>
          <w:szCs w:val="24"/>
          <w:lang w:val="en-US"/>
        </w:rPr>
        <w:t>emory of Pope Francis, who came f</w:t>
      </w:r>
      <w:r w:rsidR="0022177B" w:rsidRPr="00981620">
        <w:rPr>
          <w:rFonts w:cstheme="minorHAnsi"/>
          <w:sz w:val="24"/>
          <w:szCs w:val="24"/>
          <w:lang w:val="en-US"/>
        </w:rPr>
        <w:t>rom Argentina and was close to O</w:t>
      </w:r>
      <w:r w:rsidR="00A976FE" w:rsidRPr="00981620">
        <w:rPr>
          <w:rFonts w:cstheme="minorHAnsi"/>
          <w:sz w:val="24"/>
          <w:szCs w:val="24"/>
          <w:lang w:val="en-US"/>
        </w:rPr>
        <w:t>ur Brothers i</w:t>
      </w:r>
      <w:r w:rsidR="0022177B" w:rsidRPr="00981620">
        <w:rPr>
          <w:rFonts w:cstheme="minorHAnsi"/>
          <w:sz w:val="24"/>
          <w:szCs w:val="24"/>
          <w:lang w:val="en-US"/>
        </w:rPr>
        <w:t>n Buenos Aires. These are some M</w:t>
      </w:r>
      <w:r w:rsidR="00A976FE" w:rsidRPr="00981620">
        <w:rPr>
          <w:rFonts w:cstheme="minorHAnsi"/>
          <w:sz w:val="24"/>
          <w:szCs w:val="24"/>
          <w:lang w:val="en-US"/>
        </w:rPr>
        <w:t>emories passed on by the Brothers, in particular by Brother Alfredo Lazz</w:t>
      </w:r>
      <w:r w:rsidR="0022177B" w:rsidRPr="00981620">
        <w:rPr>
          <w:rFonts w:cstheme="minorHAnsi"/>
          <w:sz w:val="24"/>
          <w:szCs w:val="24"/>
          <w:lang w:val="en-US"/>
        </w:rPr>
        <w:t>aroni, who was Superior of the C</w:t>
      </w:r>
      <w:r w:rsidR="00A976FE" w:rsidRPr="00981620">
        <w:rPr>
          <w:rFonts w:cstheme="minorHAnsi"/>
          <w:sz w:val="24"/>
          <w:szCs w:val="24"/>
          <w:lang w:val="en-US"/>
        </w:rPr>
        <w:t xml:space="preserve">ommunity and Director </w:t>
      </w:r>
      <w:r w:rsidR="00A976FE" w:rsidRPr="000A6B5D">
        <w:rPr>
          <w:rFonts w:cstheme="minorHAnsi"/>
          <w:sz w:val="24"/>
          <w:szCs w:val="24"/>
          <w:lang w:val="en-US"/>
        </w:rPr>
        <w:t>of the Cardinal Copello Secondary School.</w:t>
      </w:r>
    </w:p>
    <w:p w14:paraId="1EAD08BD" w14:textId="77777777" w:rsidR="00C44D0A" w:rsidRPr="00981620" w:rsidRDefault="001C1B94" w:rsidP="00FC570A">
      <w:pPr>
        <w:spacing w:after="0" w:line="240" w:lineRule="auto"/>
        <w:jc w:val="both"/>
        <w:rPr>
          <w:rFonts w:cstheme="minorHAnsi"/>
          <w:b/>
          <w:sz w:val="24"/>
          <w:szCs w:val="24"/>
          <w:lang w:val="en-US"/>
        </w:rPr>
      </w:pPr>
      <w:r w:rsidRPr="000A6B5D">
        <w:rPr>
          <w:rFonts w:cstheme="minorHAnsi"/>
          <w:b/>
          <w:sz w:val="24"/>
          <w:szCs w:val="24"/>
          <w:lang w:val="en-US"/>
        </w:rPr>
        <w:t xml:space="preserve">POPE FRANCIS IN REFERENCE TO COLEGIO CARDENAL </w:t>
      </w:r>
      <w:r w:rsidRPr="00981620">
        <w:rPr>
          <w:rFonts w:cstheme="minorHAnsi"/>
          <w:b/>
          <w:sz w:val="24"/>
          <w:szCs w:val="24"/>
          <w:lang w:val="en-US"/>
        </w:rPr>
        <w:t>COPELLO:</w:t>
      </w:r>
      <w:r w:rsidR="00F3768D" w:rsidRPr="00981620">
        <w:rPr>
          <w:lang w:val="en-US"/>
        </w:rPr>
        <w:t xml:space="preserve"> </w:t>
      </w:r>
    </w:p>
    <w:p w14:paraId="6F350A4E" w14:textId="1F22BC48" w:rsidR="00A976FE" w:rsidRPr="00981620" w:rsidRDefault="00291651" w:rsidP="00FC570A">
      <w:pPr>
        <w:spacing w:after="0" w:line="240" w:lineRule="auto"/>
        <w:jc w:val="both"/>
        <w:rPr>
          <w:rFonts w:cstheme="minorHAnsi"/>
          <w:i/>
          <w:sz w:val="24"/>
          <w:szCs w:val="24"/>
          <w:lang w:val="en-US"/>
        </w:rPr>
      </w:pPr>
      <w:r w:rsidRPr="00981620">
        <w:rPr>
          <w:rFonts w:cstheme="minorHAnsi"/>
          <w:i/>
          <w:sz w:val="24"/>
          <w:szCs w:val="24"/>
          <w:lang w:val="en-US"/>
        </w:rPr>
        <w:t>“Francisco (Archbishop Jorge Mario Bergoglio) knew the Cardenal Copello College very well. One day I received a letter from Jorge Bergoglio, i</w:t>
      </w:r>
      <w:r w:rsidR="0022177B" w:rsidRPr="00981620">
        <w:rPr>
          <w:rFonts w:cstheme="minorHAnsi"/>
          <w:i/>
          <w:sz w:val="24"/>
          <w:szCs w:val="24"/>
          <w:lang w:val="en-US"/>
        </w:rPr>
        <w:t>n which he asked me to admit a Student to the Initial L</w:t>
      </w:r>
      <w:r w:rsidRPr="00981620">
        <w:rPr>
          <w:rFonts w:cstheme="minorHAnsi"/>
          <w:i/>
          <w:sz w:val="24"/>
          <w:szCs w:val="24"/>
          <w:lang w:val="en-US"/>
        </w:rPr>
        <w:t>evel. As always, it was a simple letter, in which in a few words he asked me if there was any possibility of leaving a place</w:t>
      </w:r>
      <w:r w:rsidR="0022177B" w:rsidRPr="00981620">
        <w:rPr>
          <w:rFonts w:cstheme="minorHAnsi"/>
          <w:i/>
          <w:sz w:val="24"/>
          <w:szCs w:val="24"/>
          <w:lang w:val="en-US"/>
        </w:rPr>
        <w:t xml:space="preserve"> free for him. The boy entered Our College and attended C</w:t>
      </w:r>
      <w:r w:rsidRPr="00981620">
        <w:rPr>
          <w:rFonts w:cstheme="minorHAnsi"/>
          <w:i/>
          <w:sz w:val="24"/>
          <w:szCs w:val="24"/>
          <w:lang w:val="en-US"/>
        </w:rPr>
        <w:t>lasses from the age of</w:t>
      </w:r>
      <w:r w:rsidR="00965083" w:rsidRPr="00981620">
        <w:rPr>
          <w:rFonts w:cstheme="minorHAnsi"/>
          <w:i/>
          <w:sz w:val="24"/>
          <w:szCs w:val="24"/>
          <w:lang w:val="en-US"/>
        </w:rPr>
        <w:t xml:space="preserve"> three until the fifth year of Secondary S</w:t>
      </w:r>
      <w:r w:rsidRPr="00981620">
        <w:rPr>
          <w:rFonts w:cstheme="minorHAnsi"/>
          <w:i/>
          <w:sz w:val="24"/>
          <w:szCs w:val="24"/>
          <w:lang w:val="en-US"/>
        </w:rPr>
        <w:t>chool, which he completed at the age of 17.</w:t>
      </w:r>
    </w:p>
    <w:p w14:paraId="60D955C2" w14:textId="7134DDBC" w:rsidR="000541F9" w:rsidRPr="00981620" w:rsidRDefault="000541F9" w:rsidP="00FC570A">
      <w:pPr>
        <w:spacing w:after="0" w:line="240" w:lineRule="auto"/>
        <w:jc w:val="both"/>
        <w:rPr>
          <w:rFonts w:cstheme="minorHAnsi"/>
          <w:i/>
          <w:sz w:val="24"/>
          <w:szCs w:val="24"/>
          <w:lang w:val="en-US"/>
        </w:rPr>
      </w:pPr>
      <w:r w:rsidRPr="00981620">
        <w:rPr>
          <w:rFonts w:cstheme="minorHAnsi"/>
          <w:i/>
          <w:sz w:val="24"/>
          <w:szCs w:val="24"/>
          <w:lang w:val="en-US"/>
        </w:rPr>
        <w:t>I don't remember if Fathe</w:t>
      </w:r>
      <w:r w:rsidR="00965083" w:rsidRPr="00981620">
        <w:rPr>
          <w:rFonts w:cstheme="minorHAnsi"/>
          <w:i/>
          <w:sz w:val="24"/>
          <w:szCs w:val="24"/>
          <w:lang w:val="en-US"/>
        </w:rPr>
        <w:t>r Jorge Bergoglio ever visited Our S</w:t>
      </w:r>
      <w:r w:rsidRPr="00981620">
        <w:rPr>
          <w:rFonts w:cstheme="minorHAnsi"/>
          <w:i/>
          <w:sz w:val="24"/>
          <w:szCs w:val="24"/>
          <w:lang w:val="en-US"/>
        </w:rPr>
        <w:t>chool, but I knew he was close to us in several situations we experienced. His intervention and collaboration were carried out through the Archdiocese's Education Office.</w:t>
      </w:r>
    </w:p>
    <w:p w14:paraId="0CBBE466" w14:textId="77777777" w:rsidR="00C44D0A" w:rsidRPr="00981620" w:rsidRDefault="00F3768D" w:rsidP="00FC570A">
      <w:pPr>
        <w:spacing w:after="0" w:line="240" w:lineRule="auto"/>
        <w:jc w:val="both"/>
        <w:rPr>
          <w:rFonts w:cstheme="minorHAnsi"/>
          <w:b/>
          <w:sz w:val="24"/>
          <w:szCs w:val="24"/>
          <w:lang w:val="en-US"/>
        </w:rPr>
      </w:pPr>
      <w:r w:rsidRPr="00981620">
        <w:rPr>
          <w:noProof/>
          <w:lang w:val="en-GB" w:eastAsia="en-GB"/>
        </w:rPr>
        <w:drawing>
          <wp:anchor distT="0" distB="0" distL="114300" distR="114300" simplePos="0" relativeHeight="251656192" behindDoc="0" locked="0" layoutInCell="1" allowOverlap="1" wp14:anchorId="7C6DAB81" wp14:editId="16597D23">
            <wp:simplePos x="0" y="0"/>
            <wp:positionH relativeFrom="margin">
              <wp:align>left</wp:align>
            </wp:positionH>
            <wp:positionV relativeFrom="paragraph">
              <wp:posOffset>160020</wp:posOffset>
            </wp:positionV>
            <wp:extent cx="1073785" cy="1126490"/>
            <wp:effectExtent l="171450" t="152400" r="354965" b="35941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591" b="62027"/>
                    <a:stretch/>
                  </pic:blipFill>
                  <pic:spPr bwMode="auto">
                    <a:xfrm>
                      <a:off x="0" y="0"/>
                      <a:ext cx="1073785" cy="1126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B94" w:rsidRPr="00981620">
        <w:rPr>
          <w:rFonts w:cstheme="minorHAnsi"/>
          <w:b/>
          <w:sz w:val="24"/>
          <w:szCs w:val="24"/>
          <w:lang w:val="en-US"/>
        </w:rPr>
        <w:t>POPE FRANCIS IN REFERENCE TO THE INVESTIGATION OF THE HEALING OF ENZO CAROLLO:</w:t>
      </w:r>
    </w:p>
    <w:p w14:paraId="1F35C645" w14:textId="78626724" w:rsidR="00C44D0A" w:rsidRPr="00981620" w:rsidRDefault="00C44D0A" w:rsidP="00FC570A">
      <w:pPr>
        <w:spacing w:after="0" w:line="240" w:lineRule="auto"/>
        <w:jc w:val="both"/>
        <w:rPr>
          <w:rFonts w:cstheme="minorHAnsi"/>
          <w:i/>
          <w:sz w:val="24"/>
          <w:szCs w:val="24"/>
          <w:lang w:val="en-US"/>
        </w:rPr>
      </w:pPr>
      <w:r w:rsidRPr="00981620">
        <w:rPr>
          <w:rFonts w:cstheme="minorHAnsi"/>
          <w:i/>
          <w:sz w:val="24"/>
          <w:szCs w:val="24"/>
          <w:lang w:val="en-US"/>
        </w:rPr>
        <w:t>What he did was quickly form the Ecclesiastic</w:t>
      </w:r>
      <w:r w:rsidR="00965083" w:rsidRPr="00981620">
        <w:rPr>
          <w:rFonts w:cstheme="minorHAnsi"/>
          <w:i/>
          <w:sz w:val="24"/>
          <w:szCs w:val="24"/>
          <w:lang w:val="en-US"/>
        </w:rPr>
        <w:t>al Tribunal to investigate the Possible Miracle at the Local Level. The I</w:t>
      </w:r>
      <w:r w:rsidRPr="00981620">
        <w:rPr>
          <w:rFonts w:cstheme="minorHAnsi"/>
          <w:i/>
          <w:sz w:val="24"/>
          <w:szCs w:val="24"/>
          <w:lang w:val="en-US"/>
        </w:rPr>
        <w:t xml:space="preserve">nterrogations were conducted at the Metropolitan Seminary. He then surely accelerated the sending </w:t>
      </w:r>
      <w:r w:rsidR="00965083" w:rsidRPr="00981620">
        <w:rPr>
          <w:rFonts w:cstheme="minorHAnsi"/>
          <w:i/>
          <w:sz w:val="24"/>
          <w:szCs w:val="24"/>
          <w:lang w:val="en-US"/>
        </w:rPr>
        <w:t>of the Investigation F</w:t>
      </w:r>
      <w:r w:rsidRPr="00981620">
        <w:rPr>
          <w:rFonts w:cstheme="minorHAnsi"/>
          <w:i/>
          <w:sz w:val="24"/>
          <w:szCs w:val="24"/>
          <w:lang w:val="en-US"/>
        </w:rPr>
        <w:t>ile to Rome.</w:t>
      </w:r>
    </w:p>
    <w:p w14:paraId="6D03F4CB" w14:textId="77777777" w:rsidR="00291EF6" w:rsidRPr="00981620" w:rsidRDefault="00291EF6" w:rsidP="00FC570A">
      <w:pPr>
        <w:pStyle w:val="Paragrafoelenco"/>
        <w:numPr>
          <w:ilvl w:val="0"/>
          <w:numId w:val="4"/>
        </w:numPr>
        <w:spacing w:after="0" w:line="240" w:lineRule="auto"/>
        <w:jc w:val="both"/>
        <w:rPr>
          <w:rFonts w:cstheme="minorHAnsi"/>
          <w:b/>
          <w:sz w:val="24"/>
          <w:szCs w:val="24"/>
          <w:lang w:val="en-US"/>
        </w:rPr>
      </w:pPr>
      <w:r w:rsidRPr="00981620">
        <w:rPr>
          <w:rFonts w:cstheme="minorHAnsi"/>
          <w:b/>
          <w:sz w:val="24"/>
          <w:szCs w:val="24"/>
          <w:lang w:val="en-US"/>
        </w:rPr>
        <w:t>THE STUDY OF HEALING BY ENZO CAROLLO</w:t>
      </w:r>
    </w:p>
    <w:p w14:paraId="4BD304A2" w14:textId="5E8C2B6C" w:rsidR="006F71CA" w:rsidRPr="00981620" w:rsidRDefault="00965083" w:rsidP="00FC570A">
      <w:pPr>
        <w:spacing w:after="0" w:line="240" w:lineRule="auto"/>
        <w:jc w:val="both"/>
        <w:rPr>
          <w:rFonts w:cstheme="minorHAnsi"/>
          <w:sz w:val="24"/>
          <w:szCs w:val="24"/>
          <w:lang w:val="en-US"/>
        </w:rPr>
      </w:pPr>
      <w:r w:rsidRPr="00981620">
        <w:rPr>
          <w:rFonts w:cstheme="minorHAnsi"/>
          <w:sz w:val="24"/>
          <w:szCs w:val="24"/>
          <w:lang w:val="en-US"/>
        </w:rPr>
        <w:t>During the last M</w:t>
      </w:r>
      <w:r w:rsidR="006F71CA" w:rsidRPr="00981620">
        <w:rPr>
          <w:rFonts w:cstheme="minorHAnsi"/>
          <w:sz w:val="24"/>
          <w:szCs w:val="24"/>
          <w:lang w:val="en-US"/>
        </w:rPr>
        <w:t>onth, the activity of the Vat</w:t>
      </w:r>
      <w:r w:rsidRPr="00981620">
        <w:rPr>
          <w:rFonts w:cstheme="minorHAnsi"/>
          <w:sz w:val="24"/>
          <w:szCs w:val="24"/>
          <w:lang w:val="en-US"/>
        </w:rPr>
        <w:t>ican Curia has been focused on Major Church Events: The Celebrations for the Funeral of Pope Francis and the M</w:t>
      </w:r>
      <w:r w:rsidR="006F71CA" w:rsidRPr="00981620">
        <w:rPr>
          <w:rFonts w:cstheme="minorHAnsi"/>
          <w:sz w:val="24"/>
          <w:szCs w:val="24"/>
          <w:lang w:val="en-US"/>
        </w:rPr>
        <w:t>eetings of the Cardinals for</w:t>
      </w:r>
      <w:r w:rsidRPr="00981620">
        <w:rPr>
          <w:rFonts w:cstheme="minorHAnsi"/>
          <w:sz w:val="24"/>
          <w:szCs w:val="24"/>
          <w:lang w:val="en-US"/>
        </w:rPr>
        <w:t xml:space="preserve"> the Election of the New S</w:t>
      </w:r>
      <w:r w:rsidR="006F71CA" w:rsidRPr="00981620">
        <w:rPr>
          <w:rFonts w:cstheme="minorHAnsi"/>
          <w:sz w:val="24"/>
          <w:szCs w:val="24"/>
          <w:lang w:val="en-US"/>
        </w:rPr>
        <w:t>uccess</w:t>
      </w:r>
      <w:r w:rsidRPr="00981620">
        <w:rPr>
          <w:rFonts w:cstheme="minorHAnsi"/>
          <w:sz w:val="24"/>
          <w:szCs w:val="24"/>
          <w:lang w:val="en-US"/>
        </w:rPr>
        <w:t>or of Peter. Consequently, the W</w:t>
      </w:r>
      <w:r w:rsidR="006F71CA" w:rsidRPr="00981620">
        <w:rPr>
          <w:rFonts w:cstheme="minorHAnsi"/>
          <w:sz w:val="24"/>
          <w:szCs w:val="24"/>
          <w:lang w:val="en-US"/>
        </w:rPr>
        <w:t>ork of the Dicastery for the Causes of Saints has been su</w:t>
      </w:r>
      <w:r w:rsidRPr="00981620">
        <w:rPr>
          <w:rFonts w:cstheme="minorHAnsi"/>
          <w:sz w:val="24"/>
          <w:szCs w:val="24"/>
          <w:lang w:val="en-US"/>
        </w:rPr>
        <w:t>spended. Work continues on the Scientific S</w:t>
      </w:r>
      <w:r w:rsidR="006F71CA" w:rsidRPr="00981620">
        <w:rPr>
          <w:rFonts w:cstheme="minorHAnsi"/>
          <w:sz w:val="24"/>
          <w:szCs w:val="24"/>
          <w:lang w:val="en-US"/>
        </w:rPr>
        <w:t>tudy of E</w:t>
      </w:r>
      <w:r w:rsidRPr="00981620">
        <w:rPr>
          <w:rFonts w:cstheme="minorHAnsi"/>
          <w:sz w:val="24"/>
          <w:szCs w:val="24"/>
          <w:lang w:val="en-US"/>
        </w:rPr>
        <w:t>nzo Carollo's healing with the D</w:t>
      </w:r>
      <w:r w:rsidR="006F71CA" w:rsidRPr="00981620">
        <w:rPr>
          <w:rFonts w:cstheme="minorHAnsi"/>
          <w:sz w:val="24"/>
          <w:szCs w:val="24"/>
          <w:lang w:val="en-US"/>
        </w:rPr>
        <w:t>octors involved.</w:t>
      </w:r>
    </w:p>
    <w:p w14:paraId="7965A279" w14:textId="77777777" w:rsidR="001C1E11" w:rsidRPr="00981620" w:rsidRDefault="001C1B94" w:rsidP="00FC570A">
      <w:pPr>
        <w:pStyle w:val="Paragrafoelenco"/>
        <w:numPr>
          <w:ilvl w:val="0"/>
          <w:numId w:val="4"/>
        </w:numPr>
        <w:spacing w:after="0" w:line="240" w:lineRule="auto"/>
        <w:jc w:val="both"/>
        <w:rPr>
          <w:rFonts w:cstheme="minorHAnsi"/>
          <w:b/>
          <w:sz w:val="24"/>
          <w:szCs w:val="24"/>
          <w:lang w:val="en-US"/>
        </w:rPr>
      </w:pPr>
      <w:r w:rsidRPr="00981620">
        <w:rPr>
          <w:rFonts w:cstheme="minorHAnsi"/>
          <w:b/>
          <w:sz w:val="24"/>
          <w:szCs w:val="24"/>
          <w:lang w:val="en-US"/>
        </w:rPr>
        <w:t>LITTLE LIVES OF THE BROTHERS, WITNESSES OF HOPE</w:t>
      </w:r>
    </w:p>
    <w:p w14:paraId="4B17042D" w14:textId="36A0ED5B" w:rsidR="001C1B94" w:rsidRPr="00981620" w:rsidRDefault="00965083" w:rsidP="00FC570A">
      <w:pPr>
        <w:spacing w:after="0" w:line="240" w:lineRule="auto"/>
        <w:ind w:left="360"/>
        <w:jc w:val="both"/>
        <w:rPr>
          <w:rFonts w:cstheme="minorHAnsi"/>
          <w:sz w:val="24"/>
          <w:szCs w:val="24"/>
          <w:lang w:val="en-US"/>
        </w:rPr>
      </w:pPr>
      <w:r w:rsidRPr="00981620">
        <w:rPr>
          <w:rFonts w:cstheme="minorHAnsi"/>
          <w:sz w:val="24"/>
          <w:szCs w:val="24"/>
          <w:lang w:val="en-US"/>
        </w:rPr>
        <w:t>To the Four Short B</w:t>
      </w:r>
      <w:r w:rsidR="00FC570A" w:rsidRPr="00981620">
        <w:rPr>
          <w:rFonts w:cstheme="minorHAnsi"/>
          <w:sz w:val="24"/>
          <w:szCs w:val="24"/>
          <w:lang w:val="en-US"/>
        </w:rPr>
        <w:t>iographies on the Witness Brothers of Hope (Brothers Zoel, Hyacint</w:t>
      </w:r>
      <w:r w:rsidR="00EB2E56" w:rsidRPr="00981620">
        <w:rPr>
          <w:rFonts w:cstheme="minorHAnsi"/>
          <w:sz w:val="24"/>
          <w:szCs w:val="24"/>
          <w:lang w:val="en-US"/>
        </w:rPr>
        <w:t>he, Cardinal and Constantin) a F</w:t>
      </w:r>
      <w:r w:rsidR="00FC570A" w:rsidRPr="00981620">
        <w:rPr>
          <w:rFonts w:cstheme="minorHAnsi"/>
          <w:sz w:val="24"/>
          <w:szCs w:val="24"/>
          <w:lang w:val="en-US"/>
        </w:rPr>
        <w:t>ifth has been added, th</w:t>
      </w:r>
      <w:r w:rsidR="00EB2E56" w:rsidRPr="00981620">
        <w:rPr>
          <w:rFonts w:cstheme="minorHAnsi"/>
          <w:sz w:val="24"/>
          <w:szCs w:val="24"/>
          <w:lang w:val="en-US"/>
        </w:rPr>
        <w:t>at of Brother Alpert Oxibar, a Legendary Figure in Our History: A very Simple and O</w:t>
      </w:r>
      <w:r w:rsidR="00FC570A" w:rsidRPr="00981620">
        <w:rPr>
          <w:rFonts w:cstheme="minorHAnsi"/>
          <w:sz w:val="24"/>
          <w:szCs w:val="24"/>
          <w:lang w:val="en-US"/>
        </w:rPr>
        <w:t xml:space="preserve">riginal Brother, </w:t>
      </w:r>
      <w:r w:rsidR="00EB2E56" w:rsidRPr="00981620">
        <w:rPr>
          <w:rFonts w:cstheme="minorHAnsi"/>
          <w:sz w:val="24"/>
          <w:szCs w:val="24"/>
          <w:lang w:val="en-US"/>
        </w:rPr>
        <w:t>full of Smiles and Fraternal S</w:t>
      </w:r>
      <w:r w:rsidR="00FC570A" w:rsidRPr="00981620">
        <w:rPr>
          <w:rFonts w:cstheme="minorHAnsi"/>
          <w:sz w:val="24"/>
          <w:szCs w:val="24"/>
          <w:lang w:val="en-US"/>
        </w:rPr>
        <w:t>pirit.</w:t>
      </w:r>
    </w:p>
    <w:p w14:paraId="4D0814E1" w14:textId="77777777" w:rsidR="001C1B94" w:rsidRPr="000A6B5D" w:rsidRDefault="001C1B94" w:rsidP="00FC570A">
      <w:pPr>
        <w:spacing w:after="0" w:line="240" w:lineRule="auto"/>
        <w:ind w:left="360"/>
        <w:jc w:val="both"/>
        <w:rPr>
          <w:rFonts w:cstheme="minorHAnsi"/>
          <w:sz w:val="24"/>
          <w:szCs w:val="24"/>
          <w:lang w:val="en-US"/>
        </w:rPr>
      </w:pPr>
    </w:p>
    <w:p w14:paraId="4A15D01B" w14:textId="56BE86FC" w:rsidR="001C1E11" w:rsidRPr="00FC570A" w:rsidRDefault="001C1E11"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fr-FR"/>
        </w:rPr>
      </w:pPr>
      <w:r w:rsidRPr="00981620">
        <w:rPr>
          <w:rFonts w:eastAsia="Times New Roman" w:cs="Calibri"/>
          <w:b/>
          <w:sz w:val="24"/>
          <w:szCs w:val="24"/>
          <w:lang w:val="en-US"/>
        </w:rPr>
        <w:t>PRAYER INTENTIONS RECOMMENDED TO THE INTERCESSION OF F</w:t>
      </w:r>
      <w:r w:rsidR="00EB2E56" w:rsidRPr="00981620">
        <w:rPr>
          <w:rFonts w:eastAsia="Times New Roman" w:cs="Calibri"/>
          <w:b/>
          <w:sz w:val="24"/>
          <w:szCs w:val="24"/>
          <w:lang w:val="en-US"/>
        </w:rPr>
        <w:t>R</w:t>
      </w:r>
      <w:r w:rsidRPr="00981620">
        <w:rPr>
          <w:rFonts w:eastAsia="Times New Roman" w:cs="Calibri"/>
          <w:b/>
          <w:sz w:val="24"/>
          <w:szCs w:val="24"/>
          <w:lang w:val="en-US"/>
        </w:rPr>
        <w:t xml:space="preserve">. </w:t>
      </w:r>
      <w:r w:rsidRPr="00FC570A">
        <w:rPr>
          <w:rFonts w:eastAsia="Times New Roman" w:cs="Calibri"/>
          <w:b/>
          <w:sz w:val="24"/>
          <w:szCs w:val="24"/>
          <w:lang w:val="fr-FR"/>
        </w:rPr>
        <w:t>DE LA MENNAIS</w:t>
      </w:r>
    </w:p>
    <w:p w14:paraId="41DD89E1" w14:textId="314180BE" w:rsidR="00D942BB" w:rsidRPr="00981620" w:rsidRDefault="00EB2E56" w:rsidP="00FC570A">
      <w:pPr>
        <w:spacing w:after="0" w:line="240" w:lineRule="auto"/>
        <w:jc w:val="both"/>
        <w:rPr>
          <w:rFonts w:cstheme="minorHAnsi"/>
          <w:sz w:val="24"/>
          <w:szCs w:val="24"/>
          <w:lang w:val="en-US"/>
        </w:rPr>
      </w:pPr>
      <w:r>
        <w:rPr>
          <w:rFonts w:cstheme="minorHAnsi"/>
          <w:sz w:val="24"/>
          <w:szCs w:val="24"/>
          <w:lang w:val="en-US"/>
        </w:rPr>
        <w:t xml:space="preserve">We entrust </w:t>
      </w:r>
      <w:r w:rsidRPr="00981620">
        <w:rPr>
          <w:rFonts w:cstheme="minorHAnsi"/>
          <w:sz w:val="24"/>
          <w:szCs w:val="24"/>
          <w:lang w:val="en-US"/>
        </w:rPr>
        <w:t>to the I</w:t>
      </w:r>
      <w:r w:rsidR="00D942BB" w:rsidRPr="00981620">
        <w:rPr>
          <w:rFonts w:cstheme="minorHAnsi"/>
          <w:sz w:val="24"/>
          <w:szCs w:val="24"/>
          <w:lang w:val="en-US"/>
        </w:rPr>
        <w:t>ntercession of the Father:</w:t>
      </w:r>
    </w:p>
    <w:p w14:paraId="6AFF500E" w14:textId="656B10A2" w:rsidR="00D942BB" w:rsidRPr="00981620" w:rsidRDefault="00F3768D" w:rsidP="00FC570A">
      <w:pPr>
        <w:pStyle w:val="Paragrafoelenco"/>
        <w:numPr>
          <w:ilvl w:val="0"/>
          <w:numId w:val="1"/>
        </w:numPr>
        <w:spacing w:after="0" w:line="240" w:lineRule="auto"/>
        <w:jc w:val="both"/>
        <w:rPr>
          <w:rFonts w:cstheme="minorHAnsi"/>
          <w:sz w:val="24"/>
          <w:szCs w:val="24"/>
          <w:lang w:val="fr-FR"/>
        </w:rPr>
      </w:pPr>
      <w:r w:rsidRPr="00981620">
        <w:rPr>
          <w:noProof/>
          <w:lang w:val="en-GB" w:eastAsia="en-GB"/>
        </w:rPr>
        <w:drawing>
          <wp:anchor distT="0" distB="0" distL="114300" distR="114300" simplePos="0" relativeHeight="251657216" behindDoc="0" locked="0" layoutInCell="1" allowOverlap="1" wp14:anchorId="02225234" wp14:editId="79B847FD">
            <wp:simplePos x="0" y="0"/>
            <wp:positionH relativeFrom="margin">
              <wp:align>right</wp:align>
            </wp:positionH>
            <wp:positionV relativeFrom="paragraph">
              <wp:posOffset>219710</wp:posOffset>
            </wp:positionV>
            <wp:extent cx="964565" cy="2700655"/>
            <wp:effectExtent l="0" t="0" r="6985" b="4445"/>
            <wp:wrapSquare wrapText="bothSides"/>
            <wp:docPr id="18964621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565"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2BB" w:rsidRPr="00981620">
        <w:rPr>
          <w:rFonts w:cstheme="minorHAnsi"/>
          <w:b/>
          <w:sz w:val="24"/>
          <w:szCs w:val="24"/>
          <w:lang w:val="en-US"/>
        </w:rPr>
        <w:t>Several Brothers</w:t>
      </w:r>
      <w:r w:rsidR="000A6B5D" w:rsidRPr="00981620">
        <w:rPr>
          <w:rFonts w:cstheme="minorHAnsi"/>
          <w:b/>
          <w:sz w:val="24"/>
          <w:szCs w:val="24"/>
          <w:lang w:val="en-US"/>
        </w:rPr>
        <w:t xml:space="preserve"> </w:t>
      </w:r>
      <w:r w:rsidR="00EB2E56" w:rsidRPr="00981620">
        <w:rPr>
          <w:rFonts w:cstheme="minorHAnsi"/>
          <w:sz w:val="24"/>
          <w:szCs w:val="24"/>
          <w:lang w:val="en-US"/>
        </w:rPr>
        <w:t>in Health D</w:t>
      </w:r>
      <w:r w:rsidR="00D942BB" w:rsidRPr="00981620">
        <w:rPr>
          <w:rFonts w:cstheme="minorHAnsi"/>
          <w:sz w:val="24"/>
          <w:szCs w:val="24"/>
          <w:lang w:val="en-US"/>
        </w:rPr>
        <w:t>ifficulty w</w:t>
      </w:r>
      <w:r w:rsidR="00EB2E56" w:rsidRPr="00981620">
        <w:rPr>
          <w:rFonts w:cstheme="minorHAnsi"/>
          <w:sz w:val="24"/>
          <w:szCs w:val="24"/>
          <w:lang w:val="en-US"/>
        </w:rPr>
        <w:t>ho recommend themselves to the I</w:t>
      </w:r>
      <w:r w:rsidR="00D942BB" w:rsidRPr="00981620">
        <w:rPr>
          <w:rFonts w:cstheme="minorHAnsi"/>
          <w:sz w:val="24"/>
          <w:szCs w:val="24"/>
          <w:lang w:val="en-US"/>
        </w:rPr>
        <w:t>ntercession of the F</w:t>
      </w:r>
      <w:r w:rsidR="00EB2E56" w:rsidRPr="00981620">
        <w:rPr>
          <w:rFonts w:cstheme="minorHAnsi"/>
          <w:sz w:val="24"/>
          <w:szCs w:val="24"/>
          <w:lang w:val="en-US"/>
        </w:rPr>
        <w:t>ather: many are present in the Homes of the Elderly or S</w:t>
      </w:r>
      <w:r w:rsidR="00D942BB" w:rsidRPr="00981620">
        <w:rPr>
          <w:rFonts w:cstheme="minorHAnsi"/>
          <w:sz w:val="24"/>
          <w:szCs w:val="24"/>
          <w:lang w:val="en-US"/>
        </w:rPr>
        <w:t xml:space="preserve">ick Brothers. Brother Alberto Pardo, Provincial Bursar of the Province of Nuestra </w:t>
      </w:r>
      <w:proofErr w:type="spellStart"/>
      <w:r w:rsidR="00EB2E56" w:rsidRPr="00981620">
        <w:rPr>
          <w:rFonts w:cstheme="minorHAnsi"/>
          <w:sz w:val="24"/>
          <w:szCs w:val="24"/>
          <w:lang w:val="en-US"/>
        </w:rPr>
        <w:t>Señora</w:t>
      </w:r>
      <w:proofErr w:type="spellEnd"/>
      <w:r w:rsidR="00EB2E56" w:rsidRPr="00981620">
        <w:rPr>
          <w:rFonts w:cstheme="minorHAnsi"/>
          <w:sz w:val="24"/>
          <w:szCs w:val="24"/>
          <w:lang w:val="en-US"/>
        </w:rPr>
        <w:t xml:space="preserve"> del Pilar, Spain, had a Serious Car A</w:t>
      </w:r>
      <w:r w:rsidR="00D942BB" w:rsidRPr="00981620">
        <w:rPr>
          <w:rFonts w:cstheme="minorHAnsi"/>
          <w:sz w:val="24"/>
          <w:szCs w:val="24"/>
          <w:lang w:val="en-US"/>
        </w:rPr>
        <w:t>ccid</w:t>
      </w:r>
      <w:r w:rsidR="00EB2E56" w:rsidRPr="00981620">
        <w:rPr>
          <w:rFonts w:cstheme="minorHAnsi"/>
          <w:sz w:val="24"/>
          <w:szCs w:val="24"/>
          <w:lang w:val="en-US"/>
        </w:rPr>
        <w:t>ent on Easter Sunday. He is in Intensive Therapy at the H</w:t>
      </w:r>
      <w:r w:rsidR="00D942BB" w:rsidRPr="00981620">
        <w:rPr>
          <w:rFonts w:cstheme="minorHAnsi"/>
          <w:sz w:val="24"/>
          <w:szCs w:val="24"/>
          <w:lang w:val="en-US"/>
        </w:rPr>
        <w:t xml:space="preserve">ospital in Burgos. </w:t>
      </w:r>
      <w:r w:rsidR="00EB2E56" w:rsidRPr="00981620">
        <w:rPr>
          <w:rFonts w:cstheme="minorHAnsi"/>
          <w:sz w:val="24"/>
          <w:szCs w:val="24"/>
          <w:lang w:val="fr-FR"/>
        </w:rPr>
        <w:t xml:space="preserve">Let us </w:t>
      </w:r>
      <w:proofErr w:type="spellStart"/>
      <w:r w:rsidR="00EB2E56" w:rsidRPr="00981620">
        <w:rPr>
          <w:rFonts w:cstheme="minorHAnsi"/>
          <w:sz w:val="24"/>
          <w:szCs w:val="24"/>
          <w:lang w:val="fr-FR"/>
        </w:rPr>
        <w:t>Pray</w:t>
      </w:r>
      <w:proofErr w:type="spellEnd"/>
      <w:r w:rsidR="00EB2E56" w:rsidRPr="00981620">
        <w:rPr>
          <w:rFonts w:cstheme="minorHAnsi"/>
          <w:sz w:val="24"/>
          <w:szCs w:val="24"/>
          <w:lang w:val="fr-FR"/>
        </w:rPr>
        <w:t xml:space="preserve"> for </w:t>
      </w:r>
      <w:proofErr w:type="spellStart"/>
      <w:r w:rsidR="00EB2E56" w:rsidRPr="00981620">
        <w:rPr>
          <w:rFonts w:cstheme="minorHAnsi"/>
          <w:sz w:val="24"/>
          <w:szCs w:val="24"/>
          <w:lang w:val="fr-FR"/>
        </w:rPr>
        <w:t>his</w:t>
      </w:r>
      <w:proofErr w:type="spellEnd"/>
      <w:r w:rsidR="00EB2E56" w:rsidRPr="00981620">
        <w:rPr>
          <w:rFonts w:cstheme="minorHAnsi"/>
          <w:sz w:val="24"/>
          <w:szCs w:val="24"/>
          <w:lang w:val="fr-FR"/>
        </w:rPr>
        <w:t xml:space="preserve"> quick </w:t>
      </w:r>
      <w:proofErr w:type="spellStart"/>
      <w:r w:rsidR="00EB2E56" w:rsidRPr="00981620">
        <w:rPr>
          <w:rFonts w:cstheme="minorHAnsi"/>
          <w:sz w:val="24"/>
          <w:szCs w:val="24"/>
          <w:lang w:val="fr-FR"/>
        </w:rPr>
        <w:t>R</w:t>
      </w:r>
      <w:r w:rsidR="00D942BB" w:rsidRPr="00981620">
        <w:rPr>
          <w:rFonts w:cstheme="minorHAnsi"/>
          <w:sz w:val="24"/>
          <w:szCs w:val="24"/>
          <w:lang w:val="fr-FR"/>
        </w:rPr>
        <w:t>ecovery</w:t>
      </w:r>
      <w:proofErr w:type="spellEnd"/>
      <w:r w:rsidR="00D942BB" w:rsidRPr="00981620">
        <w:rPr>
          <w:rFonts w:cstheme="minorHAnsi"/>
          <w:sz w:val="24"/>
          <w:szCs w:val="24"/>
          <w:lang w:val="fr-FR"/>
        </w:rPr>
        <w:t>.</w:t>
      </w:r>
    </w:p>
    <w:p w14:paraId="5FAF28B0" w14:textId="13B682F0" w:rsidR="008F0492" w:rsidRPr="00981620" w:rsidRDefault="004D6223" w:rsidP="00FC570A">
      <w:pPr>
        <w:pStyle w:val="Paragrafoelenco"/>
        <w:numPr>
          <w:ilvl w:val="0"/>
          <w:numId w:val="1"/>
        </w:numPr>
        <w:spacing w:after="0" w:line="240" w:lineRule="auto"/>
        <w:jc w:val="both"/>
        <w:rPr>
          <w:rFonts w:cstheme="minorHAnsi"/>
          <w:sz w:val="24"/>
          <w:szCs w:val="24"/>
          <w:lang w:val="fr-FR"/>
        </w:rPr>
      </w:pPr>
      <w:proofErr w:type="spellStart"/>
      <w:r w:rsidRPr="00981620">
        <w:rPr>
          <w:rFonts w:cstheme="minorHAnsi"/>
          <w:sz w:val="24"/>
          <w:szCs w:val="24"/>
          <w:lang w:val="fr-FR"/>
        </w:rPr>
        <w:t>Recommended</w:t>
      </w:r>
      <w:proofErr w:type="spellEnd"/>
      <w:r w:rsidRPr="00981620">
        <w:rPr>
          <w:rFonts w:cstheme="minorHAnsi"/>
          <w:sz w:val="24"/>
          <w:szCs w:val="24"/>
          <w:lang w:val="fr-FR"/>
        </w:rPr>
        <w:t xml:space="preserve"> P</w:t>
      </w:r>
      <w:r w:rsidR="008F0492" w:rsidRPr="00981620">
        <w:rPr>
          <w:rFonts w:cstheme="minorHAnsi"/>
          <w:sz w:val="24"/>
          <w:szCs w:val="24"/>
          <w:lang w:val="fr-FR"/>
        </w:rPr>
        <w:t xml:space="preserve">atients, in </w:t>
      </w:r>
      <w:proofErr w:type="spellStart"/>
      <w:r w:rsidR="008F0492" w:rsidRPr="00981620">
        <w:rPr>
          <w:rFonts w:cstheme="minorHAnsi"/>
          <w:sz w:val="24"/>
          <w:szCs w:val="24"/>
          <w:lang w:val="fr-FR"/>
        </w:rPr>
        <w:t>particular</w:t>
      </w:r>
      <w:proofErr w:type="spellEnd"/>
      <w:r w:rsidR="008F0492" w:rsidRPr="00981620">
        <w:rPr>
          <w:rFonts w:cstheme="minorHAnsi"/>
          <w:sz w:val="24"/>
          <w:szCs w:val="24"/>
          <w:lang w:val="fr-FR"/>
        </w:rPr>
        <w:t>:</w:t>
      </w:r>
    </w:p>
    <w:p w14:paraId="5DB8CEAA" w14:textId="76C69B77" w:rsidR="008F0492" w:rsidRPr="00981620" w:rsidRDefault="004D6223" w:rsidP="00FC570A">
      <w:pPr>
        <w:pStyle w:val="Paragrafoelenco"/>
        <w:spacing w:after="0" w:line="240" w:lineRule="auto"/>
        <w:jc w:val="both"/>
        <w:rPr>
          <w:rFonts w:cstheme="minorHAnsi"/>
          <w:sz w:val="24"/>
          <w:szCs w:val="24"/>
          <w:lang w:val="en-US"/>
        </w:rPr>
      </w:pPr>
      <w:r w:rsidRPr="00981620">
        <w:rPr>
          <w:rFonts w:cstheme="minorHAnsi"/>
          <w:sz w:val="24"/>
          <w:szCs w:val="24"/>
          <w:lang w:val="en-US"/>
        </w:rPr>
        <w:t>-Mr. Stéphane: Motorcycle I</w:t>
      </w:r>
      <w:r w:rsidR="00483E03" w:rsidRPr="00981620">
        <w:rPr>
          <w:rFonts w:cstheme="minorHAnsi"/>
          <w:sz w:val="24"/>
          <w:szCs w:val="24"/>
          <w:lang w:val="en-US"/>
        </w:rPr>
        <w:t>ncident with serious consequences</w:t>
      </w:r>
    </w:p>
    <w:p w14:paraId="15DD2AB9" w14:textId="6B155CBF" w:rsidR="00EE02AF" w:rsidRPr="00981620" w:rsidRDefault="004D6223" w:rsidP="00FC570A">
      <w:pPr>
        <w:pStyle w:val="Paragrafoelenco"/>
        <w:spacing w:after="0" w:line="240" w:lineRule="auto"/>
        <w:jc w:val="both"/>
        <w:rPr>
          <w:rFonts w:cstheme="minorHAnsi"/>
          <w:sz w:val="24"/>
          <w:szCs w:val="24"/>
          <w:lang w:val="en-US"/>
        </w:rPr>
      </w:pPr>
      <w:r w:rsidRPr="00981620">
        <w:rPr>
          <w:rFonts w:cstheme="minorHAnsi"/>
          <w:sz w:val="24"/>
          <w:szCs w:val="24"/>
          <w:lang w:val="en-US"/>
        </w:rPr>
        <w:t>-A really delicate case: a M</w:t>
      </w:r>
      <w:r w:rsidR="00483E03" w:rsidRPr="00981620">
        <w:rPr>
          <w:rFonts w:cstheme="minorHAnsi"/>
          <w:sz w:val="24"/>
          <w:szCs w:val="24"/>
          <w:lang w:val="en-US"/>
        </w:rPr>
        <w:t>other Anna, sick wit</w:t>
      </w:r>
      <w:r w:rsidRPr="00981620">
        <w:rPr>
          <w:rFonts w:cstheme="minorHAnsi"/>
          <w:sz w:val="24"/>
          <w:szCs w:val="24"/>
          <w:lang w:val="en-US"/>
        </w:rPr>
        <w:t>h C</w:t>
      </w:r>
      <w:r w:rsidR="00483E03" w:rsidRPr="00981620">
        <w:rPr>
          <w:rFonts w:cstheme="minorHAnsi"/>
          <w:sz w:val="24"/>
          <w:szCs w:val="24"/>
          <w:lang w:val="en-US"/>
        </w:rPr>
        <w:t>ancer, who has two disabled sons Silvia and Luca</w:t>
      </w:r>
    </w:p>
    <w:p w14:paraId="60BCC250" w14:textId="5A5EA3FC" w:rsidR="00EE02AF" w:rsidRPr="00981620" w:rsidRDefault="004D6223" w:rsidP="00FC570A">
      <w:pPr>
        <w:pStyle w:val="Paragrafoelenco"/>
        <w:spacing w:after="0" w:line="240" w:lineRule="auto"/>
        <w:jc w:val="both"/>
        <w:rPr>
          <w:rFonts w:cstheme="minorHAnsi"/>
          <w:sz w:val="24"/>
          <w:szCs w:val="24"/>
          <w:lang w:val="en-US"/>
        </w:rPr>
      </w:pPr>
      <w:r w:rsidRPr="00981620">
        <w:rPr>
          <w:rFonts w:cstheme="minorHAnsi"/>
          <w:sz w:val="24"/>
          <w:szCs w:val="24"/>
          <w:lang w:val="en-US"/>
        </w:rPr>
        <w:t>-Sick people recommended by Local Animator B</w:t>
      </w:r>
      <w:r w:rsidR="00483E03" w:rsidRPr="00981620">
        <w:rPr>
          <w:rFonts w:cstheme="minorHAnsi"/>
          <w:sz w:val="24"/>
          <w:szCs w:val="24"/>
          <w:lang w:val="en-US"/>
        </w:rPr>
        <w:t>rothers;</w:t>
      </w:r>
    </w:p>
    <w:p w14:paraId="44775F5D" w14:textId="42FBD754" w:rsidR="00EE02AF" w:rsidRPr="00981620" w:rsidRDefault="004D6223" w:rsidP="00FC570A">
      <w:pPr>
        <w:pStyle w:val="Paragrafoelenco"/>
        <w:spacing w:after="0" w:line="240" w:lineRule="auto"/>
        <w:jc w:val="both"/>
        <w:rPr>
          <w:rFonts w:cstheme="minorHAnsi"/>
          <w:sz w:val="24"/>
          <w:szCs w:val="24"/>
          <w:lang w:val="en-US"/>
        </w:rPr>
      </w:pPr>
      <w:r w:rsidRPr="00981620">
        <w:rPr>
          <w:rFonts w:cstheme="minorHAnsi"/>
          <w:sz w:val="24"/>
          <w:szCs w:val="24"/>
          <w:lang w:val="en-US"/>
        </w:rPr>
        <w:t>- “Our Sick C</w:t>
      </w:r>
      <w:r w:rsidR="00483E03" w:rsidRPr="00981620">
        <w:rPr>
          <w:rFonts w:cstheme="minorHAnsi"/>
          <w:sz w:val="24"/>
          <w:szCs w:val="24"/>
          <w:lang w:val="en-US"/>
        </w:rPr>
        <w:t>hildren”: Tommaso (out of danger), Alessandro, Alvaro and parents: Caroline, Massimo (he is making progress), Camilla;</w:t>
      </w:r>
    </w:p>
    <w:p w14:paraId="329246A2" w14:textId="4556C9AA" w:rsidR="00EE02AF" w:rsidRPr="00981620" w:rsidRDefault="00483E03" w:rsidP="00FC570A">
      <w:pPr>
        <w:pStyle w:val="Paragrafoelenco"/>
        <w:numPr>
          <w:ilvl w:val="0"/>
          <w:numId w:val="1"/>
        </w:numPr>
        <w:spacing w:after="0" w:line="240" w:lineRule="auto"/>
        <w:jc w:val="both"/>
        <w:rPr>
          <w:rFonts w:cstheme="minorHAnsi"/>
          <w:b/>
          <w:sz w:val="24"/>
          <w:szCs w:val="24"/>
          <w:lang w:val="fr-FR"/>
        </w:rPr>
      </w:pPr>
      <w:r w:rsidRPr="00981620">
        <w:rPr>
          <w:rFonts w:cstheme="minorHAnsi"/>
          <w:sz w:val="24"/>
          <w:szCs w:val="24"/>
          <w:lang w:val="en-US"/>
        </w:rPr>
        <w:t>Let us place under the protection of the Fa</w:t>
      </w:r>
      <w:r w:rsidR="004D6223" w:rsidRPr="00981620">
        <w:rPr>
          <w:rFonts w:cstheme="minorHAnsi"/>
          <w:sz w:val="24"/>
          <w:szCs w:val="24"/>
          <w:lang w:val="en-US"/>
        </w:rPr>
        <w:t>ther the three Brothers who would open the N</w:t>
      </w:r>
      <w:r w:rsidRPr="00981620">
        <w:rPr>
          <w:rFonts w:cstheme="minorHAnsi"/>
          <w:sz w:val="24"/>
          <w:szCs w:val="24"/>
          <w:lang w:val="en-US"/>
        </w:rPr>
        <w:t xml:space="preserve">ew Mission of Timor Leste: Br. </w:t>
      </w:r>
      <w:r w:rsidRPr="00981620">
        <w:rPr>
          <w:rFonts w:cstheme="minorHAnsi"/>
          <w:sz w:val="24"/>
          <w:szCs w:val="24"/>
          <w:lang w:val="fr-FR"/>
        </w:rPr>
        <w:t>Stéphane Le Pape, Br. Philippe Douti and Br. Eric Mugisa</w:t>
      </w:r>
    </w:p>
    <w:p w14:paraId="30AC7225" w14:textId="77777777" w:rsidR="00483E03" w:rsidRPr="00981620" w:rsidRDefault="00483E03" w:rsidP="00FC570A">
      <w:pPr>
        <w:pStyle w:val="Paragrafoelenco"/>
        <w:spacing w:after="0" w:line="240" w:lineRule="auto"/>
        <w:jc w:val="both"/>
        <w:rPr>
          <w:rFonts w:cstheme="minorHAnsi"/>
          <w:sz w:val="24"/>
          <w:szCs w:val="24"/>
          <w:lang w:val="fr-FR"/>
        </w:rPr>
      </w:pPr>
    </w:p>
    <w:p w14:paraId="62A3BF3E" w14:textId="77777777" w:rsidR="00483E03" w:rsidRPr="00981620" w:rsidRDefault="00407A9D" w:rsidP="00FC570A">
      <w:pPr>
        <w:pStyle w:val="Paragrafoelenco"/>
        <w:numPr>
          <w:ilvl w:val="0"/>
          <w:numId w:val="1"/>
        </w:numPr>
        <w:spacing w:after="0" w:line="240" w:lineRule="auto"/>
        <w:jc w:val="both"/>
        <w:rPr>
          <w:rFonts w:cstheme="minorHAnsi"/>
          <w:b/>
          <w:sz w:val="24"/>
          <w:szCs w:val="24"/>
          <w:lang w:val="en-US"/>
        </w:rPr>
      </w:pPr>
      <w:r w:rsidRPr="00981620">
        <w:rPr>
          <w:rFonts w:cstheme="minorHAnsi"/>
          <w:b/>
          <w:sz w:val="24"/>
          <w:szCs w:val="24"/>
          <w:lang w:val="en-US"/>
        </w:rPr>
        <w:t>AN INVITATION FOR ELDERLY OR SICK BROTHERS</w:t>
      </w:r>
    </w:p>
    <w:p w14:paraId="3EECAA81" w14:textId="773823A3" w:rsidR="00076BC8" w:rsidRPr="00981620" w:rsidRDefault="004D6223" w:rsidP="00FC570A">
      <w:pPr>
        <w:spacing w:after="0" w:line="240" w:lineRule="auto"/>
        <w:jc w:val="both"/>
        <w:rPr>
          <w:rFonts w:cstheme="minorHAnsi"/>
          <w:sz w:val="24"/>
          <w:szCs w:val="24"/>
          <w:lang w:val="en-US"/>
        </w:rPr>
      </w:pPr>
      <w:r w:rsidRPr="00981620">
        <w:rPr>
          <w:rFonts w:cstheme="minorHAnsi"/>
          <w:sz w:val="24"/>
          <w:szCs w:val="24"/>
          <w:lang w:val="en-US"/>
        </w:rPr>
        <w:t>We invite the Elderly or S</w:t>
      </w:r>
      <w:r w:rsidR="00483E03" w:rsidRPr="00981620">
        <w:rPr>
          <w:rFonts w:cstheme="minorHAnsi"/>
          <w:sz w:val="24"/>
          <w:szCs w:val="24"/>
          <w:lang w:val="en-US"/>
        </w:rPr>
        <w:t xml:space="preserve">ick Brothers, especially those </w:t>
      </w:r>
      <w:r w:rsidRPr="00981620">
        <w:rPr>
          <w:rFonts w:cstheme="minorHAnsi"/>
          <w:sz w:val="24"/>
          <w:szCs w:val="24"/>
          <w:lang w:val="en-US"/>
        </w:rPr>
        <w:t>in Retirement H</w:t>
      </w:r>
      <w:r w:rsidR="00483E03" w:rsidRPr="00981620">
        <w:rPr>
          <w:rFonts w:cstheme="minorHAnsi"/>
          <w:sz w:val="24"/>
          <w:szCs w:val="24"/>
          <w:lang w:val="en-US"/>
        </w:rPr>
        <w:t>omes, to intensify their prayers and of</w:t>
      </w:r>
      <w:r w:rsidRPr="00981620">
        <w:rPr>
          <w:rFonts w:cstheme="minorHAnsi"/>
          <w:sz w:val="24"/>
          <w:szCs w:val="24"/>
          <w:lang w:val="en-US"/>
        </w:rPr>
        <w:t xml:space="preserve">fer their difficulties for the Good of the Church, for Peace in the World, and also for </w:t>
      </w:r>
      <w:r w:rsidR="00A930B0" w:rsidRPr="00981620">
        <w:rPr>
          <w:rFonts w:cstheme="minorHAnsi"/>
          <w:sz w:val="24"/>
          <w:szCs w:val="24"/>
          <w:lang w:val="en-US"/>
        </w:rPr>
        <w:t>O</w:t>
      </w:r>
      <w:r w:rsidR="00483E03" w:rsidRPr="00981620">
        <w:rPr>
          <w:rFonts w:cstheme="minorHAnsi"/>
          <w:sz w:val="24"/>
          <w:szCs w:val="24"/>
          <w:lang w:val="en-US"/>
        </w:rPr>
        <w:t>ur Mennaisian Institutes. In part</w:t>
      </w:r>
      <w:r w:rsidRPr="00981620">
        <w:rPr>
          <w:rFonts w:cstheme="minorHAnsi"/>
          <w:sz w:val="24"/>
          <w:szCs w:val="24"/>
          <w:lang w:val="en-US"/>
        </w:rPr>
        <w:t>icular, we entrust to them the Cause of B</w:t>
      </w:r>
      <w:r w:rsidR="00483E03" w:rsidRPr="00981620">
        <w:rPr>
          <w:rFonts w:cstheme="minorHAnsi"/>
          <w:sz w:val="24"/>
          <w:szCs w:val="24"/>
          <w:lang w:val="en-US"/>
        </w:rPr>
        <w:t>eatification of Father de la Mennais, because it is a gif</w:t>
      </w:r>
      <w:r w:rsidRPr="00981620">
        <w:rPr>
          <w:rFonts w:cstheme="minorHAnsi"/>
          <w:sz w:val="24"/>
          <w:szCs w:val="24"/>
          <w:lang w:val="en-US"/>
        </w:rPr>
        <w:t>t that comes from God and we could obtain it through His G</w:t>
      </w:r>
      <w:r w:rsidR="00483E03" w:rsidRPr="00981620">
        <w:rPr>
          <w:rFonts w:cstheme="minorHAnsi"/>
          <w:sz w:val="24"/>
          <w:szCs w:val="24"/>
          <w:lang w:val="en-US"/>
        </w:rPr>
        <w:t>race.</w:t>
      </w:r>
    </w:p>
    <w:p w14:paraId="1855EFCE" w14:textId="42F26287" w:rsidR="00483E03" w:rsidRPr="00981620" w:rsidRDefault="00407A9D" w:rsidP="00FC570A">
      <w:pPr>
        <w:spacing w:after="0" w:line="240" w:lineRule="auto"/>
        <w:jc w:val="both"/>
        <w:rPr>
          <w:rFonts w:cstheme="minorHAnsi"/>
          <w:sz w:val="24"/>
          <w:szCs w:val="24"/>
          <w:lang w:val="en-US"/>
        </w:rPr>
      </w:pPr>
      <w:r w:rsidRPr="00981620">
        <w:rPr>
          <w:rFonts w:cstheme="minorHAnsi"/>
          <w:sz w:val="24"/>
          <w:szCs w:val="24"/>
          <w:lang w:val="en-US"/>
        </w:rPr>
        <w:t>A PROPOSAL: RECI</w:t>
      </w:r>
      <w:r w:rsidR="00A930B0" w:rsidRPr="00981620">
        <w:rPr>
          <w:rFonts w:cstheme="minorHAnsi"/>
          <w:sz w:val="24"/>
          <w:szCs w:val="24"/>
          <w:lang w:val="en-US"/>
        </w:rPr>
        <w:t>TE (in addition to the Novena) Each Month/ or Each Week / or Everyday</w:t>
      </w:r>
      <w:r w:rsidRPr="00981620">
        <w:rPr>
          <w:rFonts w:cstheme="minorHAnsi"/>
          <w:sz w:val="24"/>
          <w:szCs w:val="24"/>
          <w:lang w:val="en-US"/>
        </w:rPr>
        <w:t xml:space="preserve"> a ROSARY for the BEATIFICATION of Father de la Mennais.</w:t>
      </w:r>
    </w:p>
    <w:p w14:paraId="33DD7C9E" w14:textId="77777777" w:rsidR="0068479A" w:rsidRPr="000A6B5D" w:rsidRDefault="0068479A" w:rsidP="00FC570A">
      <w:pPr>
        <w:spacing w:after="0" w:line="240" w:lineRule="auto"/>
        <w:jc w:val="both"/>
        <w:rPr>
          <w:rFonts w:cstheme="minorHAnsi"/>
          <w:sz w:val="24"/>
          <w:szCs w:val="24"/>
          <w:lang w:val="en-US"/>
        </w:rPr>
      </w:pPr>
    </w:p>
    <w:p w14:paraId="53027783" w14:textId="77777777" w:rsidR="0068479A" w:rsidRPr="000A6B5D" w:rsidRDefault="0068479A" w:rsidP="00FC570A">
      <w:pPr>
        <w:pStyle w:val="Paragrafoelenco"/>
        <w:numPr>
          <w:ilvl w:val="0"/>
          <w:numId w:val="5"/>
        </w:numPr>
        <w:shd w:val="clear" w:color="auto" w:fill="66FF66"/>
        <w:spacing w:after="0" w:line="240" w:lineRule="auto"/>
        <w:ind w:left="0" w:firstLine="0"/>
        <w:jc w:val="both"/>
        <w:rPr>
          <w:rFonts w:eastAsia="Times New Roman" w:cs="Calibri"/>
          <w:b/>
          <w:sz w:val="24"/>
          <w:szCs w:val="24"/>
          <w:lang w:val="en-US"/>
        </w:rPr>
      </w:pPr>
      <w:r w:rsidRPr="000A6B5D">
        <w:rPr>
          <w:rFonts w:eastAsia="Times New Roman" w:cs="Calibri"/>
          <w:b/>
          <w:sz w:val="24"/>
          <w:szCs w:val="24"/>
          <w:lang w:val="en-US"/>
        </w:rPr>
        <w:t>FAVORS OBTAINED FOR CHILDREN THROUGH THE INTERCESSION OF THE FATHER:</w:t>
      </w:r>
    </w:p>
    <w:p w14:paraId="20AFCCAF" w14:textId="76259D7D" w:rsidR="005B2C7B" w:rsidRPr="00981620" w:rsidRDefault="005B2C7B" w:rsidP="00FC570A">
      <w:pPr>
        <w:pStyle w:val="Paragrafoelenco"/>
        <w:numPr>
          <w:ilvl w:val="0"/>
          <w:numId w:val="2"/>
        </w:numPr>
        <w:spacing w:after="0" w:line="240" w:lineRule="auto"/>
        <w:jc w:val="both"/>
        <w:rPr>
          <w:rFonts w:cstheme="minorHAnsi"/>
          <w:b/>
          <w:sz w:val="24"/>
          <w:szCs w:val="24"/>
          <w:lang w:val="en-US"/>
        </w:rPr>
      </w:pPr>
      <w:r w:rsidRPr="00981620">
        <w:rPr>
          <w:rFonts w:cstheme="minorHAnsi"/>
          <w:b/>
          <w:sz w:val="24"/>
          <w:szCs w:val="24"/>
          <w:lang w:val="en-US"/>
        </w:rPr>
        <w:t>St-Al</w:t>
      </w:r>
      <w:r w:rsidR="002D7AD8" w:rsidRPr="00981620">
        <w:rPr>
          <w:rFonts w:cstheme="minorHAnsi"/>
          <w:b/>
          <w:sz w:val="24"/>
          <w:szCs w:val="24"/>
          <w:lang w:val="en-US"/>
        </w:rPr>
        <w:t xml:space="preserve">exandre de </w:t>
      </w:r>
      <w:proofErr w:type="spellStart"/>
      <w:r w:rsidR="002D7AD8" w:rsidRPr="00981620">
        <w:rPr>
          <w:rFonts w:cstheme="minorHAnsi"/>
          <w:b/>
          <w:sz w:val="24"/>
          <w:szCs w:val="24"/>
          <w:lang w:val="en-US"/>
        </w:rPr>
        <w:t>Kamouraska</w:t>
      </w:r>
      <w:proofErr w:type="spellEnd"/>
      <w:r w:rsidR="002D7AD8" w:rsidRPr="00981620">
        <w:rPr>
          <w:rFonts w:cstheme="minorHAnsi"/>
          <w:b/>
          <w:sz w:val="24"/>
          <w:szCs w:val="24"/>
          <w:lang w:val="en-US"/>
        </w:rPr>
        <w:t>, Canada: Healing from T</w:t>
      </w:r>
      <w:r w:rsidRPr="00981620">
        <w:rPr>
          <w:rFonts w:cstheme="minorHAnsi"/>
          <w:b/>
          <w:sz w:val="24"/>
          <w:szCs w:val="24"/>
          <w:lang w:val="en-US"/>
        </w:rPr>
        <w:t>onsillitis</w:t>
      </w:r>
    </w:p>
    <w:p w14:paraId="134C253A" w14:textId="51BD6B01" w:rsidR="005B2C7B" w:rsidRPr="00981620" w:rsidRDefault="00FC570A" w:rsidP="00FC570A">
      <w:pPr>
        <w:spacing w:after="0" w:line="240" w:lineRule="auto"/>
        <w:jc w:val="both"/>
        <w:rPr>
          <w:rFonts w:cstheme="minorHAnsi"/>
          <w:i/>
          <w:iCs/>
          <w:sz w:val="24"/>
          <w:szCs w:val="24"/>
          <w:lang w:val="en-US"/>
        </w:rPr>
      </w:pPr>
      <w:r w:rsidRPr="00981620">
        <w:rPr>
          <w:rFonts w:cstheme="minorHAnsi"/>
          <w:i/>
          <w:iCs/>
          <w:sz w:val="24"/>
          <w:szCs w:val="24"/>
          <w:lang w:val="en-US"/>
        </w:rPr>
        <w:t>“Little Bruno Bouchard, aged two and a half, h</w:t>
      </w:r>
      <w:r w:rsidR="002D7AD8" w:rsidRPr="00981620">
        <w:rPr>
          <w:rFonts w:cstheme="minorHAnsi"/>
          <w:i/>
          <w:iCs/>
          <w:sz w:val="24"/>
          <w:szCs w:val="24"/>
          <w:lang w:val="en-US"/>
        </w:rPr>
        <w:t>ad been suffering cruelly from Tonsillitis for over a Week, despite the Medication prescribed by the D</w:t>
      </w:r>
      <w:r w:rsidRPr="00981620">
        <w:rPr>
          <w:rFonts w:cstheme="minorHAnsi"/>
          <w:i/>
          <w:iCs/>
          <w:sz w:val="24"/>
          <w:szCs w:val="24"/>
          <w:lang w:val="en-US"/>
        </w:rPr>
        <w:t>octor. The latter, faced with the ineffectiven</w:t>
      </w:r>
      <w:r w:rsidR="002D7AD8" w:rsidRPr="00981620">
        <w:rPr>
          <w:rFonts w:cstheme="minorHAnsi"/>
          <w:i/>
          <w:iCs/>
          <w:sz w:val="24"/>
          <w:szCs w:val="24"/>
          <w:lang w:val="en-US"/>
        </w:rPr>
        <w:t>ess of his remedies, brought a New P</w:t>
      </w:r>
      <w:r w:rsidRPr="00981620">
        <w:rPr>
          <w:rFonts w:cstheme="minorHAnsi"/>
          <w:i/>
          <w:iCs/>
          <w:sz w:val="24"/>
          <w:szCs w:val="24"/>
          <w:lang w:val="en-US"/>
        </w:rPr>
        <w:t>rescription which he declared marvelous; then he promised to return in two days.</w:t>
      </w:r>
      <w:r w:rsidR="002D7AD8" w:rsidRPr="00981620">
        <w:rPr>
          <w:rFonts w:cstheme="minorHAnsi"/>
          <w:i/>
          <w:iCs/>
          <w:sz w:val="24"/>
          <w:szCs w:val="24"/>
          <w:lang w:val="en-US"/>
        </w:rPr>
        <w:t xml:space="preserve"> But the child did not take that</w:t>
      </w:r>
      <w:r w:rsidRPr="00981620">
        <w:rPr>
          <w:rFonts w:cstheme="minorHAnsi"/>
          <w:i/>
          <w:iCs/>
          <w:sz w:val="24"/>
          <w:szCs w:val="24"/>
          <w:lang w:val="en-US"/>
        </w:rPr>
        <w:t xml:space="preserve"> </w:t>
      </w:r>
      <w:r w:rsidR="002D7AD8" w:rsidRPr="00981620">
        <w:rPr>
          <w:rFonts w:cstheme="minorHAnsi"/>
          <w:i/>
          <w:iCs/>
          <w:sz w:val="24"/>
          <w:szCs w:val="24"/>
          <w:lang w:val="en-US"/>
        </w:rPr>
        <w:t>M</w:t>
      </w:r>
      <w:r w:rsidRPr="00981620">
        <w:rPr>
          <w:rFonts w:cstheme="minorHAnsi"/>
          <w:i/>
          <w:iCs/>
          <w:sz w:val="24"/>
          <w:szCs w:val="24"/>
          <w:lang w:val="en-US"/>
        </w:rPr>
        <w:t>edicine. Warned by the famil</w:t>
      </w:r>
      <w:r w:rsidR="002D7AD8" w:rsidRPr="00981620">
        <w:rPr>
          <w:rFonts w:cstheme="minorHAnsi"/>
          <w:i/>
          <w:iCs/>
          <w:sz w:val="24"/>
          <w:szCs w:val="24"/>
          <w:lang w:val="en-US"/>
        </w:rPr>
        <w:t>y, the Brother Director of the S</w:t>
      </w:r>
      <w:r w:rsidRPr="00981620">
        <w:rPr>
          <w:rFonts w:cstheme="minorHAnsi"/>
          <w:i/>
          <w:iCs/>
          <w:sz w:val="24"/>
          <w:szCs w:val="24"/>
          <w:lang w:val="en-US"/>
        </w:rPr>
        <w:t xml:space="preserve">chool began a Novena to Father de </w:t>
      </w:r>
      <w:r w:rsidR="002D7AD8" w:rsidRPr="00981620">
        <w:rPr>
          <w:rFonts w:cstheme="minorHAnsi"/>
          <w:i/>
          <w:iCs/>
          <w:sz w:val="24"/>
          <w:szCs w:val="24"/>
          <w:lang w:val="en-US"/>
        </w:rPr>
        <w:t>la Mennais with the S</w:t>
      </w:r>
      <w:r w:rsidRPr="00981620">
        <w:rPr>
          <w:rFonts w:cstheme="minorHAnsi"/>
          <w:i/>
          <w:iCs/>
          <w:sz w:val="24"/>
          <w:szCs w:val="24"/>
          <w:lang w:val="en-US"/>
        </w:rPr>
        <w:t>tudents; he gave each of the two brothers of the li</w:t>
      </w:r>
      <w:r w:rsidR="002D7AD8" w:rsidRPr="00981620">
        <w:rPr>
          <w:rFonts w:cstheme="minorHAnsi"/>
          <w:i/>
          <w:iCs/>
          <w:sz w:val="24"/>
          <w:szCs w:val="24"/>
          <w:lang w:val="en-US"/>
        </w:rPr>
        <w:t>ttle sick boy, students at the School, a Relic I</w:t>
      </w:r>
      <w:r w:rsidRPr="00981620">
        <w:rPr>
          <w:rFonts w:cstheme="minorHAnsi"/>
          <w:i/>
          <w:iCs/>
          <w:sz w:val="24"/>
          <w:szCs w:val="24"/>
          <w:lang w:val="en-US"/>
        </w:rPr>
        <w:t>mage whi</w:t>
      </w:r>
      <w:r w:rsidR="002D7AD8" w:rsidRPr="00981620">
        <w:rPr>
          <w:rFonts w:cstheme="minorHAnsi"/>
          <w:i/>
          <w:iCs/>
          <w:sz w:val="24"/>
          <w:szCs w:val="24"/>
          <w:lang w:val="en-US"/>
        </w:rPr>
        <w:t>ch they brought home. Seeing those Relic I</w:t>
      </w:r>
      <w:r w:rsidRPr="00981620">
        <w:rPr>
          <w:rFonts w:cstheme="minorHAnsi"/>
          <w:i/>
          <w:iCs/>
          <w:sz w:val="24"/>
          <w:szCs w:val="24"/>
          <w:lang w:val="en-US"/>
        </w:rPr>
        <w:t>mages, the mother felt her c</w:t>
      </w:r>
      <w:r w:rsidR="001706AA" w:rsidRPr="00981620">
        <w:rPr>
          <w:rFonts w:cstheme="minorHAnsi"/>
          <w:i/>
          <w:iCs/>
          <w:sz w:val="24"/>
          <w:szCs w:val="24"/>
          <w:lang w:val="en-US"/>
        </w:rPr>
        <w:t>onfidence grow; she placed the Relic in a S</w:t>
      </w:r>
      <w:r w:rsidRPr="00981620">
        <w:rPr>
          <w:rFonts w:cstheme="minorHAnsi"/>
          <w:i/>
          <w:iCs/>
          <w:sz w:val="24"/>
          <w:szCs w:val="24"/>
          <w:lang w:val="en-US"/>
        </w:rPr>
        <w:t>achet which she</w:t>
      </w:r>
      <w:r w:rsidR="001706AA" w:rsidRPr="00981620">
        <w:rPr>
          <w:rFonts w:cstheme="minorHAnsi"/>
          <w:i/>
          <w:iCs/>
          <w:sz w:val="24"/>
          <w:szCs w:val="24"/>
          <w:lang w:val="en-US"/>
        </w:rPr>
        <w:t xml:space="preserve"> tied around the Neck of her Sick C</w:t>
      </w:r>
      <w:r w:rsidRPr="00981620">
        <w:rPr>
          <w:rFonts w:cstheme="minorHAnsi"/>
          <w:i/>
          <w:iCs/>
          <w:sz w:val="24"/>
          <w:szCs w:val="24"/>
          <w:lang w:val="en-US"/>
        </w:rPr>
        <w:t>hild.</w:t>
      </w:r>
    </w:p>
    <w:p w14:paraId="6B3CD8C4" w14:textId="0A571081" w:rsidR="00B33E90" w:rsidRPr="00981620" w:rsidRDefault="006006C8" w:rsidP="00FC570A">
      <w:pPr>
        <w:spacing w:after="0" w:line="240" w:lineRule="auto"/>
        <w:jc w:val="both"/>
        <w:rPr>
          <w:rFonts w:cstheme="minorHAnsi"/>
          <w:i/>
          <w:iCs/>
          <w:sz w:val="24"/>
          <w:szCs w:val="24"/>
          <w:lang w:val="fr-FR"/>
        </w:rPr>
      </w:pPr>
      <w:r w:rsidRPr="00981620">
        <w:rPr>
          <w:rFonts w:cstheme="minorHAnsi"/>
          <w:i/>
          <w:iCs/>
          <w:sz w:val="24"/>
          <w:szCs w:val="24"/>
          <w:lang w:val="en-US"/>
        </w:rPr>
        <w:t xml:space="preserve">   The following night, around 11 p.m., the child began</w:t>
      </w:r>
      <w:r w:rsidR="001706AA" w:rsidRPr="00981620">
        <w:rPr>
          <w:rFonts w:cstheme="minorHAnsi"/>
          <w:i/>
          <w:iCs/>
          <w:sz w:val="24"/>
          <w:szCs w:val="24"/>
          <w:lang w:val="en-US"/>
        </w:rPr>
        <w:t xml:space="preserve"> to cry, complaining that his Throat</w:t>
      </w:r>
      <w:r w:rsidRPr="00981620">
        <w:rPr>
          <w:rFonts w:cstheme="minorHAnsi"/>
          <w:i/>
          <w:iCs/>
          <w:sz w:val="24"/>
          <w:szCs w:val="24"/>
          <w:lang w:val="en-US"/>
        </w:rPr>
        <w:t xml:space="preserve"> was causing him great pain. After great efforts, as if to </w:t>
      </w:r>
      <w:r w:rsidR="001706AA" w:rsidRPr="00981620">
        <w:rPr>
          <w:rFonts w:cstheme="minorHAnsi"/>
          <w:i/>
          <w:iCs/>
          <w:sz w:val="24"/>
          <w:szCs w:val="24"/>
          <w:lang w:val="en-US"/>
        </w:rPr>
        <w:t>vomit, he managed to expel his Infected Tonsils. When the D</w:t>
      </w:r>
      <w:r w:rsidRPr="00981620">
        <w:rPr>
          <w:rFonts w:cstheme="minorHAnsi"/>
          <w:i/>
          <w:iCs/>
          <w:sz w:val="24"/>
          <w:szCs w:val="24"/>
          <w:lang w:val="en-US"/>
        </w:rPr>
        <w:t>octor returned two days later, he could not hide his satisfaction at the radical effect of his famous remedy: “I told you that my remedy was marvelous!” “The child didn’t even touch it!” replied the mother; and she added: “I’ll tell you later what happened.” “Ho</w:t>
      </w:r>
      <w:r w:rsidR="001706AA" w:rsidRPr="00981620">
        <w:rPr>
          <w:rFonts w:cstheme="minorHAnsi"/>
          <w:i/>
          <w:iCs/>
          <w:sz w:val="24"/>
          <w:szCs w:val="24"/>
          <w:lang w:val="en-US"/>
        </w:rPr>
        <w:t>w wa</w:t>
      </w:r>
      <w:r w:rsidRPr="00981620">
        <w:rPr>
          <w:rFonts w:cstheme="minorHAnsi"/>
          <w:i/>
          <w:iCs/>
          <w:sz w:val="24"/>
          <w:szCs w:val="24"/>
          <w:lang w:val="en-US"/>
        </w:rPr>
        <w:t>s</w:t>
      </w:r>
      <w:r w:rsidR="001706AA" w:rsidRPr="00981620">
        <w:rPr>
          <w:rFonts w:cstheme="minorHAnsi"/>
          <w:i/>
          <w:iCs/>
          <w:sz w:val="24"/>
          <w:szCs w:val="24"/>
          <w:lang w:val="en-US"/>
        </w:rPr>
        <w:t xml:space="preserve"> it then that he wa</w:t>
      </w:r>
      <w:r w:rsidRPr="00981620">
        <w:rPr>
          <w:rFonts w:cstheme="minorHAnsi"/>
          <w:i/>
          <w:iCs/>
          <w:sz w:val="24"/>
          <w:szCs w:val="24"/>
          <w:lang w:val="en-US"/>
        </w:rPr>
        <w:t xml:space="preserve">s cured? I </w:t>
      </w:r>
      <w:r w:rsidR="004D42BB" w:rsidRPr="00981620">
        <w:rPr>
          <w:rFonts w:cstheme="minorHAnsi"/>
          <w:i/>
          <w:iCs/>
          <w:sz w:val="24"/>
          <w:szCs w:val="24"/>
          <w:lang w:val="en-US"/>
        </w:rPr>
        <w:t>don’t understand!” replied the D</w:t>
      </w:r>
      <w:r w:rsidRPr="00981620">
        <w:rPr>
          <w:rFonts w:cstheme="minorHAnsi"/>
          <w:i/>
          <w:iCs/>
          <w:sz w:val="24"/>
          <w:szCs w:val="24"/>
          <w:lang w:val="en-US"/>
        </w:rPr>
        <w:t xml:space="preserve">octor. From that day on, the child felt no more discomfort. </w:t>
      </w:r>
      <w:r w:rsidRPr="00981620">
        <w:rPr>
          <w:rFonts w:cstheme="minorHAnsi"/>
          <w:i/>
          <w:iCs/>
          <w:sz w:val="24"/>
          <w:szCs w:val="24"/>
          <w:lang w:val="fr-FR"/>
        </w:rPr>
        <w:t xml:space="preserve">The cure </w:t>
      </w:r>
      <w:proofErr w:type="spellStart"/>
      <w:r w:rsidRPr="00981620">
        <w:rPr>
          <w:rFonts w:cstheme="minorHAnsi"/>
          <w:i/>
          <w:iCs/>
          <w:sz w:val="24"/>
          <w:szCs w:val="24"/>
          <w:lang w:val="fr-FR"/>
        </w:rPr>
        <w:t>was</w:t>
      </w:r>
      <w:proofErr w:type="spellEnd"/>
      <w:r w:rsidRPr="00981620">
        <w:rPr>
          <w:rFonts w:cstheme="minorHAnsi"/>
          <w:i/>
          <w:iCs/>
          <w:sz w:val="24"/>
          <w:szCs w:val="24"/>
          <w:lang w:val="fr-FR"/>
        </w:rPr>
        <w:t xml:space="preserve"> </w:t>
      </w:r>
      <w:proofErr w:type="spellStart"/>
      <w:r w:rsidRPr="00981620">
        <w:rPr>
          <w:rFonts w:cstheme="minorHAnsi"/>
          <w:i/>
          <w:iCs/>
          <w:sz w:val="24"/>
          <w:szCs w:val="24"/>
          <w:lang w:val="fr-FR"/>
        </w:rPr>
        <w:t>complete</w:t>
      </w:r>
      <w:proofErr w:type="spellEnd"/>
      <w:r w:rsidRPr="00981620">
        <w:rPr>
          <w:rFonts w:cstheme="minorHAnsi"/>
          <w:i/>
          <w:iCs/>
          <w:sz w:val="24"/>
          <w:szCs w:val="24"/>
          <w:lang w:val="fr-FR"/>
        </w:rPr>
        <w:t>.”</w:t>
      </w:r>
    </w:p>
    <w:p w14:paraId="1854C7F9" w14:textId="54D3C13B" w:rsidR="00D35A0A" w:rsidRPr="00981620" w:rsidRDefault="004D42BB" w:rsidP="00FC570A">
      <w:pPr>
        <w:pStyle w:val="Paragrafoelenco"/>
        <w:numPr>
          <w:ilvl w:val="0"/>
          <w:numId w:val="2"/>
        </w:numPr>
        <w:spacing w:after="0" w:line="240" w:lineRule="auto"/>
        <w:jc w:val="both"/>
        <w:rPr>
          <w:rFonts w:cstheme="minorHAnsi"/>
          <w:b/>
          <w:sz w:val="24"/>
          <w:szCs w:val="24"/>
          <w:lang w:val="en-US"/>
        </w:rPr>
      </w:pPr>
      <w:r w:rsidRPr="00981620">
        <w:rPr>
          <w:rFonts w:cstheme="minorHAnsi"/>
          <w:sz w:val="24"/>
          <w:szCs w:val="24"/>
          <w:lang w:val="en-US"/>
        </w:rPr>
        <w:t>In Spain: a Six-Month-Old Child recovered</w:t>
      </w:r>
    </w:p>
    <w:p w14:paraId="07885D2C" w14:textId="2FB9E95C" w:rsidR="00D35A0A" w:rsidRPr="000A6B5D" w:rsidRDefault="004D42BB" w:rsidP="00FC570A">
      <w:pPr>
        <w:spacing w:after="0" w:line="240" w:lineRule="auto"/>
        <w:jc w:val="both"/>
        <w:rPr>
          <w:rFonts w:cstheme="minorHAnsi"/>
          <w:i/>
          <w:iCs/>
          <w:sz w:val="24"/>
          <w:szCs w:val="24"/>
          <w:lang w:val="en-US"/>
        </w:rPr>
      </w:pPr>
      <w:r w:rsidRPr="00981620">
        <w:rPr>
          <w:rFonts w:cstheme="minorHAnsi"/>
          <w:i/>
          <w:iCs/>
          <w:sz w:val="24"/>
          <w:szCs w:val="24"/>
          <w:lang w:val="en-US"/>
        </w:rPr>
        <w:t>“About two Months ago, I found Our B</w:t>
      </w:r>
      <w:r w:rsidR="00FC570A" w:rsidRPr="00981620">
        <w:rPr>
          <w:rFonts w:cstheme="minorHAnsi"/>
          <w:i/>
          <w:iCs/>
          <w:sz w:val="24"/>
          <w:szCs w:val="24"/>
          <w:lang w:val="en-US"/>
        </w:rPr>
        <w:t>utcher in tears. Having asked him the cause of his grief, he told me that at two o'clock i</w:t>
      </w:r>
      <w:r w:rsidRPr="00981620">
        <w:rPr>
          <w:rFonts w:cstheme="minorHAnsi"/>
          <w:i/>
          <w:iCs/>
          <w:sz w:val="24"/>
          <w:szCs w:val="24"/>
          <w:lang w:val="en-US"/>
        </w:rPr>
        <w:t>n the morning, he had left his Firstborn, aged Six M</w:t>
      </w:r>
      <w:r w:rsidR="00FC570A" w:rsidRPr="00981620">
        <w:rPr>
          <w:rFonts w:cstheme="minorHAnsi"/>
          <w:i/>
          <w:iCs/>
          <w:sz w:val="24"/>
          <w:szCs w:val="24"/>
          <w:lang w:val="en-US"/>
        </w:rPr>
        <w:t xml:space="preserve">onths, for </w:t>
      </w:r>
      <w:r w:rsidRPr="00981620">
        <w:rPr>
          <w:rFonts w:cstheme="minorHAnsi"/>
          <w:i/>
          <w:iCs/>
          <w:sz w:val="24"/>
          <w:szCs w:val="24"/>
          <w:lang w:val="en-US"/>
        </w:rPr>
        <w:t>dead. I immediately gave him a Picture of O</w:t>
      </w:r>
      <w:r w:rsidR="00FC570A" w:rsidRPr="00981620">
        <w:rPr>
          <w:rFonts w:cstheme="minorHAnsi"/>
          <w:i/>
          <w:iCs/>
          <w:sz w:val="24"/>
          <w:szCs w:val="24"/>
          <w:lang w:val="en-US"/>
        </w:rPr>
        <w:t>ur Venerable Father, to place under the child's head. The latter immediately opened his eyes. Improvement began to be felt and t</w:t>
      </w:r>
      <w:r w:rsidRPr="00981620">
        <w:rPr>
          <w:rFonts w:cstheme="minorHAnsi"/>
          <w:i/>
          <w:iCs/>
          <w:sz w:val="24"/>
          <w:szCs w:val="24"/>
          <w:lang w:val="en-US"/>
        </w:rPr>
        <w:t>he child gradually returned to Perfect H</w:t>
      </w:r>
      <w:r w:rsidR="00FC570A" w:rsidRPr="00981620">
        <w:rPr>
          <w:rFonts w:cstheme="minorHAnsi"/>
          <w:i/>
          <w:iCs/>
          <w:sz w:val="24"/>
          <w:szCs w:val="24"/>
          <w:lang w:val="en-US"/>
        </w:rPr>
        <w:t>ealth, afte</w:t>
      </w:r>
      <w:r w:rsidRPr="00981620">
        <w:rPr>
          <w:rFonts w:cstheme="minorHAnsi"/>
          <w:i/>
          <w:iCs/>
          <w:sz w:val="24"/>
          <w:szCs w:val="24"/>
          <w:lang w:val="en-US"/>
        </w:rPr>
        <w:t>r having been condemned by the D</w:t>
      </w:r>
      <w:r w:rsidR="00FC570A" w:rsidRPr="00981620">
        <w:rPr>
          <w:rFonts w:cstheme="minorHAnsi"/>
          <w:i/>
          <w:iCs/>
          <w:sz w:val="24"/>
          <w:szCs w:val="24"/>
          <w:lang w:val="en-US"/>
        </w:rPr>
        <w:t xml:space="preserve">octors. At the </w:t>
      </w:r>
      <w:r w:rsidR="00FC570A" w:rsidRPr="000A6B5D">
        <w:rPr>
          <w:rFonts w:cstheme="minorHAnsi"/>
          <w:i/>
          <w:iCs/>
          <w:sz w:val="24"/>
          <w:szCs w:val="24"/>
          <w:lang w:val="en-US"/>
        </w:rPr>
        <w:t>end of the No</w:t>
      </w:r>
      <w:r>
        <w:rPr>
          <w:rFonts w:cstheme="minorHAnsi"/>
          <w:i/>
          <w:iCs/>
          <w:sz w:val="24"/>
          <w:szCs w:val="24"/>
          <w:lang w:val="en-US"/>
        </w:rPr>
        <w:t>vena made to the Father by t</w:t>
      </w:r>
      <w:r w:rsidRPr="00981620">
        <w:rPr>
          <w:rFonts w:cstheme="minorHAnsi"/>
          <w:i/>
          <w:iCs/>
          <w:sz w:val="24"/>
          <w:szCs w:val="24"/>
          <w:lang w:val="en-US"/>
        </w:rPr>
        <w:t>he N</w:t>
      </w:r>
      <w:r w:rsidR="00FC570A" w:rsidRPr="00981620">
        <w:rPr>
          <w:rFonts w:cstheme="minorHAnsi"/>
          <w:i/>
          <w:iCs/>
          <w:sz w:val="24"/>
          <w:szCs w:val="24"/>
          <w:lang w:val="en-US"/>
        </w:rPr>
        <w:t>ovices</w:t>
      </w:r>
      <w:r w:rsidR="00FC570A" w:rsidRPr="000A6B5D">
        <w:rPr>
          <w:rFonts w:cstheme="minorHAnsi"/>
          <w:i/>
          <w:iCs/>
          <w:sz w:val="24"/>
          <w:szCs w:val="24"/>
          <w:lang w:val="en-US"/>
        </w:rPr>
        <w:t>, he was out of danger.”</w:t>
      </w:r>
    </w:p>
    <w:p w14:paraId="156B1FED" w14:textId="77777777" w:rsidR="006006C8" w:rsidRPr="000A6B5D" w:rsidRDefault="006006C8" w:rsidP="00D972C2">
      <w:pPr>
        <w:spacing w:after="0" w:line="240" w:lineRule="auto"/>
        <w:jc w:val="right"/>
        <w:rPr>
          <w:rFonts w:cstheme="minorHAnsi"/>
          <w:sz w:val="24"/>
          <w:szCs w:val="24"/>
          <w:lang w:val="en-US"/>
        </w:rPr>
      </w:pPr>
      <w:r w:rsidRPr="000A6B5D">
        <w:rPr>
          <w:rFonts w:cstheme="minorHAnsi"/>
          <w:sz w:val="24"/>
          <w:szCs w:val="24"/>
          <w:lang w:val="en-US"/>
        </w:rPr>
        <w:t>Brother Ulysse Baron, Nanclares, June 4, 1915</w:t>
      </w:r>
    </w:p>
    <w:p w14:paraId="49B490C0" w14:textId="77777777" w:rsidR="006A6FD8" w:rsidRPr="000A6B5D" w:rsidRDefault="006A6FD8" w:rsidP="00FC570A">
      <w:pPr>
        <w:spacing w:after="0" w:line="240" w:lineRule="auto"/>
        <w:ind w:left="360"/>
        <w:jc w:val="both"/>
        <w:rPr>
          <w:rFonts w:cstheme="minorHAnsi"/>
          <w:sz w:val="24"/>
          <w:szCs w:val="24"/>
          <w:lang w:val="en-US"/>
        </w:rPr>
      </w:pPr>
    </w:p>
    <w:p w14:paraId="2F2204CC" w14:textId="77777777" w:rsidR="00D972C2" w:rsidRPr="000A6B5D" w:rsidRDefault="00D972C2" w:rsidP="00FC570A">
      <w:pPr>
        <w:spacing w:after="0" w:line="240" w:lineRule="auto"/>
        <w:ind w:left="360"/>
        <w:jc w:val="both"/>
        <w:rPr>
          <w:rFonts w:cstheme="minorHAnsi"/>
          <w:sz w:val="24"/>
          <w:szCs w:val="24"/>
          <w:lang w:val="en-US"/>
        </w:rPr>
      </w:pPr>
    </w:p>
    <w:p w14:paraId="471EC0EE" w14:textId="77777777" w:rsidR="00900A9E" w:rsidRPr="000A6B5D" w:rsidRDefault="006A6FD8" w:rsidP="00D972C2">
      <w:pPr>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ind w:left="0" w:firstLine="0"/>
        <w:jc w:val="center"/>
        <w:rPr>
          <w:b/>
          <w:sz w:val="28"/>
          <w:szCs w:val="28"/>
          <w:lang w:val="en-US"/>
        </w:rPr>
      </w:pPr>
      <w:r w:rsidRPr="000A6B5D">
        <w:rPr>
          <w:b/>
          <w:sz w:val="28"/>
          <w:szCs w:val="28"/>
          <w:lang w:val="en-US"/>
        </w:rPr>
        <w:lastRenderedPageBreak/>
        <w:t>THE SANCTUARIES OF THE VIRGIN AND THE BROTHERS, PILGRIMS OF HOPE (CANADA, USA, MEXICO)</w:t>
      </w:r>
    </w:p>
    <w:p w14:paraId="01DC347F" w14:textId="77777777" w:rsidR="006A6FD8" w:rsidRPr="000A6B5D" w:rsidRDefault="006A6FD8" w:rsidP="00D972C2">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8"/>
          <w:szCs w:val="28"/>
          <w:lang w:val="en-US"/>
        </w:rPr>
      </w:pPr>
      <w:r w:rsidRPr="000A6B5D">
        <w:rPr>
          <w:b/>
          <w:sz w:val="28"/>
          <w:szCs w:val="28"/>
          <w:lang w:val="en-US"/>
        </w:rPr>
        <w:t>OUR LADY OF GUADALUPE, MOTHER OF THE LITTLE, MEXICO 1531</w:t>
      </w:r>
    </w:p>
    <w:p w14:paraId="77D68AEE" w14:textId="77777777" w:rsidR="006A6FD8" w:rsidRPr="000A6B5D" w:rsidRDefault="006A6FD8" w:rsidP="00FC570A">
      <w:pPr>
        <w:pStyle w:val="Paragrafoelenco"/>
        <w:spacing w:after="0" w:line="240" w:lineRule="auto"/>
        <w:jc w:val="both"/>
        <w:rPr>
          <w:rFonts w:cstheme="minorHAnsi"/>
          <w:sz w:val="24"/>
          <w:szCs w:val="24"/>
          <w:lang w:val="en-US"/>
        </w:rPr>
      </w:pPr>
    </w:p>
    <w:p w14:paraId="7C9CBF66" w14:textId="77777777" w:rsidR="00D972C2" w:rsidRPr="000A6B5D" w:rsidRDefault="00D972C2" w:rsidP="00D972C2">
      <w:pPr>
        <w:jc w:val="both"/>
        <w:rPr>
          <w:sz w:val="24"/>
          <w:szCs w:val="24"/>
          <w:lang w:val="en-US"/>
        </w:rPr>
        <w:sectPr w:rsidR="00D972C2" w:rsidRPr="000A6B5D" w:rsidSect="00FC570A">
          <w:pgSz w:w="11906" w:h="16838"/>
          <w:pgMar w:top="851" w:right="849" w:bottom="568" w:left="851" w:header="708" w:footer="708" w:gutter="0"/>
          <w:cols w:space="708"/>
          <w:docGrid w:linePitch="360"/>
        </w:sectPr>
      </w:pPr>
    </w:p>
    <w:p w14:paraId="2467B566" w14:textId="47DFF627" w:rsidR="00D972C2" w:rsidRPr="00981620" w:rsidRDefault="004D42BB" w:rsidP="00D972C2">
      <w:pPr>
        <w:jc w:val="both"/>
        <w:rPr>
          <w:sz w:val="24"/>
          <w:szCs w:val="24"/>
          <w:lang w:val="en-US"/>
        </w:rPr>
      </w:pPr>
      <w:r w:rsidRPr="00981620">
        <w:rPr>
          <w:sz w:val="24"/>
          <w:szCs w:val="24"/>
          <w:lang w:val="en-US"/>
        </w:rPr>
        <w:t>According to the Ancient Writing in the Nahuatl L</w:t>
      </w:r>
      <w:r w:rsidR="00D972C2" w:rsidRPr="00981620">
        <w:rPr>
          <w:sz w:val="24"/>
          <w:szCs w:val="24"/>
          <w:lang w:val="en-US"/>
        </w:rPr>
        <w:t xml:space="preserve">anguage, “Nican </w:t>
      </w:r>
      <w:proofErr w:type="spellStart"/>
      <w:r w:rsidR="00D972C2" w:rsidRPr="00981620">
        <w:rPr>
          <w:sz w:val="24"/>
          <w:szCs w:val="24"/>
          <w:lang w:val="en-US"/>
        </w:rPr>
        <w:t>Mopohua</w:t>
      </w:r>
      <w:proofErr w:type="spellEnd"/>
      <w:r w:rsidRPr="00981620">
        <w:rPr>
          <w:sz w:val="24"/>
          <w:szCs w:val="24"/>
          <w:lang w:val="en-US"/>
        </w:rPr>
        <w:t>” and the Stories of T</w:t>
      </w:r>
      <w:r w:rsidR="00D972C2" w:rsidRPr="00981620">
        <w:rPr>
          <w:sz w:val="24"/>
          <w:szCs w:val="24"/>
          <w:lang w:val="en-US"/>
        </w:rPr>
        <w:t>radition, on December 9</w:t>
      </w:r>
      <w:r w:rsidRPr="00981620">
        <w:rPr>
          <w:sz w:val="24"/>
          <w:szCs w:val="24"/>
          <w:vertAlign w:val="superscript"/>
          <w:lang w:val="en-US"/>
        </w:rPr>
        <w:t>th</w:t>
      </w:r>
      <w:r w:rsidR="00716B4D" w:rsidRPr="00981620">
        <w:rPr>
          <w:sz w:val="24"/>
          <w:szCs w:val="24"/>
          <w:lang w:val="en-US"/>
        </w:rPr>
        <w:t xml:space="preserve">, 1531, on the Hill of </w:t>
      </w:r>
      <w:proofErr w:type="spellStart"/>
      <w:r w:rsidR="00716B4D" w:rsidRPr="00981620">
        <w:rPr>
          <w:sz w:val="24"/>
          <w:szCs w:val="24"/>
          <w:lang w:val="en-US"/>
        </w:rPr>
        <w:t>Tépéyac</w:t>
      </w:r>
      <w:proofErr w:type="spellEnd"/>
      <w:r w:rsidR="00716B4D" w:rsidRPr="00981620">
        <w:rPr>
          <w:sz w:val="24"/>
          <w:szCs w:val="24"/>
          <w:lang w:val="en-US"/>
        </w:rPr>
        <w:t>, a little N</w:t>
      </w:r>
      <w:r w:rsidR="00D972C2" w:rsidRPr="00981620">
        <w:rPr>
          <w:sz w:val="24"/>
          <w:szCs w:val="24"/>
          <w:lang w:val="en-US"/>
        </w:rPr>
        <w:t xml:space="preserve">orth of Mexico City, </w:t>
      </w:r>
      <w:r w:rsidR="00716B4D" w:rsidRPr="00981620">
        <w:rPr>
          <w:i/>
          <w:sz w:val="24"/>
          <w:szCs w:val="24"/>
          <w:lang w:val="en-US"/>
        </w:rPr>
        <w:t>and</w:t>
      </w:r>
      <w:r w:rsidR="00716B4D" w:rsidRPr="00981620">
        <w:rPr>
          <w:sz w:val="24"/>
          <w:szCs w:val="24"/>
          <w:lang w:val="en-US"/>
        </w:rPr>
        <w:t xml:space="preserve"> a</w:t>
      </w:r>
      <w:r w:rsidR="00D972C2" w:rsidRPr="00981620">
        <w:rPr>
          <w:sz w:val="24"/>
          <w:szCs w:val="24"/>
          <w:lang w:val="en-US"/>
        </w:rPr>
        <w:t xml:space="preserve"> singular event took place.</w:t>
      </w:r>
      <w:r w:rsidR="00F3768D" w:rsidRPr="00981620">
        <w:rPr>
          <w:noProof/>
          <w:lang w:val="en-GB" w:eastAsia="en-GB"/>
        </w:rPr>
        <w:drawing>
          <wp:inline distT="0" distB="0" distL="0" distR="0" wp14:anchorId="2DAEB078" wp14:editId="21B4CA3B">
            <wp:extent cx="3014980" cy="2261870"/>
            <wp:effectExtent l="0" t="0" r="0" b="5080"/>
            <wp:docPr id="1647990542" name="Immagin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980" cy="2261870"/>
                    </a:xfrm>
                    <a:prstGeom prst="rect">
                      <a:avLst/>
                    </a:prstGeom>
                    <a:noFill/>
                    <a:ln>
                      <a:noFill/>
                    </a:ln>
                  </pic:spPr>
                </pic:pic>
              </a:graphicData>
            </a:graphic>
          </wp:inline>
        </w:drawing>
      </w:r>
      <w:r w:rsidR="00716B4D" w:rsidRPr="00981620">
        <w:rPr>
          <w:sz w:val="24"/>
          <w:szCs w:val="24"/>
          <w:lang w:val="en-US"/>
        </w:rPr>
        <w:t>A 51-Year-Old P</w:t>
      </w:r>
      <w:r w:rsidR="00D972C2" w:rsidRPr="00981620">
        <w:rPr>
          <w:sz w:val="24"/>
          <w:szCs w:val="24"/>
          <w:lang w:val="en-US"/>
        </w:rPr>
        <w:t>easant, who had lost his beloved wife, Lucia, was going</w:t>
      </w:r>
      <w:r w:rsidR="00716B4D" w:rsidRPr="00981620">
        <w:rPr>
          <w:sz w:val="24"/>
          <w:szCs w:val="24"/>
          <w:lang w:val="en-US"/>
        </w:rPr>
        <w:t xml:space="preserve"> to Mass: he had recently been B</w:t>
      </w:r>
      <w:r w:rsidR="00D972C2" w:rsidRPr="00981620">
        <w:rPr>
          <w:sz w:val="24"/>
          <w:szCs w:val="24"/>
          <w:lang w:val="en-US"/>
        </w:rPr>
        <w:t>aptized and wante</w:t>
      </w:r>
      <w:r w:rsidR="00716B4D" w:rsidRPr="00981620">
        <w:rPr>
          <w:sz w:val="24"/>
          <w:szCs w:val="24"/>
          <w:lang w:val="en-US"/>
        </w:rPr>
        <w:t>d to deepen his Faith. Tho</w:t>
      </w:r>
      <w:r w:rsidR="00D972C2" w:rsidRPr="00981620">
        <w:rPr>
          <w:sz w:val="24"/>
          <w:szCs w:val="24"/>
          <w:lang w:val="en-US"/>
        </w:rPr>
        <w:t>se were the years of the Sp</w:t>
      </w:r>
      <w:r w:rsidR="00716B4D" w:rsidRPr="00981620">
        <w:rPr>
          <w:sz w:val="24"/>
          <w:szCs w:val="24"/>
          <w:lang w:val="en-US"/>
        </w:rPr>
        <w:t>anish Conquistadores, who had “D</w:t>
      </w:r>
      <w:r w:rsidR="00D972C2" w:rsidRPr="00981620">
        <w:rPr>
          <w:sz w:val="24"/>
          <w:szCs w:val="24"/>
          <w:lang w:val="en-US"/>
        </w:rPr>
        <w:t>iscove</w:t>
      </w:r>
      <w:r w:rsidR="00716B4D" w:rsidRPr="00981620">
        <w:rPr>
          <w:sz w:val="24"/>
          <w:szCs w:val="24"/>
          <w:lang w:val="en-US"/>
        </w:rPr>
        <w:t>red” the New World: with their Technological Superiority, the C</w:t>
      </w:r>
      <w:r w:rsidR="00D972C2" w:rsidRPr="00981620">
        <w:rPr>
          <w:sz w:val="24"/>
          <w:szCs w:val="24"/>
          <w:lang w:val="en-US"/>
        </w:rPr>
        <w:t xml:space="preserve">onquerors quickly </w:t>
      </w:r>
      <w:r w:rsidR="00716B4D" w:rsidRPr="00981620">
        <w:rPr>
          <w:sz w:val="24"/>
          <w:szCs w:val="24"/>
          <w:lang w:val="en-US"/>
        </w:rPr>
        <w:t>overcame the resistance of the Indigenous P</w:t>
      </w:r>
      <w:r w:rsidR="00D972C2" w:rsidRPr="00981620">
        <w:rPr>
          <w:sz w:val="24"/>
          <w:szCs w:val="24"/>
          <w:lang w:val="en-US"/>
        </w:rPr>
        <w:t>eoples, the Aztecs, Toltecs, Maya, Incas…</w:t>
      </w:r>
      <w:r w:rsidR="000E7519" w:rsidRPr="00981620">
        <w:rPr>
          <w:sz w:val="24"/>
          <w:szCs w:val="24"/>
          <w:lang w:val="en-US"/>
        </w:rPr>
        <w:t>. By assigning the “N</w:t>
      </w:r>
      <w:r w:rsidR="00D972C2" w:rsidRPr="00981620">
        <w:rPr>
          <w:sz w:val="24"/>
          <w:szCs w:val="24"/>
          <w:lang w:val="en-US"/>
        </w:rPr>
        <w:t>ew” lands to the Kingdo</w:t>
      </w:r>
      <w:r w:rsidR="000E7519" w:rsidRPr="00981620">
        <w:rPr>
          <w:sz w:val="24"/>
          <w:szCs w:val="24"/>
          <w:lang w:val="en-US"/>
        </w:rPr>
        <w:t>m of Spain, they exploited the Wealth of those P</w:t>
      </w:r>
      <w:r w:rsidR="00D972C2" w:rsidRPr="00981620">
        <w:rPr>
          <w:sz w:val="24"/>
          <w:szCs w:val="24"/>
          <w:lang w:val="en-US"/>
        </w:rPr>
        <w:t>opulations, to the point of reducing th</w:t>
      </w:r>
      <w:r w:rsidR="000E7519" w:rsidRPr="00981620">
        <w:rPr>
          <w:sz w:val="24"/>
          <w:szCs w:val="24"/>
          <w:lang w:val="en-US"/>
        </w:rPr>
        <w:t>em to their service. Among the New Arrivals, there were also M</w:t>
      </w:r>
      <w:r w:rsidR="00D972C2" w:rsidRPr="00981620">
        <w:rPr>
          <w:sz w:val="24"/>
          <w:szCs w:val="24"/>
          <w:lang w:val="en-US"/>
        </w:rPr>
        <w:t>i</w:t>
      </w:r>
      <w:r w:rsidR="000E7519" w:rsidRPr="00981620">
        <w:rPr>
          <w:sz w:val="24"/>
          <w:szCs w:val="24"/>
          <w:lang w:val="en-US"/>
        </w:rPr>
        <w:t>ssionaries: they announced the Good N</w:t>
      </w:r>
      <w:r w:rsidR="00D972C2" w:rsidRPr="00981620">
        <w:rPr>
          <w:sz w:val="24"/>
          <w:szCs w:val="24"/>
          <w:lang w:val="en-US"/>
        </w:rPr>
        <w:t>ews of the Gospel of Jesus; they considered them in th</w:t>
      </w:r>
      <w:r w:rsidR="000E7519" w:rsidRPr="00981620">
        <w:rPr>
          <w:sz w:val="24"/>
          <w:szCs w:val="24"/>
          <w:lang w:val="en-US"/>
        </w:rPr>
        <w:t>eir dignity as people with the S</w:t>
      </w:r>
      <w:r w:rsidR="00D972C2" w:rsidRPr="00981620">
        <w:rPr>
          <w:sz w:val="24"/>
          <w:szCs w:val="24"/>
          <w:lang w:val="en-US"/>
        </w:rPr>
        <w:t>ouls of children of God; they sided with them, treating them as brothe</w:t>
      </w:r>
      <w:r w:rsidR="000E7519" w:rsidRPr="00981620">
        <w:rPr>
          <w:sz w:val="24"/>
          <w:szCs w:val="24"/>
          <w:lang w:val="en-US"/>
        </w:rPr>
        <w:t>rs and defending them from the Violence and Greed of the European Invaders. The Local P</w:t>
      </w:r>
      <w:r w:rsidR="00D972C2" w:rsidRPr="00981620">
        <w:rPr>
          <w:sz w:val="24"/>
          <w:szCs w:val="24"/>
          <w:lang w:val="en-US"/>
        </w:rPr>
        <w:t xml:space="preserve">opulation embraced Christianity </w:t>
      </w:r>
      <w:r w:rsidR="000E7519" w:rsidRPr="00981620">
        <w:rPr>
          <w:sz w:val="24"/>
          <w:szCs w:val="24"/>
          <w:lang w:val="en-US"/>
        </w:rPr>
        <w:t>in</w:t>
      </w:r>
      <w:r w:rsidR="00D972C2" w:rsidRPr="00981620">
        <w:rPr>
          <w:sz w:val="24"/>
          <w:szCs w:val="24"/>
          <w:lang w:val="en-US"/>
        </w:rPr>
        <w:t xml:space="preserve"> masse</w:t>
      </w:r>
      <w:r w:rsidR="000E7519" w:rsidRPr="00981620">
        <w:rPr>
          <w:sz w:val="24"/>
          <w:szCs w:val="24"/>
          <w:lang w:val="en-US"/>
        </w:rPr>
        <w:t>s: Missionaries spread the New R</w:t>
      </w:r>
      <w:r w:rsidR="00D972C2" w:rsidRPr="00981620">
        <w:rPr>
          <w:sz w:val="24"/>
          <w:szCs w:val="24"/>
          <w:lang w:val="en-US"/>
        </w:rPr>
        <w:t>eligion everywhere and tried t</w:t>
      </w:r>
      <w:r w:rsidR="000E7519" w:rsidRPr="00981620">
        <w:rPr>
          <w:sz w:val="24"/>
          <w:szCs w:val="24"/>
          <w:lang w:val="en-US"/>
        </w:rPr>
        <w:t>o mitigate the rapacity of the Conquerors, who saw only the Land to exploit and the S</w:t>
      </w:r>
      <w:r w:rsidR="00D972C2" w:rsidRPr="00981620">
        <w:rPr>
          <w:sz w:val="24"/>
          <w:szCs w:val="24"/>
          <w:lang w:val="en-US"/>
        </w:rPr>
        <w:t>laves to use.</w:t>
      </w:r>
    </w:p>
    <w:p w14:paraId="39A6E1F2" w14:textId="252B1213" w:rsidR="00D972C2" w:rsidRPr="00981620" w:rsidRDefault="000E7519" w:rsidP="00D972C2">
      <w:pPr>
        <w:jc w:val="both"/>
        <w:rPr>
          <w:i/>
          <w:sz w:val="24"/>
          <w:szCs w:val="24"/>
          <w:lang w:val="en-US"/>
        </w:rPr>
      </w:pPr>
      <w:r w:rsidRPr="00981620">
        <w:rPr>
          <w:sz w:val="24"/>
          <w:szCs w:val="24"/>
          <w:lang w:val="en-US"/>
        </w:rPr>
        <w:t xml:space="preserve">   Juan Diego - the Peasant's name - wa</w:t>
      </w:r>
      <w:r w:rsidR="00D972C2" w:rsidRPr="00981620">
        <w:rPr>
          <w:sz w:val="24"/>
          <w:szCs w:val="24"/>
          <w:lang w:val="en-US"/>
        </w:rPr>
        <w:t>s walk</w:t>
      </w:r>
      <w:r w:rsidRPr="00981620">
        <w:rPr>
          <w:sz w:val="24"/>
          <w:szCs w:val="24"/>
          <w:lang w:val="en-US"/>
        </w:rPr>
        <w:t>ing along the path when he heard a M</w:t>
      </w:r>
      <w:r w:rsidR="009F6C38" w:rsidRPr="00981620">
        <w:rPr>
          <w:sz w:val="24"/>
          <w:szCs w:val="24"/>
          <w:lang w:val="en-US"/>
        </w:rPr>
        <w:t>elodious B</w:t>
      </w:r>
      <w:r w:rsidR="00D972C2" w:rsidRPr="00981620">
        <w:rPr>
          <w:sz w:val="24"/>
          <w:szCs w:val="24"/>
          <w:lang w:val="en-US"/>
        </w:rPr>
        <w:t xml:space="preserve">ird </w:t>
      </w:r>
      <w:r w:rsidR="009F6C38" w:rsidRPr="00981620">
        <w:rPr>
          <w:sz w:val="24"/>
          <w:szCs w:val="24"/>
          <w:lang w:val="en-US"/>
        </w:rPr>
        <w:t>singing. Then there wa</w:t>
      </w:r>
      <w:r w:rsidR="00D972C2" w:rsidRPr="00981620">
        <w:rPr>
          <w:sz w:val="24"/>
          <w:szCs w:val="24"/>
          <w:lang w:val="en-US"/>
        </w:rPr>
        <w:t>s</w:t>
      </w:r>
      <w:r w:rsidR="009F6C38" w:rsidRPr="00981620">
        <w:rPr>
          <w:sz w:val="24"/>
          <w:szCs w:val="24"/>
          <w:lang w:val="en-US"/>
        </w:rPr>
        <w:t xml:space="preserve"> Silence, and a Voice wa</w:t>
      </w:r>
      <w:r w:rsidR="00D972C2" w:rsidRPr="00981620">
        <w:rPr>
          <w:sz w:val="24"/>
          <w:szCs w:val="24"/>
          <w:lang w:val="en-US"/>
        </w:rPr>
        <w:t xml:space="preserve">s </w:t>
      </w:r>
      <w:r w:rsidR="00D972C2" w:rsidRPr="00981620">
        <w:rPr>
          <w:sz w:val="24"/>
          <w:szCs w:val="24"/>
          <w:lang w:val="en-US"/>
        </w:rPr>
        <w:t xml:space="preserve">heard: “My little Juan!” </w:t>
      </w:r>
      <w:r w:rsidR="009F6C38" w:rsidRPr="00981620">
        <w:rPr>
          <w:sz w:val="24"/>
          <w:szCs w:val="24"/>
          <w:lang w:val="en-US"/>
        </w:rPr>
        <w:t>With sweet joy Juan Diego climbed the Hill and discovered a Young G</w:t>
      </w:r>
      <w:r w:rsidR="00D972C2" w:rsidRPr="00981620">
        <w:rPr>
          <w:sz w:val="24"/>
          <w:szCs w:val="24"/>
          <w:lang w:val="en-US"/>
        </w:rPr>
        <w:t xml:space="preserve">irl standing there, dazzling with light. “I am </w:t>
      </w:r>
      <w:r w:rsidR="009F6C38" w:rsidRPr="00981620">
        <w:rPr>
          <w:sz w:val="24"/>
          <w:szCs w:val="24"/>
          <w:lang w:val="en-US"/>
        </w:rPr>
        <w:t>the Virgin Mary, Mother of the T</w:t>
      </w:r>
      <w:r w:rsidR="00D972C2" w:rsidRPr="00981620">
        <w:rPr>
          <w:sz w:val="24"/>
          <w:szCs w:val="24"/>
          <w:lang w:val="en-US"/>
        </w:rPr>
        <w:t>rue God through whom all lives. I desire</w:t>
      </w:r>
      <w:r w:rsidR="009F6C38" w:rsidRPr="00981620">
        <w:rPr>
          <w:sz w:val="24"/>
          <w:szCs w:val="24"/>
          <w:lang w:val="en-US"/>
        </w:rPr>
        <w:t xml:space="preserve"> that a small S</w:t>
      </w:r>
      <w:r w:rsidR="00D972C2" w:rsidRPr="00981620">
        <w:rPr>
          <w:sz w:val="24"/>
          <w:szCs w:val="24"/>
          <w:lang w:val="en-US"/>
        </w:rPr>
        <w:t xml:space="preserve">anctuary be built for me </w:t>
      </w:r>
      <w:r w:rsidR="009F6C38" w:rsidRPr="00981620">
        <w:rPr>
          <w:sz w:val="24"/>
          <w:szCs w:val="24"/>
          <w:lang w:val="en-US"/>
        </w:rPr>
        <w:t>in this place, to give men the M</w:t>
      </w:r>
      <w:r w:rsidR="00D972C2" w:rsidRPr="00981620">
        <w:rPr>
          <w:sz w:val="24"/>
          <w:szCs w:val="24"/>
          <w:lang w:val="en-US"/>
        </w:rPr>
        <w:t xml:space="preserve">ediation of </w:t>
      </w:r>
      <w:r w:rsidR="009F6C38" w:rsidRPr="00981620">
        <w:rPr>
          <w:sz w:val="24"/>
          <w:szCs w:val="24"/>
          <w:lang w:val="en-US"/>
        </w:rPr>
        <w:t>my love and my help. Go to the Bishop, be my M</w:t>
      </w:r>
      <w:r w:rsidR="00D972C2" w:rsidRPr="00981620">
        <w:rPr>
          <w:sz w:val="24"/>
          <w:szCs w:val="24"/>
          <w:lang w:val="en-US"/>
        </w:rPr>
        <w:t>e</w:t>
      </w:r>
      <w:r w:rsidR="009F6C38" w:rsidRPr="00981620">
        <w:rPr>
          <w:sz w:val="24"/>
          <w:szCs w:val="24"/>
          <w:lang w:val="en-US"/>
        </w:rPr>
        <w:t>ssenger to ask him to build that</w:t>
      </w:r>
      <w:r w:rsidR="00D972C2" w:rsidRPr="00981620">
        <w:rPr>
          <w:sz w:val="24"/>
          <w:szCs w:val="24"/>
          <w:lang w:val="en-US"/>
        </w:rPr>
        <w:t xml:space="preserve"> </w:t>
      </w:r>
      <w:r w:rsidR="009F6C38" w:rsidRPr="00981620">
        <w:rPr>
          <w:sz w:val="24"/>
          <w:szCs w:val="24"/>
          <w:lang w:val="en-US"/>
        </w:rPr>
        <w:t>Sanctuary here.” Poor Juan went to the B</w:t>
      </w:r>
      <w:r w:rsidR="00D972C2" w:rsidRPr="00981620">
        <w:rPr>
          <w:sz w:val="24"/>
          <w:szCs w:val="24"/>
          <w:lang w:val="en-US"/>
        </w:rPr>
        <w:t>i</w:t>
      </w:r>
      <w:r w:rsidR="009F6C38" w:rsidRPr="00981620">
        <w:rPr>
          <w:sz w:val="24"/>
          <w:szCs w:val="24"/>
          <w:lang w:val="en-US"/>
        </w:rPr>
        <w:t>shop. He wa</w:t>
      </w:r>
      <w:r w:rsidR="00D972C2" w:rsidRPr="00981620">
        <w:rPr>
          <w:sz w:val="24"/>
          <w:szCs w:val="24"/>
          <w:lang w:val="en-US"/>
        </w:rPr>
        <w:t>s kept waiting; but, with the stubborn pat</w:t>
      </w:r>
      <w:r w:rsidR="009F6C38" w:rsidRPr="00981620">
        <w:rPr>
          <w:sz w:val="24"/>
          <w:szCs w:val="24"/>
          <w:lang w:val="en-US"/>
        </w:rPr>
        <w:t>ie</w:t>
      </w:r>
      <w:r w:rsidR="00557BAF" w:rsidRPr="00981620">
        <w:rPr>
          <w:sz w:val="24"/>
          <w:szCs w:val="24"/>
          <w:lang w:val="en-US"/>
        </w:rPr>
        <w:t>nce of the humility</w:t>
      </w:r>
      <w:r w:rsidR="009F6C38" w:rsidRPr="00981620">
        <w:rPr>
          <w:sz w:val="24"/>
          <w:szCs w:val="24"/>
          <w:lang w:val="en-US"/>
        </w:rPr>
        <w:t>, he succeeded</w:t>
      </w:r>
      <w:r w:rsidR="00D972C2" w:rsidRPr="00981620">
        <w:rPr>
          <w:sz w:val="24"/>
          <w:szCs w:val="24"/>
          <w:lang w:val="en-US"/>
        </w:rPr>
        <w:t xml:space="preserve"> in being</w:t>
      </w:r>
      <w:r w:rsidR="00557BAF" w:rsidRPr="00981620">
        <w:rPr>
          <w:sz w:val="24"/>
          <w:szCs w:val="24"/>
          <w:lang w:val="en-US"/>
        </w:rPr>
        <w:t xml:space="preserve"> received. The response of the Bishop, Msgr. Zumarraga, wa</w:t>
      </w:r>
      <w:r w:rsidR="00D972C2" w:rsidRPr="00981620">
        <w:rPr>
          <w:sz w:val="24"/>
          <w:szCs w:val="24"/>
          <w:lang w:val="en-US"/>
        </w:rPr>
        <w:t>s not encouraging: “We mus</w:t>
      </w:r>
      <w:r w:rsidR="00557BAF" w:rsidRPr="00981620">
        <w:rPr>
          <w:sz w:val="24"/>
          <w:szCs w:val="24"/>
          <w:lang w:val="en-US"/>
        </w:rPr>
        <w:t>t come back another time. I would</w:t>
      </w:r>
      <w:r w:rsidR="00D972C2" w:rsidRPr="00981620">
        <w:rPr>
          <w:sz w:val="24"/>
          <w:szCs w:val="24"/>
          <w:lang w:val="en-US"/>
        </w:rPr>
        <w:t xml:space="preserve"> </w:t>
      </w:r>
      <w:r w:rsidR="00557BAF" w:rsidRPr="00981620">
        <w:rPr>
          <w:sz w:val="24"/>
          <w:szCs w:val="24"/>
          <w:lang w:val="en-US"/>
        </w:rPr>
        <w:t>think about all that.” In the E</w:t>
      </w:r>
      <w:r w:rsidR="00D972C2" w:rsidRPr="00981620">
        <w:rPr>
          <w:sz w:val="24"/>
          <w:szCs w:val="24"/>
          <w:lang w:val="en-US"/>
        </w:rPr>
        <w:t>vening, on</w:t>
      </w:r>
      <w:r w:rsidR="00F3768D" w:rsidRPr="00981620">
        <w:rPr>
          <w:noProof/>
          <w:lang w:val="en-GB" w:eastAsia="en-GB"/>
        </w:rPr>
        <w:drawing>
          <wp:inline distT="0" distB="0" distL="0" distR="0" wp14:anchorId="2FBEFCB8" wp14:editId="4CF1FD07">
            <wp:extent cx="2860040" cy="4880610"/>
            <wp:effectExtent l="0" t="0" r="0" b="0"/>
            <wp:docPr id="1005672813" name="Immagine 5" descr="Notre-Dame de Guadalupe | ๓เรร tคภєรร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re-Dame de Guadalupe | ๓เรร tคภєรร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4880610"/>
                    </a:xfrm>
                    <a:prstGeom prst="rect">
                      <a:avLst/>
                    </a:prstGeom>
                    <a:noFill/>
                    <a:ln>
                      <a:noFill/>
                    </a:ln>
                  </pic:spPr>
                </pic:pic>
              </a:graphicData>
            </a:graphic>
          </wp:inline>
        </w:drawing>
      </w:r>
      <w:r w:rsidR="00557BAF" w:rsidRPr="00981620">
        <w:rPr>
          <w:sz w:val="24"/>
          <w:szCs w:val="24"/>
          <w:lang w:val="en-US"/>
        </w:rPr>
        <w:t xml:space="preserve"> the way back, Juan met</w:t>
      </w:r>
      <w:r w:rsidR="00D972C2" w:rsidRPr="00981620">
        <w:rPr>
          <w:sz w:val="24"/>
          <w:szCs w:val="24"/>
          <w:lang w:val="en-US"/>
        </w:rPr>
        <w:t xml:space="preserve"> </w:t>
      </w:r>
      <w:r w:rsidR="00557BAF" w:rsidRPr="00981620">
        <w:rPr>
          <w:sz w:val="24"/>
          <w:szCs w:val="24"/>
          <w:lang w:val="en-US"/>
        </w:rPr>
        <w:t>the Beautiful Virgin who wa</w:t>
      </w:r>
      <w:r w:rsidR="00D972C2" w:rsidRPr="00981620">
        <w:rPr>
          <w:sz w:val="24"/>
          <w:szCs w:val="24"/>
          <w:lang w:val="en-US"/>
        </w:rPr>
        <w:t xml:space="preserve">s </w:t>
      </w:r>
      <w:r w:rsidR="00557BAF" w:rsidRPr="00981620">
        <w:rPr>
          <w:sz w:val="24"/>
          <w:szCs w:val="24"/>
          <w:lang w:val="en-US"/>
        </w:rPr>
        <w:t>waiting for him. He wa</w:t>
      </w:r>
      <w:r w:rsidR="00D972C2" w:rsidRPr="00981620">
        <w:rPr>
          <w:sz w:val="24"/>
          <w:szCs w:val="24"/>
          <w:lang w:val="en-US"/>
        </w:rPr>
        <w:t xml:space="preserve">s </w:t>
      </w:r>
      <w:r w:rsidR="00557BAF" w:rsidRPr="00981620">
        <w:rPr>
          <w:sz w:val="24"/>
          <w:szCs w:val="24"/>
          <w:lang w:val="en-US"/>
        </w:rPr>
        <w:t>discouraged: “The Bishop did</w:t>
      </w:r>
      <w:r w:rsidR="00D972C2" w:rsidRPr="00981620">
        <w:rPr>
          <w:sz w:val="24"/>
          <w:szCs w:val="24"/>
          <w:lang w:val="en-US"/>
        </w:rPr>
        <w:t xml:space="preserve"> not believe me. I am not up to </w:t>
      </w:r>
      <w:r w:rsidR="00D972C2" w:rsidRPr="00981620">
        <w:rPr>
          <w:sz w:val="24"/>
          <w:szCs w:val="24"/>
          <w:lang w:val="en-US"/>
        </w:rPr>
        <w:lastRenderedPageBreak/>
        <w:t>representing you: send someone more wor</w:t>
      </w:r>
      <w:r w:rsidR="00557BAF" w:rsidRPr="00981620">
        <w:rPr>
          <w:sz w:val="24"/>
          <w:szCs w:val="24"/>
          <w:lang w:val="en-US"/>
        </w:rPr>
        <w:t>thy than me.” But the Virgin had made her choice: he wa</w:t>
      </w:r>
      <w:r w:rsidR="00D972C2" w:rsidRPr="00981620">
        <w:rPr>
          <w:sz w:val="24"/>
          <w:szCs w:val="24"/>
          <w:lang w:val="en-US"/>
        </w:rPr>
        <w:t xml:space="preserve">s </w:t>
      </w:r>
      <w:r w:rsidR="00557BAF" w:rsidRPr="00981620">
        <w:rPr>
          <w:sz w:val="24"/>
          <w:szCs w:val="24"/>
          <w:lang w:val="en-US"/>
        </w:rPr>
        <w:t>to be her A</w:t>
      </w:r>
      <w:r w:rsidR="00D972C2" w:rsidRPr="00981620">
        <w:rPr>
          <w:sz w:val="24"/>
          <w:szCs w:val="24"/>
          <w:lang w:val="en-US"/>
        </w:rPr>
        <w:t>mbassador. “Among so many people</w:t>
      </w:r>
      <w:r w:rsidR="00557BAF" w:rsidRPr="00981620">
        <w:rPr>
          <w:sz w:val="24"/>
          <w:szCs w:val="24"/>
          <w:lang w:val="en-US"/>
        </w:rPr>
        <w:t>, I have chosen you: my Will wou</w:t>
      </w:r>
      <w:r w:rsidR="00D972C2" w:rsidRPr="00981620">
        <w:rPr>
          <w:sz w:val="24"/>
          <w:szCs w:val="24"/>
          <w:lang w:val="en-US"/>
        </w:rPr>
        <w:t>l</w:t>
      </w:r>
      <w:r w:rsidR="00557BAF" w:rsidRPr="00981620">
        <w:rPr>
          <w:sz w:val="24"/>
          <w:szCs w:val="24"/>
          <w:lang w:val="en-US"/>
        </w:rPr>
        <w:t>d</w:t>
      </w:r>
      <w:r w:rsidR="00D972C2" w:rsidRPr="00981620">
        <w:rPr>
          <w:sz w:val="24"/>
          <w:szCs w:val="24"/>
          <w:lang w:val="en-US"/>
        </w:rPr>
        <w:t xml:space="preserve"> be fulfilled through your undertaking, my son, you, the s</w:t>
      </w:r>
      <w:r w:rsidR="00557BAF" w:rsidRPr="00981620">
        <w:rPr>
          <w:sz w:val="24"/>
          <w:szCs w:val="24"/>
          <w:lang w:val="en-US"/>
        </w:rPr>
        <w:t>mallest. I order you to return Tomorrow Morning to the B</w:t>
      </w:r>
      <w:r w:rsidR="00D972C2" w:rsidRPr="00981620">
        <w:rPr>
          <w:sz w:val="24"/>
          <w:szCs w:val="24"/>
          <w:lang w:val="en-US"/>
        </w:rPr>
        <w:t>is</w:t>
      </w:r>
      <w:r w:rsidR="003605A5" w:rsidRPr="00981620">
        <w:rPr>
          <w:sz w:val="24"/>
          <w:szCs w:val="24"/>
          <w:lang w:val="en-US"/>
        </w:rPr>
        <w:t>hop and tell him again that it wa</w:t>
      </w:r>
      <w:r w:rsidR="00D972C2" w:rsidRPr="00981620">
        <w:rPr>
          <w:sz w:val="24"/>
          <w:szCs w:val="24"/>
          <w:lang w:val="en-US"/>
        </w:rPr>
        <w:t>s the Vir</w:t>
      </w:r>
      <w:r w:rsidR="003605A5" w:rsidRPr="00981620">
        <w:rPr>
          <w:sz w:val="24"/>
          <w:szCs w:val="24"/>
          <w:lang w:val="en-US"/>
        </w:rPr>
        <w:t>gin Mary, Mother of God, who had</w:t>
      </w:r>
      <w:r w:rsidR="00D972C2" w:rsidRPr="00981620">
        <w:rPr>
          <w:sz w:val="24"/>
          <w:szCs w:val="24"/>
          <w:lang w:val="en-US"/>
        </w:rPr>
        <w:t xml:space="preserve"> sent you.” Ear</w:t>
      </w:r>
      <w:r w:rsidR="003605A5" w:rsidRPr="00981620">
        <w:rPr>
          <w:sz w:val="24"/>
          <w:szCs w:val="24"/>
          <w:lang w:val="en-US"/>
        </w:rPr>
        <w:t>ly the next day, Juan Diego set off to see the B</w:t>
      </w:r>
      <w:r w:rsidR="00D972C2" w:rsidRPr="00981620">
        <w:rPr>
          <w:sz w:val="24"/>
          <w:szCs w:val="24"/>
          <w:lang w:val="en-US"/>
        </w:rPr>
        <w:t>isho</w:t>
      </w:r>
      <w:r w:rsidR="003605A5" w:rsidRPr="00981620">
        <w:rPr>
          <w:sz w:val="24"/>
          <w:szCs w:val="24"/>
          <w:lang w:val="en-US"/>
        </w:rPr>
        <w:t>p. He repeated</w:t>
      </w:r>
      <w:r w:rsidR="00D972C2" w:rsidRPr="00981620">
        <w:rPr>
          <w:sz w:val="24"/>
          <w:szCs w:val="24"/>
          <w:lang w:val="en-US"/>
        </w:rPr>
        <w:t xml:space="preserve"> the request of</w:t>
      </w:r>
      <w:r w:rsidR="003605A5" w:rsidRPr="00981620">
        <w:rPr>
          <w:sz w:val="24"/>
          <w:szCs w:val="24"/>
          <w:lang w:val="en-US"/>
        </w:rPr>
        <w:t xml:space="preserve"> the “Mother of the Savior” in Great Detail. But Bishop Zumarraga asked</w:t>
      </w:r>
      <w:r w:rsidR="00D972C2" w:rsidRPr="00981620">
        <w:rPr>
          <w:sz w:val="24"/>
          <w:szCs w:val="24"/>
          <w:lang w:val="en-US"/>
        </w:rPr>
        <w:t xml:space="preserve"> for a sig</w:t>
      </w:r>
      <w:r w:rsidR="003605A5" w:rsidRPr="00981620">
        <w:rPr>
          <w:sz w:val="24"/>
          <w:szCs w:val="24"/>
          <w:lang w:val="en-US"/>
        </w:rPr>
        <w:t>n. On the way back, the Virgin wa</w:t>
      </w:r>
      <w:r w:rsidR="00D972C2" w:rsidRPr="00981620">
        <w:rPr>
          <w:sz w:val="24"/>
          <w:szCs w:val="24"/>
          <w:lang w:val="en-US"/>
        </w:rPr>
        <w:t>s</w:t>
      </w:r>
      <w:r w:rsidR="003605A5" w:rsidRPr="00981620">
        <w:rPr>
          <w:sz w:val="24"/>
          <w:szCs w:val="24"/>
          <w:lang w:val="en-US"/>
        </w:rPr>
        <w:t xml:space="preserve"> there: “You would go Tomorrow to take to the </w:t>
      </w:r>
      <w:proofErr w:type="gramStart"/>
      <w:r w:rsidR="003605A5" w:rsidRPr="00981620">
        <w:rPr>
          <w:sz w:val="24"/>
          <w:szCs w:val="24"/>
          <w:lang w:val="en-US"/>
        </w:rPr>
        <w:t>Bishop</w:t>
      </w:r>
      <w:proofErr w:type="gramEnd"/>
      <w:r w:rsidR="003605A5" w:rsidRPr="00981620">
        <w:rPr>
          <w:sz w:val="24"/>
          <w:szCs w:val="24"/>
          <w:lang w:val="en-US"/>
        </w:rPr>
        <w:t xml:space="preserve"> the sign he asked</w:t>
      </w:r>
      <w:r w:rsidR="00D972C2" w:rsidRPr="00981620">
        <w:rPr>
          <w:sz w:val="24"/>
          <w:szCs w:val="24"/>
          <w:lang w:val="en-US"/>
        </w:rPr>
        <w:t xml:space="preserve"> so that he may believe.”</w:t>
      </w:r>
    </w:p>
    <w:p w14:paraId="5236DD3A" w14:textId="0D5474FC" w:rsidR="00D972C2" w:rsidRPr="00981620" w:rsidRDefault="00E826F9" w:rsidP="00D972C2">
      <w:pPr>
        <w:jc w:val="both"/>
        <w:rPr>
          <w:sz w:val="24"/>
          <w:szCs w:val="24"/>
          <w:lang w:val="en-US"/>
        </w:rPr>
      </w:pPr>
      <w:r w:rsidRPr="00981620">
        <w:rPr>
          <w:noProof/>
          <w:lang w:val="en-GB" w:eastAsia="en-GB"/>
        </w:rPr>
        <w:drawing>
          <wp:inline distT="0" distB="0" distL="0" distR="0" wp14:anchorId="7A84DBBE" wp14:editId="55EEFEEF">
            <wp:extent cx="3014980" cy="3846830"/>
            <wp:effectExtent l="0" t="0" r="0" b="1270"/>
            <wp:docPr id="1720304826" name="Immagine 6" descr="Men Saint Icons: St. Juan Diego Icon | Monast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 Saint Icons: St. Juan Diego Icon | Monastery Ic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980" cy="3846830"/>
                    </a:xfrm>
                    <a:prstGeom prst="rect">
                      <a:avLst/>
                    </a:prstGeom>
                    <a:noFill/>
                    <a:ln>
                      <a:noFill/>
                    </a:ln>
                  </pic:spPr>
                </pic:pic>
              </a:graphicData>
            </a:graphic>
          </wp:inline>
        </w:drawing>
      </w:r>
      <w:r w:rsidR="003605A5" w:rsidRPr="00981620">
        <w:rPr>
          <w:sz w:val="24"/>
          <w:szCs w:val="24"/>
          <w:lang w:val="en-US"/>
        </w:rPr>
        <w:t>Early the Next M</w:t>
      </w:r>
      <w:r w:rsidR="00D972C2" w:rsidRPr="00981620">
        <w:rPr>
          <w:sz w:val="24"/>
          <w:szCs w:val="24"/>
          <w:lang w:val="en-US"/>
        </w:rPr>
        <w:t>orni</w:t>
      </w:r>
      <w:r w:rsidR="003605A5" w:rsidRPr="00981620">
        <w:rPr>
          <w:sz w:val="24"/>
          <w:szCs w:val="24"/>
          <w:lang w:val="en-US"/>
        </w:rPr>
        <w:t>ng, the Peasant wa</w:t>
      </w:r>
      <w:r w:rsidR="00D972C2" w:rsidRPr="00981620">
        <w:rPr>
          <w:sz w:val="24"/>
          <w:szCs w:val="24"/>
          <w:lang w:val="en-US"/>
        </w:rPr>
        <w:t xml:space="preserve">s </w:t>
      </w:r>
      <w:r w:rsidR="003605A5" w:rsidRPr="00981620">
        <w:rPr>
          <w:sz w:val="24"/>
          <w:szCs w:val="24"/>
          <w:lang w:val="en-US"/>
        </w:rPr>
        <w:t>on his way, but not to the Bishop's palace. He wa</w:t>
      </w:r>
      <w:r w:rsidR="00D972C2" w:rsidRPr="00981620">
        <w:rPr>
          <w:sz w:val="24"/>
          <w:szCs w:val="24"/>
          <w:lang w:val="en-US"/>
        </w:rPr>
        <w:t>s</w:t>
      </w:r>
      <w:r w:rsidR="003605A5" w:rsidRPr="00981620">
        <w:rPr>
          <w:sz w:val="24"/>
          <w:szCs w:val="24"/>
          <w:lang w:val="en-US"/>
        </w:rPr>
        <w:t xml:space="preserve"> going to find a Priest for his uncle, who wa</w:t>
      </w:r>
      <w:r w:rsidR="00D972C2" w:rsidRPr="00981620">
        <w:rPr>
          <w:sz w:val="24"/>
          <w:szCs w:val="24"/>
          <w:lang w:val="en-US"/>
        </w:rPr>
        <w:t xml:space="preserve">s </w:t>
      </w:r>
      <w:r w:rsidR="003605A5" w:rsidRPr="00981620">
        <w:rPr>
          <w:sz w:val="24"/>
          <w:szCs w:val="24"/>
          <w:lang w:val="en-US"/>
        </w:rPr>
        <w:t>dying. He took</w:t>
      </w:r>
      <w:r w:rsidR="00D972C2" w:rsidRPr="00981620">
        <w:rPr>
          <w:sz w:val="24"/>
          <w:szCs w:val="24"/>
          <w:lang w:val="en-US"/>
        </w:rPr>
        <w:t xml:space="preserve"> another path to avo</w:t>
      </w:r>
      <w:r w:rsidR="003605A5" w:rsidRPr="00981620">
        <w:rPr>
          <w:sz w:val="24"/>
          <w:szCs w:val="24"/>
          <w:lang w:val="en-US"/>
        </w:rPr>
        <w:t>id meeting the Virgin. But she wa</w:t>
      </w:r>
      <w:r w:rsidR="00D972C2" w:rsidRPr="00981620">
        <w:rPr>
          <w:sz w:val="24"/>
          <w:szCs w:val="24"/>
          <w:lang w:val="en-US"/>
        </w:rPr>
        <w:t>s</w:t>
      </w:r>
      <w:r w:rsidR="000C4A91" w:rsidRPr="00981620">
        <w:rPr>
          <w:sz w:val="24"/>
          <w:szCs w:val="24"/>
          <w:lang w:val="en-US"/>
        </w:rPr>
        <w:t xml:space="preserve"> there: “What afflicts you wa</w:t>
      </w:r>
      <w:r w:rsidR="00D972C2" w:rsidRPr="00981620">
        <w:rPr>
          <w:sz w:val="24"/>
          <w:szCs w:val="24"/>
          <w:lang w:val="en-US"/>
        </w:rPr>
        <w:t>s nothing. I am your Mother, I protect you: do</w:t>
      </w:r>
      <w:r w:rsidR="000C4A91" w:rsidRPr="00981620">
        <w:rPr>
          <w:sz w:val="24"/>
          <w:szCs w:val="24"/>
          <w:lang w:val="en-US"/>
        </w:rPr>
        <w:t xml:space="preserve"> not let your Uncle's Illness afflict you, for he was not going to die: He wa</w:t>
      </w:r>
      <w:r w:rsidR="00D972C2" w:rsidRPr="00981620">
        <w:rPr>
          <w:sz w:val="24"/>
          <w:szCs w:val="24"/>
          <w:lang w:val="en-US"/>
        </w:rPr>
        <w:t>s</w:t>
      </w:r>
      <w:r w:rsidR="000C4A91" w:rsidRPr="00981620">
        <w:rPr>
          <w:sz w:val="24"/>
          <w:szCs w:val="24"/>
          <w:lang w:val="en-US"/>
        </w:rPr>
        <w:t xml:space="preserve"> already cured!” Then she ordered him to climb the H</w:t>
      </w:r>
      <w:r w:rsidR="00D972C2" w:rsidRPr="00981620">
        <w:rPr>
          <w:sz w:val="24"/>
          <w:szCs w:val="24"/>
          <w:lang w:val="en-US"/>
        </w:rPr>
        <w:t>ill of the fir</w:t>
      </w:r>
      <w:r w:rsidR="000C4A91" w:rsidRPr="00981620">
        <w:rPr>
          <w:sz w:val="24"/>
          <w:szCs w:val="24"/>
          <w:lang w:val="en-US"/>
        </w:rPr>
        <w:t xml:space="preserve">st encounter. Where there were Thistles and Thorns; Juan admired the Splendid Roses of Castile: he cut </w:t>
      </w:r>
      <w:r w:rsidR="00D972C2" w:rsidRPr="00981620">
        <w:rPr>
          <w:sz w:val="24"/>
          <w:szCs w:val="24"/>
          <w:lang w:val="en-US"/>
        </w:rPr>
        <w:t>them and pl</w:t>
      </w:r>
      <w:r w:rsidR="000C4A91" w:rsidRPr="00981620">
        <w:rPr>
          <w:sz w:val="24"/>
          <w:szCs w:val="24"/>
          <w:lang w:val="en-US"/>
        </w:rPr>
        <w:t>aced   them in his T</w:t>
      </w:r>
      <w:r w:rsidR="00D972C2" w:rsidRPr="00981620">
        <w:rPr>
          <w:sz w:val="24"/>
          <w:szCs w:val="24"/>
          <w:lang w:val="en-US"/>
        </w:rPr>
        <w:t>il</w:t>
      </w:r>
      <w:r w:rsidR="000C4A91" w:rsidRPr="00981620">
        <w:rPr>
          <w:sz w:val="24"/>
          <w:szCs w:val="24"/>
          <w:lang w:val="en-US"/>
        </w:rPr>
        <w:t>ma (cloak). The Virgin reassured</w:t>
      </w:r>
      <w:r w:rsidR="00083CFA" w:rsidRPr="00981620">
        <w:rPr>
          <w:sz w:val="24"/>
          <w:szCs w:val="24"/>
          <w:lang w:val="en-US"/>
        </w:rPr>
        <w:t xml:space="preserve"> him: “Tho</w:t>
      </w:r>
      <w:r w:rsidR="00D972C2" w:rsidRPr="00981620">
        <w:rPr>
          <w:sz w:val="24"/>
          <w:szCs w:val="24"/>
          <w:lang w:val="en-US"/>
        </w:rPr>
        <w:t>se fl</w:t>
      </w:r>
      <w:r w:rsidR="00083CFA" w:rsidRPr="00981620">
        <w:rPr>
          <w:sz w:val="24"/>
          <w:szCs w:val="24"/>
          <w:lang w:val="en-US"/>
        </w:rPr>
        <w:t xml:space="preserve">owers are the sign that you would take to the Bishop. </w:t>
      </w:r>
      <w:r w:rsidR="00083CFA" w:rsidRPr="00981620">
        <w:rPr>
          <w:sz w:val="24"/>
          <w:szCs w:val="24"/>
          <w:lang w:val="en-US"/>
        </w:rPr>
        <w:t>You would</w:t>
      </w:r>
      <w:r w:rsidR="00D972C2" w:rsidRPr="00981620">
        <w:rPr>
          <w:sz w:val="24"/>
          <w:szCs w:val="24"/>
          <w:lang w:val="en-US"/>
        </w:rPr>
        <w:t xml:space="preserve"> tell him from me that he must fulfill my desire</w:t>
      </w:r>
      <w:r w:rsidR="00083CFA" w:rsidRPr="00981620">
        <w:rPr>
          <w:sz w:val="24"/>
          <w:szCs w:val="24"/>
          <w:lang w:val="en-US"/>
        </w:rPr>
        <w:t>. Do not be afraid, you are my M</w:t>
      </w:r>
      <w:r w:rsidR="00D972C2" w:rsidRPr="00981620">
        <w:rPr>
          <w:sz w:val="24"/>
          <w:szCs w:val="24"/>
          <w:lang w:val="en-US"/>
        </w:rPr>
        <w:t>ess</w:t>
      </w:r>
      <w:r w:rsidR="00083CFA" w:rsidRPr="00981620">
        <w:rPr>
          <w:sz w:val="24"/>
          <w:szCs w:val="24"/>
          <w:lang w:val="en-US"/>
        </w:rPr>
        <w:t>enger!” “Little” Juan Diego went to the B</w:t>
      </w:r>
      <w:r w:rsidR="00D972C2" w:rsidRPr="00981620">
        <w:rPr>
          <w:sz w:val="24"/>
          <w:szCs w:val="24"/>
          <w:lang w:val="en-US"/>
        </w:rPr>
        <w:t>isho</w:t>
      </w:r>
      <w:r w:rsidR="00083CFA" w:rsidRPr="00981620">
        <w:rPr>
          <w:sz w:val="24"/>
          <w:szCs w:val="24"/>
          <w:lang w:val="en-US"/>
        </w:rPr>
        <w:t>p. The G</w:t>
      </w:r>
      <w:r w:rsidR="00D972C2" w:rsidRPr="00981620">
        <w:rPr>
          <w:sz w:val="24"/>
          <w:szCs w:val="24"/>
          <w:lang w:val="en-US"/>
        </w:rPr>
        <w:t xml:space="preserve">uards made him wait and wanted to </w:t>
      </w:r>
      <w:r w:rsidR="00083CFA" w:rsidRPr="00981620">
        <w:rPr>
          <w:sz w:val="24"/>
          <w:szCs w:val="24"/>
          <w:lang w:val="en-US"/>
        </w:rPr>
        <w:t>see what he was wearing in his T</w:t>
      </w:r>
      <w:r w:rsidR="00D972C2" w:rsidRPr="00981620">
        <w:rPr>
          <w:sz w:val="24"/>
          <w:szCs w:val="24"/>
          <w:lang w:val="en-US"/>
        </w:rPr>
        <w:t>ilma. Fi</w:t>
      </w:r>
      <w:r w:rsidR="00083CFA" w:rsidRPr="00981620">
        <w:rPr>
          <w:sz w:val="24"/>
          <w:szCs w:val="24"/>
          <w:lang w:val="en-US"/>
        </w:rPr>
        <w:t>nally, he was brought into the P</w:t>
      </w:r>
      <w:r w:rsidR="00D972C2" w:rsidRPr="00981620">
        <w:rPr>
          <w:sz w:val="24"/>
          <w:szCs w:val="24"/>
          <w:lang w:val="en-US"/>
        </w:rPr>
        <w:t>rel</w:t>
      </w:r>
      <w:r w:rsidR="00083CFA" w:rsidRPr="00981620">
        <w:rPr>
          <w:sz w:val="24"/>
          <w:szCs w:val="24"/>
          <w:lang w:val="en-US"/>
        </w:rPr>
        <w:t>ate's presence: "My Lord, this wa</w:t>
      </w:r>
      <w:r w:rsidR="00D972C2" w:rsidRPr="00981620">
        <w:rPr>
          <w:sz w:val="24"/>
          <w:szCs w:val="24"/>
          <w:lang w:val="en-US"/>
        </w:rPr>
        <w:t>s the sign that the Virgin has giv</w:t>
      </w:r>
      <w:r w:rsidR="00083CFA" w:rsidRPr="00981620">
        <w:rPr>
          <w:sz w:val="24"/>
          <w:szCs w:val="24"/>
          <w:lang w:val="en-US"/>
        </w:rPr>
        <w:t>en me, so that you may build a Church wherever she asked." He opened his Tilma: the R</w:t>
      </w:r>
      <w:r w:rsidR="00D972C2" w:rsidRPr="00981620">
        <w:rPr>
          <w:sz w:val="24"/>
          <w:szCs w:val="24"/>
          <w:lang w:val="en-US"/>
        </w:rPr>
        <w:t>oses of</w:t>
      </w:r>
      <w:r w:rsidR="00083CFA" w:rsidRPr="00981620">
        <w:rPr>
          <w:sz w:val="24"/>
          <w:szCs w:val="24"/>
          <w:lang w:val="en-US"/>
        </w:rPr>
        <w:t xml:space="preserve"> Castile fell from it and "the I</w:t>
      </w:r>
      <w:r w:rsidR="00D972C2" w:rsidRPr="00981620">
        <w:rPr>
          <w:sz w:val="24"/>
          <w:szCs w:val="24"/>
          <w:lang w:val="en-US"/>
        </w:rPr>
        <w:t xml:space="preserve">mage of the Venerable Virgin Mary, </w:t>
      </w:r>
      <w:r w:rsidR="00083CFA" w:rsidRPr="00981620">
        <w:rPr>
          <w:sz w:val="24"/>
          <w:szCs w:val="24"/>
          <w:lang w:val="en-US"/>
        </w:rPr>
        <w:t>Mother of God, appeared on the Mantle." Speechless with Admiration, the T</w:t>
      </w:r>
      <w:r w:rsidR="006E66DC" w:rsidRPr="00981620">
        <w:rPr>
          <w:sz w:val="24"/>
          <w:szCs w:val="24"/>
          <w:lang w:val="en-US"/>
        </w:rPr>
        <w:t>earful B</w:t>
      </w:r>
      <w:r w:rsidR="00D972C2" w:rsidRPr="00981620">
        <w:rPr>
          <w:sz w:val="24"/>
          <w:szCs w:val="24"/>
          <w:lang w:val="en-US"/>
        </w:rPr>
        <w:t>ishop knelt down, asked forgiveness for</w:t>
      </w:r>
      <w:r w:rsidR="006E66DC" w:rsidRPr="00981620">
        <w:rPr>
          <w:sz w:val="24"/>
          <w:szCs w:val="24"/>
          <w:lang w:val="en-US"/>
        </w:rPr>
        <w:t xml:space="preserve"> his disbelief, and placed the Holy Image in his O</w:t>
      </w:r>
      <w:r w:rsidR="00D972C2" w:rsidRPr="00981620">
        <w:rPr>
          <w:sz w:val="24"/>
          <w:szCs w:val="24"/>
          <w:lang w:val="en-US"/>
        </w:rPr>
        <w:t>ratory.</w:t>
      </w:r>
    </w:p>
    <w:p w14:paraId="1DD1CB85" w14:textId="02B4F867" w:rsidR="00D972C2" w:rsidRPr="00981620" w:rsidRDefault="006E66DC" w:rsidP="00D972C2">
      <w:pPr>
        <w:jc w:val="both"/>
        <w:rPr>
          <w:sz w:val="24"/>
          <w:szCs w:val="24"/>
          <w:lang w:val="en-US"/>
        </w:rPr>
      </w:pPr>
      <w:r w:rsidRPr="00981620">
        <w:rPr>
          <w:sz w:val="24"/>
          <w:szCs w:val="24"/>
          <w:lang w:val="en-US"/>
        </w:rPr>
        <w:t>The Chapel was built on the Designated Site. The I</w:t>
      </w:r>
      <w:r w:rsidR="00D972C2" w:rsidRPr="00981620">
        <w:rPr>
          <w:sz w:val="24"/>
          <w:szCs w:val="24"/>
          <w:lang w:val="en-US"/>
        </w:rPr>
        <w:t>mage of the Venerable Mother of God, Virgin of Guadalupe</w:t>
      </w:r>
      <w:r w:rsidRPr="00981620">
        <w:rPr>
          <w:sz w:val="24"/>
          <w:szCs w:val="24"/>
          <w:lang w:val="en-US"/>
        </w:rPr>
        <w:t>, was transferred there with a Solemn P</w:t>
      </w:r>
      <w:r w:rsidR="00D972C2" w:rsidRPr="00981620">
        <w:rPr>
          <w:sz w:val="24"/>
          <w:szCs w:val="24"/>
          <w:lang w:val="en-US"/>
        </w:rPr>
        <w:t>rocession. Countless crowds</w:t>
      </w:r>
      <w:r w:rsidRPr="00981620">
        <w:rPr>
          <w:sz w:val="24"/>
          <w:szCs w:val="24"/>
          <w:lang w:val="en-US"/>
        </w:rPr>
        <w:t xml:space="preserve"> immediately came to visit the Heavenly Image of the Mother of Mercies: An I</w:t>
      </w:r>
      <w:r w:rsidR="00D972C2" w:rsidRPr="00981620">
        <w:rPr>
          <w:sz w:val="24"/>
          <w:szCs w:val="24"/>
          <w:lang w:val="en-US"/>
        </w:rPr>
        <w:t>m</w:t>
      </w:r>
      <w:r w:rsidRPr="00981620">
        <w:rPr>
          <w:sz w:val="24"/>
          <w:szCs w:val="24"/>
          <w:lang w:val="en-US"/>
        </w:rPr>
        <w:t>mense P</w:t>
      </w:r>
      <w:r w:rsidR="00D972C2" w:rsidRPr="00981620">
        <w:rPr>
          <w:sz w:val="24"/>
          <w:szCs w:val="24"/>
          <w:lang w:val="en-US"/>
        </w:rPr>
        <w:t>ilgrimage that has never stopped since, growing with each passing year.</w:t>
      </w:r>
    </w:p>
    <w:p w14:paraId="147971CE" w14:textId="0DC0A085" w:rsidR="00D972C2" w:rsidRPr="00981620" w:rsidRDefault="006E66DC" w:rsidP="00D972C2">
      <w:pPr>
        <w:jc w:val="both"/>
        <w:rPr>
          <w:i/>
          <w:sz w:val="24"/>
          <w:szCs w:val="24"/>
          <w:lang w:val="en-US"/>
        </w:rPr>
      </w:pPr>
      <w:r w:rsidRPr="00981620">
        <w:rPr>
          <w:sz w:val="24"/>
          <w:szCs w:val="24"/>
          <w:lang w:val="en-US"/>
        </w:rPr>
        <w:t>The Venerated I</w:t>
      </w:r>
      <w:r w:rsidR="005F7FFE" w:rsidRPr="00981620">
        <w:rPr>
          <w:sz w:val="24"/>
          <w:szCs w:val="24"/>
          <w:lang w:val="en-US"/>
        </w:rPr>
        <w:t>mage has been the</w:t>
      </w:r>
      <w:r w:rsidRPr="00981620">
        <w:rPr>
          <w:sz w:val="24"/>
          <w:szCs w:val="24"/>
          <w:lang w:val="en-US"/>
        </w:rPr>
        <w:t xml:space="preserve"> subject of ever more In-Depth Scientific Studies, which confirm the Mystery of C</w:t>
      </w:r>
      <w:r w:rsidR="00900CBC" w:rsidRPr="00981620">
        <w:rPr>
          <w:sz w:val="24"/>
          <w:szCs w:val="24"/>
          <w:lang w:val="en-US"/>
        </w:rPr>
        <w:t>elestial Intervention in that P</w:t>
      </w:r>
      <w:r w:rsidR="005F7FFE" w:rsidRPr="00981620">
        <w:rPr>
          <w:sz w:val="24"/>
          <w:szCs w:val="24"/>
          <w:lang w:val="en-US"/>
        </w:rPr>
        <w:t>ortrait. Thus, no trace of pigmen</w:t>
      </w:r>
      <w:r w:rsidR="00900CBC" w:rsidRPr="00981620">
        <w:rPr>
          <w:sz w:val="24"/>
          <w:szCs w:val="24"/>
          <w:lang w:val="en-US"/>
        </w:rPr>
        <w:t>t wa</w:t>
      </w:r>
      <w:r w:rsidR="005F7FFE" w:rsidRPr="00981620">
        <w:rPr>
          <w:sz w:val="24"/>
          <w:szCs w:val="24"/>
          <w:lang w:val="en-US"/>
        </w:rPr>
        <w:t xml:space="preserve">s </w:t>
      </w:r>
      <w:r w:rsidR="00900CBC" w:rsidRPr="00981620">
        <w:rPr>
          <w:sz w:val="24"/>
          <w:szCs w:val="24"/>
          <w:lang w:val="en-US"/>
        </w:rPr>
        <w:t>found in the Study of its Colors; the very Rustic Textile S</w:t>
      </w:r>
      <w:r w:rsidR="005F7FFE" w:rsidRPr="00981620">
        <w:rPr>
          <w:sz w:val="24"/>
          <w:szCs w:val="24"/>
          <w:lang w:val="en-US"/>
        </w:rPr>
        <w:t>upport, which was expected to deteriorate in about twenty y</w:t>
      </w:r>
      <w:r w:rsidR="00900CBC" w:rsidRPr="00981620">
        <w:rPr>
          <w:sz w:val="24"/>
          <w:szCs w:val="24"/>
          <w:lang w:val="en-US"/>
        </w:rPr>
        <w:t>ears, has resisted for several Centuries; the Ophthalmological Examination reveals an I</w:t>
      </w:r>
      <w:r w:rsidR="005F7FFE" w:rsidRPr="00981620">
        <w:rPr>
          <w:sz w:val="24"/>
          <w:szCs w:val="24"/>
          <w:lang w:val="en-US"/>
        </w:rPr>
        <w:t>mage at the bottom of the eyes and we see human figures that reproduce the s</w:t>
      </w:r>
      <w:r w:rsidR="00900CBC" w:rsidRPr="00981620">
        <w:rPr>
          <w:sz w:val="24"/>
          <w:szCs w:val="24"/>
          <w:lang w:val="en-US"/>
        </w:rPr>
        <w:t xml:space="preserve">cene of Juan Diego opening his </w:t>
      </w:r>
      <w:r w:rsidR="00981620">
        <w:rPr>
          <w:noProof/>
          <w:lang w:val="en-GB" w:eastAsia="en-GB"/>
        </w:rPr>
        <w:drawing>
          <wp:inline distT="0" distB="0" distL="0" distR="0" wp14:anchorId="31DABEDF" wp14:editId="1F7DFF04">
            <wp:extent cx="3014980" cy="2010410"/>
            <wp:effectExtent l="0" t="0" r="0" b="8890"/>
            <wp:docPr id="1775154814" name="Immagine 7" descr="Visiter la Basilique Notre-Dame-de-Guadalupe à Mexico : billets, prix,  hor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iter la Basilique Notre-Dame-de-Guadalupe à Mexico : billets, prix,  horai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980" cy="2010410"/>
                    </a:xfrm>
                    <a:prstGeom prst="rect">
                      <a:avLst/>
                    </a:prstGeom>
                    <a:noFill/>
                    <a:ln>
                      <a:noFill/>
                    </a:ln>
                  </pic:spPr>
                </pic:pic>
              </a:graphicData>
            </a:graphic>
          </wp:inline>
        </w:drawing>
      </w:r>
      <w:r w:rsidR="00900CBC" w:rsidRPr="00981620">
        <w:rPr>
          <w:sz w:val="24"/>
          <w:szCs w:val="24"/>
          <w:lang w:val="en-US"/>
        </w:rPr>
        <w:t>Tilma before the Bishop; moreover, the Venerated I</w:t>
      </w:r>
      <w:r w:rsidR="005F7FFE" w:rsidRPr="00981620">
        <w:rPr>
          <w:sz w:val="24"/>
          <w:szCs w:val="24"/>
          <w:lang w:val="en-US"/>
        </w:rPr>
        <w:t>mage has remained intact even after several accidents, including several real attacks. To venerat</w:t>
      </w:r>
      <w:r w:rsidR="00900CBC" w:rsidRPr="00981620">
        <w:rPr>
          <w:sz w:val="24"/>
          <w:szCs w:val="24"/>
          <w:lang w:val="en-US"/>
        </w:rPr>
        <w:t xml:space="preserve">e the Holy Mother of God, the </w:t>
      </w:r>
      <w:r w:rsidR="00900CBC" w:rsidRPr="00981620">
        <w:rPr>
          <w:sz w:val="24"/>
          <w:szCs w:val="24"/>
          <w:lang w:val="en-US"/>
        </w:rPr>
        <w:lastRenderedPageBreak/>
        <w:t>“</w:t>
      </w:r>
      <w:proofErr w:type="spellStart"/>
      <w:r w:rsidR="00900CBC" w:rsidRPr="00981620">
        <w:rPr>
          <w:sz w:val="24"/>
          <w:szCs w:val="24"/>
          <w:lang w:val="en-US"/>
        </w:rPr>
        <w:t>M</w:t>
      </w:r>
      <w:r w:rsidR="005F7FFE" w:rsidRPr="00981620">
        <w:rPr>
          <w:sz w:val="24"/>
          <w:szCs w:val="24"/>
          <w:lang w:val="en-US"/>
        </w:rPr>
        <w:t>orenita</w:t>
      </w:r>
      <w:proofErr w:type="spellEnd"/>
      <w:r w:rsidR="005F7FFE" w:rsidRPr="00981620">
        <w:rPr>
          <w:sz w:val="24"/>
          <w:szCs w:val="24"/>
          <w:lang w:val="en-US"/>
        </w:rPr>
        <w:t xml:space="preserve"> Virgen de Guadalupe”, </w:t>
      </w:r>
      <w:r w:rsidR="00D00545" w:rsidRPr="00981620">
        <w:rPr>
          <w:sz w:val="24"/>
          <w:szCs w:val="24"/>
          <w:lang w:val="en-US"/>
        </w:rPr>
        <w:t>The S</w:t>
      </w:r>
      <w:r w:rsidR="007F1AEB" w:rsidRPr="00981620">
        <w:rPr>
          <w:sz w:val="24"/>
          <w:szCs w:val="24"/>
          <w:lang w:val="en-US"/>
        </w:rPr>
        <w:t>anctuary had</w:t>
      </w:r>
      <w:r w:rsidR="00D972C2" w:rsidRPr="00981620">
        <w:rPr>
          <w:sz w:val="24"/>
          <w:szCs w:val="24"/>
          <w:lang w:val="en-US"/>
        </w:rPr>
        <w:t xml:space="preserve"> been rebuilt several times; the last, even larger, was </w:t>
      </w:r>
      <w:r w:rsidR="007F1AEB" w:rsidRPr="00981620">
        <w:rPr>
          <w:sz w:val="24"/>
          <w:szCs w:val="24"/>
          <w:lang w:val="en-US"/>
        </w:rPr>
        <w:t>completed in 1974. Millions of P</w:t>
      </w:r>
      <w:r w:rsidR="00D972C2" w:rsidRPr="00981620">
        <w:rPr>
          <w:sz w:val="24"/>
          <w:szCs w:val="24"/>
          <w:lang w:val="en-US"/>
        </w:rPr>
        <w:t>ilgrims (about ten million a year), coming from all over Americ</w:t>
      </w:r>
      <w:r w:rsidR="007F1AEB" w:rsidRPr="00981620">
        <w:rPr>
          <w:sz w:val="24"/>
          <w:szCs w:val="24"/>
          <w:lang w:val="en-US"/>
        </w:rPr>
        <w:t>a, go there every year, with a Simple and Fervent Faith. The H</w:t>
      </w:r>
      <w:r w:rsidR="00D972C2" w:rsidRPr="00981620">
        <w:rPr>
          <w:sz w:val="24"/>
          <w:szCs w:val="24"/>
          <w:lang w:val="en-US"/>
        </w:rPr>
        <w:t>oly Pope John Paul II went there four times. On his first visit, in 1979, he proclaimed, addres</w:t>
      </w:r>
      <w:r w:rsidR="007F1AEB" w:rsidRPr="00981620">
        <w:rPr>
          <w:sz w:val="24"/>
          <w:szCs w:val="24"/>
          <w:lang w:val="en-US"/>
        </w:rPr>
        <w:t>sing the Virgin: “The Pope felt, in the I</w:t>
      </w:r>
      <w:r w:rsidR="00D972C2" w:rsidRPr="00981620">
        <w:rPr>
          <w:sz w:val="24"/>
          <w:szCs w:val="24"/>
          <w:lang w:val="en-US"/>
        </w:rPr>
        <w:t>ntimacy of his heart, what specia</w:t>
      </w:r>
      <w:r w:rsidR="007F1AEB" w:rsidRPr="00981620">
        <w:rPr>
          <w:sz w:val="24"/>
          <w:szCs w:val="24"/>
          <w:lang w:val="en-US"/>
        </w:rPr>
        <w:t>l bonds unite you, Mary, to these people and these people to you; these</w:t>
      </w:r>
      <w:r w:rsidR="00D972C2" w:rsidRPr="00981620">
        <w:rPr>
          <w:sz w:val="24"/>
          <w:szCs w:val="24"/>
          <w:lang w:val="en-US"/>
        </w:rPr>
        <w:t xml:space="preserve"> people, who affectionat</w:t>
      </w:r>
      <w:r w:rsidR="007F1AEB" w:rsidRPr="00981620">
        <w:rPr>
          <w:sz w:val="24"/>
          <w:szCs w:val="24"/>
          <w:lang w:val="en-US"/>
        </w:rPr>
        <w:t xml:space="preserve">ely call you “La </w:t>
      </w:r>
      <w:proofErr w:type="spellStart"/>
      <w:r w:rsidR="007F1AEB" w:rsidRPr="00981620">
        <w:rPr>
          <w:sz w:val="24"/>
          <w:szCs w:val="24"/>
          <w:lang w:val="en-US"/>
        </w:rPr>
        <w:t>Morenita</w:t>
      </w:r>
      <w:proofErr w:type="spellEnd"/>
      <w:r w:rsidR="007F1AEB" w:rsidRPr="00981620">
        <w:rPr>
          <w:sz w:val="24"/>
          <w:szCs w:val="24"/>
          <w:lang w:val="en-US"/>
        </w:rPr>
        <w:t>”. These</w:t>
      </w:r>
      <w:r w:rsidR="00D972C2" w:rsidRPr="00981620">
        <w:rPr>
          <w:sz w:val="24"/>
          <w:szCs w:val="24"/>
          <w:lang w:val="en-US"/>
        </w:rPr>
        <w:t xml:space="preserve"> </w:t>
      </w:r>
      <w:r w:rsidR="007F1AEB" w:rsidRPr="00981620">
        <w:rPr>
          <w:sz w:val="24"/>
          <w:szCs w:val="24"/>
          <w:lang w:val="en-US"/>
        </w:rPr>
        <w:t>people and, by reflex, that Whole Immense Continent, lives its Spiritual Unity in relation to your M</w:t>
      </w:r>
      <w:r w:rsidR="00D972C2" w:rsidRPr="00981620">
        <w:rPr>
          <w:sz w:val="24"/>
          <w:szCs w:val="24"/>
          <w:lang w:val="en-US"/>
        </w:rPr>
        <w:t>otherhood: you ar</w:t>
      </w:r>
      <w:r w:rsidR="00DE00CA" w:rsidRPr="00981620">
        <w:rPr>
          <w:sz w:val="24"/>
          <w:szCs w:val="24"/>
          <w:lang w:val="en-US"/>
        </w:rPr>
        <w:t>e a Mother who, with her Love, Creates, Preserves and Strengthens the U</w:t>
      </w:r>
      <w:r w:rsidR="00D972C2" w:rsidRPr="00981620">
        <w:rPr>
          <w:sz w:val="24"/>
          <w:szCs w:val="24"/>
          <w:lang w:val="en-US"/>
        </w:rPr>
        <w:t>nity among her children.” The Latin American Pope</w:t>
      </w:r>
      <w:r w:rsidR="00DE00CA" w:rsidRPr="00981620">
        <w:rPr>
          <w:sz w:val="24"/>
          <w:szCs w:val="24"/>
          <w:lang w:val="en-US"/>
        </w:rPr>
        <w:t xml:space="preserve"> Francis, in the great Mexican Shrine, in 2016 exhorted: “The M</w:t>
      </w:r>
      <w:r w:rsidR="00D972C2" w:rsidRPr="00981620">
        <w:rPr>
          <w:sz w:val="24"/>
          <w:szCs w:val="24"/>
          <w:lang w:val="en-US"/>
        </w:rPr>
        <w:t xml:space="preserve">ystery of Guadalupe is to venerate the Mother and to hear in our ears: “Am I not here as your Mother?” And these words must be remembered, listened to, introduced into one’s own heart, in all the moments of life, in the difficult moments, and the happy moments of </w:t>
      </w:r>
      <w:r w:rsidR="00DE00CA" w:rsidRPr="00981620">
        <w:rPr>
          <w:sz w:val="24"/>
          <w:szCs w:val="24"/>
          <w:lang w:val="en-US"/>
        </w:rPr>
        <w:t>life, and</w:t>
      </w:r>
      <w:r w:rsidR="00D972C2" w:rsidRPr="00981620">
        <w:rPr>
          <w:sz w:val="24"/>
          <w:szCs w:val="24"/>
          <w:lang w:val="en-US"/>
        </w:rPr>
        <w:t xml:space="preserve"> at every moment. “Do not be afraid, am I not here myself, your </w:t>
      </w:r>
      <w:proofErr w:type="gramStart"/>
      <w:r w:rsidR="00D972C2" w:rsidRPr="00981620">
        <w:rPr>
          <w:sz w:val="24"/>
          <w:szCs w:val="24"/>
          <w:lang w:val="en-US"/>
        </w:rPr>
        <w:t>Mother</w:t>
      </w:r>
      <w:proofErr w:type="gramEnd"/>
      <w:r w:rsidR="00D972C2" w:rsidRPr="00981620">
        <w:rPr>
          <w:sz w:val="24"/>
          <w:szCs w:val="24"/>
          <w:lang w:val="en-US"/>
        </w:rPr>
        <w:t>?”</w:t>
      </w:r>
    </w:p>
    <w:p w14:paraId="120FA010" w14:textId="486E3E04" w:rsidR="00D972C2" w:rsidRPr="00981620" w:rsidRDefault="00E826F9" w:rsidP="00D972C2">
      <w:pPr>
        <w:jc w:val="both"/>
        <w:rPr>
          <w:sz w:val="24"/>
          <w:szCs w:val="24"/>
          <w:lang w:val="en-US"/>
        </w:rPr>
      </w:pPr>
      <w:r w:rsidRPr="00981620">
        <w:rPr>
          <w:noProof/>
          <w:lang w:val="en-GB" w:eastAsia="en-GB"/>
        </w:rPr>
        <w:drawing>
          <wp:inline distT="0" distB="0" distL="0" distR="0" wp14:anchorId="1763457C" wp14:editId="566D5A7F">
            <wp:extent cx="3014980" cy="1816100"/>
            <wp:effectExtent l="0" t="0" r="0" b="0"/>
            <wp:docPr id="1928822248" name="Immagine 8" descr="Notre-Dame de Guadalupe, l'âme du Me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Dame de Guadalupe, l'âme du Mexiq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980" cy="1816100"/>
                    </a:xfrm>
                    <a:prstGeom prst="rect">
                      <a:avLst/>
                    </a:prstGeom>
                    <a:noFill/>
                    <a:ln>
                      <a:noFill/>
                    </a:ln>
                  </pic:spPr>
                </pic:pic>
              </a:graphicData>
            </a:graphic>
          </wp:inline>
        </w:drawing>
      </w:r>
      <w:r w:rsidR="00D972C2" w:rsidRPr="00981620">
        <w:rPr>
          <w:sz w:val="24"/>
          <w:szCs w:val="24"/>
          <w:lang w:val="en-US"/>
        </w:rPr>
        <w:t>Our Lady of Guadalupe has been and remains a powerful means of proclaiming the Gos</w:t>
      </w:r>
      <w:r w:rsidR="00DE00CA" w:rsidRPr="00981620">
        <w:rPr>
          <w:sz w:val="24"/>
          <w:szCs w:val="24"/>
          <w:lang w:val="en-US"/>
        </w:rPr>
        <w:t>pel. Her appearance as a young Indigenous W</w:t>
      </w:r>
      <w:r w:rsidR="00D972C2" w:rsidRPr="00981620">
        <w:rPr>
          <w:sz w:val="24"/>
          <w:szCs w:val="24"/>
          <w:lang w:val="en-US"/>
        </w:rPr>
        <w:t>oman, weari</w:t>
      </w:r>
      <w:r w:rsidR="00D00545" w:rsidRPr="00981620">
        <w:rPr>
          <w:sz w:val="24"/>
          <w:szCs w:val="24"/>
          <w:lang w:val="en-US"/>
        </w:rPr>
        <w:t>ng clothing that reflected the Local C</w:t>
      </w:r>
      <w:r w:rsidR="00D972C2" w:rsidRPr="00981620">
        <w:rPr>
          <w:sz w:val="24"/>
          <w:szCs w:val="24"/>
          <w:lang w:val="en-US"/>
        </w:rPr>
        <w:t>ul</w:t>
      </w:r>
      <w:r w:rsidR="00D00545" w:rsidRPr="00981620">
        <w:rPr>
          <w:sz w:val="24"/>
          <w:szCs w:val="24"/>
          <w:lang w:val="en-US"/>
        </w:rPr>
        <w:t>ture, had a profound impact on E</w:t>
      </w:r>
      <w:r w:rsidR="00D972C2" w:rsidRPr="00981620">
        <w:rPr>
          <w:sz w:val="24"/>
          <w:szCs w:val="24"/>
          <w:lang w:val="en-US"/>
        </w:rPr>
        <w:t>vangelization in Latin America. “The Virgin of</w:t>
      </w:r>
      <w:r w:rsidR="00D00545" w:rsidRPr="00981620">
        <w:rPr>
          <w:sz w:val="24"/>
          <w:szCs w:val="24"/>
          <w:lang w:val="en-US"/>
        </w:rPr>
        <w:t xml:space="preserve"> Guadalupe is venerated as the Patroness and Queen of all Spanish-Speaking Peoples and the American Continent. Her Image has become a Symbol of Unity and Identity for the Latin American F</w:t>
      </w:r>
      <w:r w:rsidR="00D972C2" w:rsidRPr="00981620">
        <w:rPr>
          <w:sz w:val="24"/>
          <w:szCs w:val="24"/>
          <w:lang w:val="en-US"/>
        </w:rPr>
        <w:t>ai</w:t>
      </w:r>
      <w:r w:rsidR="00D00545" w:rsidRPr="00981620">
        <w:rPr>
          <w:sz w:val="24"/>
          <w:szCs w:val="24"/>
          <w:lang w:val="en-US"/>
        </w:rPr>
        <w:t>thful, reflecting a message of Love, Compassion, and H</w:t>
      </w:r>
      <w:r w:rsidR="00D972C2" w:rsidRPr="00981620">
        <w:rPr>
          <w:sz w:val="24"/>
          <w:szCs w:val="24"/>
          <w:lang w:val="en-US"/>
        </w:rPr>
        <w:t>ope” (G. Grammatico).</w:t>
      </w:r>
    </w:p>
    <w:p w14:paraId="7C7C5070" w14:textId="77777777" w:rsidR="00D972C2" w:rsidRPr="00981620" w:rsidRDefault="00D972C2" w:rsidP="00D972C2">
      <w:pPr>
        <w:jc w:val="both"/>
        <w:rPr>
          <w:b/>
          <w:sz w:val="24"/>
          <w:szCs w:val="24"/>
          <w:lang w:val="en-US"/>
        </w:rPr>
      </w:pPr>
      <w:r w:rsidRPr="00981620">
        <w:rPr>
          <w:b/>
          <w:sz w:val="24"/>
          <w:szCs w:val="24"/>
          <w:lang w:val="en-US"/>
        </w:rPr>
        <w:t>THE BROTHERS OF THE JEAN DE LA MENNAIS PROVINCE: CANADA, USA, MEXICO</w:t>
      </w:r>
    </w:p>
    <w:p w14:paraId="4826D598" w14:textId="77777777" w:rsidR="00D972C2" w:rsidRPr="00981620" w:rsidRDefault="00E826F9" w:rsidP="00D972C2">
      <w:pPr>
        <w:jc w:val="both"/>
        <w:rPr>
          <w:b/>
          <w:sz w:val="24"/>
          <w:szCs w:val="24"/>
          <w:lang w:val="en-US"/>
        </w:rPr>
      </w:pPr>
      <w:r w:rsidRPr="00981620">
        <w:rPr>
          <w:noProof/>
          <w:lang w:val="en-GB" w:eastAsia="en-GB"/>
        </w:rPr>
        <w:drawing>
          <wp:anchor distT="0" distB="0" distL="114300" distR="114300" simplePos="0" relativeHeight="251661312" behindDoc="0" locked="0" layoutInCell="1" allowOverlap="1" wp14:anchorId="3C3599AC" wp14:editId="6F5525A9">
            <wp:simplePos x="0" y="0"/>
            <wp:positionH relativeFrom="column">
              <wp:posOffset>130131</wp:posOffset>
            </wp:positionH>
            <wp:positionV relativeFrom="paragraph">
              <wp:posOffset>221645</wp:posOffset>
            </wp:positionV>
            <wp:extent cx="2743200" cy="2724712"/>
            <wp:effectExtent l="0" t="0" r="0" b="0"/>
            <wp:wrapSquare wrapText="bothSides"/>
            <wp:docPr id="55341636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24712"/>
                    </a:xfrm>
                    <a:prstGeom prst="rect">
                      <a:avLst/>
                    </a:prstGeom>
                    <a:noFill/>
                    <a:ln>
                      <a:noFill/>
                    </a:ln>
                  </pic:spPr>
                </pic:pic>
              </a:graphicData>
            </a:graphic>
          </wp:anchor>
        </w:drawing>
      </w:r>
      <w:r w:rsidR="00D972C2" w:rsidRPr="00981620">
        <w:rPr>
          <w:b/>
          <w:sz w:val="24"/>
          <w:szCs w:val="24"/>
          <w:lang w:val="en-US"/>
        </w:rPr>
        <w:t>CANADA</w:t>
      </w:r>
    </w:p>
    <w:p w14:paraId="14DCFA45" w14:textId="29CE32B0" w:rsidR="00D972C2" w:rsidRPr="00981620" w:rsidRDefault="00DE00CA" w:rsidP="00D972C2">
      <w:pPr>
        <w:jc w:val="both"/>
        <w:rPr>
          <w:sz w:val="24"/>
          <w:szCs w:val="24"/>
          <w:lang w:val="en-US"/>
        </w:rPr>
      </w:pPr>
      <w:r w:rsidRPr="00981620">
        <w:rPr>
          <w:sz w:val="24"/>
          <w:szCs w:val="24"/>
          <w:lang w:val="en-US"/>
        </w:rPr>
        <w:t>Towards the end of the 19th C</w:t>
      </w:r>
      <w:r w:rsidR="00CC0A41" w:rsidRPr="00981620">
        <w:rPr>
          <w:sz w:val="24"/>
          <w:szCs w:val="24"/>
          <w:lang w:val="en-US"/>
        </w:rPr>
        <w:t>entury, the French Government's Orientation focused on the Secularization of S</w:t>
      </w:r>
      <w:r w:rsidR="00D972C2" w:rsidRPr="00981620">
        <w:rPr>
          <w:sz w:val="24"/>
          <w:szCs w:val="24"/>
          <w:lang w:val="en-US"/>
        </w:rPr>
        <w:t>cho</w:t>
      </w:r>
      <w:r w:rsidR="00CC0A41" w:rsidRPr="00981620">
        <w:rPr>
          <w:sz w:val="24"/>
          <w:szCs w:val="24"/>
          <w:lang w:val="en-US"/>
        </w:rPr>
        <w:t>ols: in 1886 it privatized all S</w:t>
      </w:r>
      <w:r w:rsidR="00D972C2" w:rsidRPr="00981620">
        <w:rPr>
          <w:sz w:val="24"/>
          <w:szCs w:val="24"/>
          <w:lang w:val="en-US"/>
        </w:rPr>
        <w:t>chools not directly managed by</w:t>
      </w:r>
      <w:r w:rsidR="00CC0A41" w:rsidRPr="00981620">
        <w:rPr>
          <w:sz w:val="24"/>
          <w:szCs w:val="24"/>
          <w:lang w:val="en-US"/>
        </w:rPr>
        <w:t xml:space="preserve"> the State; in 1903 the Combes Government abolished the R</w:t>
      </w:r>
      <w:r w:rsidR="00D972C2" w:rsidRPr="00981620">
        <w:rPr>
          <w:sz w:val="24"/>
          <w:szCs w:val="24"/>
          <w:lang w:val="en-US"/>
        </w:rPr>
        <w:t>elig</w:t>
      </w:r>
      <w:r w:rsidR="00CC0A41" w:rsidRPr="00981620">
        <w:rPr>
          <w:sz w:val="24"/>
          <w:szCs w:val="24"/>
          <w:lang w:val="en-US"/>
        </w:rPr>
        <w:t>ious Congregations involved in Social Work, particularly in E</w:t>
      </w:r>
      <w:r w:rsidR="00D972C2" w:rsidRPr="00981620">
        <w:rPr>
          <w:sz w:val="24"/>
          <w:szCs w:val="24"/>
          <w:lang w:val="en-US"/>
        </w:rPr>
        <w:t>ducation. The members of these Institutes were faced with a choice: either continue their activity clandestinely in Fran</w:t>
      </w:r>
      <w:r w:rsidR="00CC0A41" w:rsidRPr="00981620">
        <w:rPr>
          <w:sz w:val="24"/>
          <w:szCs w:val="24"/>
          <w:lang w:val="en-US"/>
        </w:rPr>
        <w:t>ce or expatriate to another C</w:t>
      </w:r>
      <w:r w:rsidR="00D972C2" w:rsidRPr="00981620">
        <w:rPr>
          <w:sz w:val="24"/>
          <w:szCs w:val="24"/>
          <w:lang w:val="en-US"/>
        </w:rPr>
        <w:t>ountr</w:t>
      </w:r>
      <w:r w:rsidR="00CC0A41" w:rsidRPr="00981620">
        <w:rPr>
          <w:sz w:val="24"/>
          <w:szCs w:val="24"/>
          <w:lang w:val="en-US"/>
        </w:rPr>
        <w:t>y to continue exercising their M</w:t>
      </w:r>
      <w:r w:rsidR="00D972C2" w:rsidRPr="00981620">
        <w:rPr>
          <w:sz w:val="24"/>
          <w:szCs w:val="24"/>
          <w:lang w:val="en-US"/>
        </w:rPr>
        <w:t>ission in complete fre</w:t>
      </w:r>
      <w:r w:rsidR="00CC0A41" w:rsidRPr="00981620">
        <w:rPr>
          <w:sz w:val="24"/>
          <w:szCs w:val="24"/>
          <w:lang w:val="en-US"/>
        </w:rPr>
        <w:t>edom. It was necessary to find Countries that Officially R</w:t>
      </w:r>
      <w:r w:rsidR="00D972C2" w:rsidRPr="00981620">
        <w:rPr>
          <w:sz w:val="24"/>
          <w:szCs w:val="24"/>
          <w:lang w:val="en-US"/>
        </w:rPr>
        <w:t>ecognized the Congregation and could offer hospitality to the Brothers who had left France. The Superiors turned to Canada, Spain, Eastern Europe, the USA (Rocky Mountains and Alaska), England...</w:t>
      </w:r>
    </w:p>
    <w:p w14:paraId="7C79D891" w14:textId="768964A5" w:rsidR="00D972C2" w:rsidRPr="00981620" w:rsidRDefault="00CC0A41" w:rsidP="00D972C2">
      <w:pPr>
        <w:jc w:val="both"/>
        <w:rPr>
          <w:sz w:val="24"/>
          <w:szCs w:val="24"/>
          <w:lang w:val="en-US"/>
        </w:rPr>
      </w:pPr>
      <w:r w:rsidRPr="00981620">
        <w:rPr>
          <w:sz w:val="24"/>
          <w:szCs w:val="24"/>
          <w:lang w:val="en-US"/>
        </w:rPr>
        <w:t>Canada, under the L</w:t>
      </w:r>
      <w:r w:rsidR="00D972C2" w:rsidRPr="00981620">
        <w:rPr>
          <w:sz w:val="24"/>
          <w:szCs w:val="24"/>
          <w:lang w:val="en-US"/>
        </w:rPr>
        <w:t>eadership of Br. Ulys</w:t>
      </w:r>
      <w:r w:rsidRPr="00981620">
        <w:rPr>
          <w:sz w:val="24"/>
          <w:szCs w:val="24"/>
          <w:lang w:val="en-US"/>
        </w:rPr>
        <w:t>se Baron, became the Welcoming L</w:t>
      </w:r>
      <w:r w:rsidR="00D972C2" w:rsidRPr="00981620">
        <w:rPr>
          <w:sz w:val="24"/>
          <w:szCs w:val="24"/>
          <w:lang w:val="en-US"/>
        </w:rPr>
        <w:t>and for hundreds of French Brother</w:t>
      </w:r>
      <w:r w:rsidRPr="00981620">
        <w:rPr>
          <w:sz w:val="24"/>
          <w:szCs w:val="24"/>
          <w:lang w:val="en-US"/>
        </w:rPr>
        <w:t>s who wanted to continue their A</w:t>
      </w:r>
      <w:r w:rsidR="00D972C2" w:rsidRPr="00981620">
        <w:rPr>
          <w:sz w:val="24"/>
          <w:szCs w:val="24"/>
          <w:lang w:val="en-US"/>
        </w:rPr>
        <w:t xml:space="preserve">postolate. Under the impetus of </w:t>
      </w:r>
      <w:r w:rsidRPr="00981620">
        <w:rPr>
          <w:sz w:val="24"/>
          <w:szCs w:val="24"/>
          <w:lang w:val="en-US"/>
        </w:rPr>
        <w:t>the New Arrivals, S</w:t>
      </w:r>
      <w:r w:rsidR="00D972C2" w:rsidRPr="00981620">
        <w:rPr>
          <w:sz w:val="24"/>
          <w:szCs w:val="24"/>
          <w:lang w:val="en-US"/>
        </w:rPr>
        <w:t>chool</w:t>
      </w:r>
      <w:r w:rsidRPr="00981620">
        <w:rPr>
          <w:sz w:val="24"/>
          <w:szCs w:val="24"/>
          <w:lang w:val="en-US"/>
        </w:rPr>
        <w:t>s multiplied, thanks also to a New R</w:t>
      </w:r>
      <w:r w:rsidR="00D972C2" w:rsidRPr="00981620">
        <w:rPr>
          <w:sz w:val="24"/>
          <w:szCs w:val="24"/>
          <w:lang w:val="en-US"/>
        </w:rPr>
        <w:t>einforcement from France of more than 100 Brothers. P</w:t>
      </w:r>
      <w:r w:rsidR="002B5C9B" w:rsidRPr="00981620">
        <w:rPr>
          <w:sz w:val="24"/>
          <w:szCs w:val="24"/>
          <w:lang w:val="en-US"/>
        </w:rPr>
        <w:t>reparations soon began for the Next Generation: the Postulancy and the N</w:t>
      </w:r>
      <w:r w:rsidR="00D972C2" w:rsidRPr="00981620">
        <w:rPr>
          <w:sz w:val="24"/>
          <w:szCs w:val="24"/>
          <w:lang w:val="en-US"/>
        </w:rPr>
        <w:t>ovitiate were filled with young Can</w:t>
      </w:r>
      <w:r w:rsidR="002B5C9B" w:rsidRPr="00981620">
        <w:rPr>
          <w:sz w:val="24"/>
          <w:szCs w:val="24"/>
          <w:lang w:val="en-US"/>
        </w:rPr>
        <w:t>adians. Schools multiplied and New D</w:t>
      </w:r>
      <w:r w:rsidR="00D972C2" w:rsidRPr="00981620">
        <w:rPr>
          <w:sz w:val="24"/>
          <w:szCs w:val="24"/>
          <w:lang w:val="en-US"/>
        </w:rPr>
        <w:t>istri</w:t>
      </w:r>
      <w:r w:rsidR="002B5C9B" w:rsidRPr="00981620">
        <w:rPr>
          <w:sz w:val="24"/>
          <w:szCs w:val="24"/>
          <w:lang w:val="en-US"/>
        </w:rPr>
        <w:t>cts were opened with beautiful Motherhouses. Publishing Initiatives were launched for Teachers, Students, Children and Young P</w:t>
      </w:r>
      <w:r w:rsidR="00D972C2" w:rsidRPr="00981620">
        <w:rPr>
          <w:sz w:val="24"/>
          <w:szCs w:val="24"/>
          <w:lang w:val="en-US"/>
        </w:rPr>
        <w:t>eople</w:t>
      </w:r>
      <w:r w:rsidR="002B5C9B" w:rsidRPr="00981620">
        <w:rPr>
          <w:sz w:val="24"/>
          <w:szCs w:val="24"/>
          <w:lang w:val="en-US"/>
        </w:rPr>
        <w:t>. In turn, the Province became M</w:t>
      </w:r>
      <w:r w:rsidR="00D972C2" w:rsidRPr="00981620">
        <w:rPr>
          <w:sz w:val="24"/>
          <w:szCs w:val="24"/>
          <w:lang w:val="en-US"/>
        </w:rPr>
        <w:t xml:space="preserve">issionary: first by helping Haiti, Egypt, </w:t>
      </w:r>
      <w:r w:rsidR="00D972C2" w:rsidRPr="00981620">
        <w:rPr>
          <w:sz w:val="24"/>
          <w:szCs w:val="24"/>
          <w:lang w:val="en-US"/>
        </w:rPr>
        <w:lastRenderedPageBreak/>
        <w:t xml:space="preserve">and the USA; then, from 1926, by founding the </w:t>
      </w:r>
      <w:r w:rsidR="002B5C9B" w:rsidRPr="00981620">
        <w:rPr>
          <w:sz w:val="24"/>
          <w:szCs w:val="24"/>
          <w:lang w:val="en-US"/>
        </w:rPr>
        <w:t>M</w:t>
      </w:r>
      <w:r w:rsidR="00D972C2" w:rsidRPr="00981620">
        <w:rPr>
          <w:sz w:val="24"/>
          <w:szCs w:val="24"/>
          <w:lang w:val="en-US"/>
        </w:rPr>
        <w:t>issions of Uganda, Kenya, Tanzania and Japan in 1951. In 1954 the Province e</w:t>
      </w:r>
      <w:r w:rsidR="002B5C9B" w:rsidRPr="00981620">
        <w:rPr>
          <w:sz w:val="24"/>
          <w:szCs w:val="24"/>
          <w:lang w:val="en-US"/>
        </w:rPr>
        <w:t>xceeded 1000 Brothers with 100 N</w:t>
      </w:r>
      <w:r w:rsidR="00D972C2" w:rsidRPr="00981620">
        <w:rPr>
          <w:sz w:val="24"/>
          <w:szCs w:val="24"/>
          <w:lang w:val="en-US"/>
        </w:rPr>
        <w:t>ovices.</w:t>
      </w:r>
    </w:p>
    <w:p w14:paraId="69763905" w14:textId="01474B14" w:rsidR="00E826F9" w:rsidRPr="00981620" w:rsidRDefault="00981620" w:rsidP="00E826F9">
      <w:pPr>
        <w:jc w:val="both"/>
        <w:rPr>
          <w:sz w:val="24"/>
          <w:szCs w:val="24"/>
          <w:lang w:val="en-US"/>
        </w:rPr>
      </w:pPr>
      <w:r w:rsidRPr="00981620">
        <w:rPr>
          <w:noProof/>
          <w:lang w:val="en-GB" w:eastAsia="en-GB"/>
        </w:rPr>
        <w:drawing>
          <wp:anchor distT="0" distB="0" distL="114300" distR="114300" simplePos="0" relativeHeight="251660288" behindDoc="0" locked="0" layoutInCell="1" allowOverlap="1" wp14:anchorId="3A9E83B7" wp14:editId="2D25EFB5">
            <wp:simplePos x="0" y="0"/>
            <wp:positionH relativeFrom="column">
              <wp:posOffset>3585210</wp:posOffset>
            </wp:positionH>
            <wp:positionV relativeFrom="paragraph">
              <wp:posOffset>309880</wp:posOffset>
            </wp:positionV>
            <wp:extent cx="2762250" cy="2710815"/>
            <wp:effectExtent l="0" t="0" r="0" b="0"/>
            <wp:wrapSquare wrapText="bothSides"/>
            <wp:docPr id="19394688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710815"/>
                    </a:xfrm>
                    <a:prstGeom prst="rect">
                      <a:avLst/>
                    </a:prstGeom>
                    <a:noFill/>
                    <a:ln>
                      <a:noFill/>
                    </a:ln>
                  </pic:spPr>
                </pic:pic>
              </a:graphicData>
            </a:graphic>
          </wp:anchor>
        </w:drawing>
      </w:r>
    </w:p>
    <w:p w14:paraId="777668E1" w14:textId="2F99EF2B" w:rsidR="00D972C2" w:rsidRDefault="00981620" w:rsidP="00D972C2">
      <w:pPr>
        <w:jc w:val="both"/>
        <w:rPr>
          <w:sz w:val="24"/>
          <w:szCs w:val="24"/>
          <w:lang w:val="en-US"/>
        </w:rPr>
      </w:pPr>
      <w:r>
        <w:rPr>
          <w:noProof/>
        </w:rPr>
        <mc:AlternateContent>
          <mc:Choice Requires="wps">
            <w:drawing>
              <wp:anchor distT="0" distB="0" distL="114300" distR="114300" simplePos="0" relativeHeight="251665408" behindDoc="0" locked="0" layoutInCell="1" allowOverlap="1" wp14:anchorId="3F7901FD" wp14:editId="624DC7C9">
                <wp:simplePos x="0" y="0"/>
                <wp:positionH relativeFrom="column">
                  <wp:posOffset>3564890</wp:posOffset>
                </wp:positionH>
                <wp:positionV relativeFrom="paragraph">
                  <wp:posOffset>7253605</wp:posOffset>
                </wp:positionV>
                <wp:extent cx="2817495" cy="180975"/>
                <wp:effectExtent l="0" t="0" r="1905" b="9525"/>
                <wp:wrapSquare wrapText="bothSides"/>
                <wp:docPr id="215080162" name="Casella di testo 1"/>
                <wp:cNvGraphicFramePr/>
                <a:graphic xmlns:a="http://schemas.openxmlformats.org/drawingml/2006/main">
                  <a:graphicData uri="http://schemas.microsoft.com/office/word/2010/wordprocessingShape">
                    <wps:wsp>
                      <wps:cNvSpPr txBox="1"/>
                      <wps:spPr>
                        <a:xfrm>
                          <a:off x="0" y="0"/>
                          <a:ext cx="2817495" cy="180975"/>
                        </a:xfrm>
                        <a:prstGeom prst="rect">
                          <a:avLst/>
                        </a:prstGeom>
                        <a:solidFill>
                          <a:prstClr val="white"/>
                        </a:solidFill>
                        <a:ln>
                          <a:noFill/>
                        </a:ln>
                      </wps:spPr>
                      <wps:txbx>
                        <w:txbxContent>
                          <w:p w14:paraId="3E074488" w14:textId="0BA0A5C9" w:rsidR="00981620" w:rsidRPr="00981620" w:rsidRDefault="00981620" w:rsidP="00981620">
                            <w:pPr>
                              <w:pStyle w:val="Didascalia"/>
                              <w:jc w:val="center"/>
                              <w:rPr>
                                <w:noProof/>
                                <w:color w:val="auto"/>
                                <w:sz w:val="22"/>
                                <w:szCs w:val="22"/>
                                <w:lang w:val="en-GB" w:eastAsia="en-GB"/>
                              </w:rPr>
                            </w:pPr>
                            <w:r w:rsidRPr="00981620">
                              <w:rPr>
                                <w:color w:val="auto"/>
                              </w:rPr>
                              <w:t>Walsh University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901FD" id="Casella di testo 1" o:spid="_x0000_s1027" type="#_x0000_t202" style="position:absolute;left:0;text-align:left;margin-left:280.7pt;margin-top:571.15pt;width:221.85pt;height:1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" stroked="f">
                <v:textbox inset="0,0,0,0">
                  <w:txbxContent>
                    <w:p w14:paraId="3E074488" w14:textId="0BA0A5C9" w:rsidR="00981620" w:rsidRPr="00981620" w:rsidRDefault="00981620" w:rsidP="00981620">
                      <w:pPr>
                        <w:pStyle w:val="Didascalia"/>
                        <w:jc w:val="center"/>
                        <w:rPr>
                          <w:noProof/>
                          <w:color w:val="auto"/>
                          <w:sz w:val="22"/>
                          <w:szCs w:val="22"/>
                          <w:lang w:val="en-GB" w:eastAsia="en-GB"/>
                        </w:rPr>
                      </w:pPr>
                      <w:r w:rsidRPr="00981620">
                        <w:rPr>
                          <w:color w:val="auto"/>
                        </w:rPr>
                        <w:t>Walsh University</w:t>
                      </w:r>
                    </w:p>
                  </w:txbxContent>
                </v:textbox>
                <w10:wrap type="square"/>
              </v:shape>
            </w:pict>
          </mc:Fallback>
        </mc:AlternateContent>
      </w:r>
      <w:r w:rsidR="00E826F9" w:rsidRPr="00981620">
        <w:rPr>
          <w:noProof/>
          <w:lang w:val="en-GB" w:eastAsia="en-GB"/>
        </w:rPr>
        <w:drawing>
          <wp:anchor distT="0" distB="0" distL="114300" distR="114300" simplePos="0" relativeHeight="251662336" behindDoc="0" locked="0" layoutInCell="1" allowOverlap="1" wp14:anchorId="3092BDDB" wp14:editId="5CF65AB6">
            <wp:simplePos x="0" y="0"/>
            <wp:positionH relativeFrom="column">
              <wp:posOffset>3565525</wp:posOffset>
            </wp:positionH>
            <wp:positionV relativeFrom="paragraph">
              <wp:posOffset>4940300</wp:posOffset>
            </wp:positionV>
            <wp:extent cx="2817495" cy="2253615"/>
            <wp:effectExtent l="0" t="0" r="1905" b="0"/>
            <wp:wrapSquare wrapText="bothSides"/>
            <wp:docPr id="174678697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495" cy="2253615"/>
                    </a:xfrm>
                    <a:prstGeom prst="rect">
                      <a:avLst/>
                    </a:prstGeom>
                    <a:noFill/>
                    <a:ln>
                      <a:noFill/>
                    </a:ln>
                  </pic:spPr>
                </pic:pic>
              </a:graphicData>
            </a:graphic>
          </wp:anchor>
        </w:drawing>
      </w:r>
      <w:r w:rsidR="00E826F9" w:rsidRPr="00981620">
        <w:rPr>
          <w:noProof/>
          <w:lang w:val="en-GB" w:eastAsia="en-GB"/>
        </w:rPr>
        <mc:AlternateContent>
          <mc:Choice Requires="wps">
            <w:drawing>
              <wp:anchor distT="0" distB="0" distL="114300" distR="114300" simplePos="0" relativeHeight="251659264" behindDoc="0" locked="0" layoutInCell="1" allowOverlap="1" wp14:anchorId="3BA0F79A" wp14:editId="2947A497">
                <wp:simplePos x="0" y="0"/>
                <wp:positionH relativeFrom="column">
                  <wp:posOffset>-93980</wp:posOffset>
                </wp:positionH>
                <wp:positionV relativeFrom="paragraph">
                  <wp:posOffset>4157345</wp:posOffset>
                </wp:positionV>
                <wp:extent cx="3111500" cy="191135"/>
                <wp:effectExtent l="0" t="0" r="0" b="0"/>
                <wp:wrapSquare wrapText="bothSides"/>
                <wp:docPr id="970804074" name="Casella di testo 1"/>
                <wp:cNvGraphicFramePr/>
                <a:graphic xmlns:a="http://schemas.openxmlformats.org/drawingml/2006/main">
                  <a:graphicData uri="http://schemas.microsoft.com/office/word/2010/wordprocessingShape">
                    <wps:wsp>
                      <wps:cNvSpPr txBox="1"/>
                      <wps:spPr>
                        <a:xfrm>
                          <a:off x="0" y="0"/>
                          <a:ext cx="3111500" cy="191135"/>
                        </a:xfrm>
                        <a:prstGeom prst="rect">
                          <a:avLst/>
                        </a:prstGeom>
                        <a:solidFill>
                          <a:prstClr val="white"/>
                        </a:solidFill>
                        <a:ln>
                          <a:noFill/>
                        </a:ln>
                      </wps:spPr>
                      <wps:txbx>
                        <w:txbxContent>
                          <w:p w14:paraId="1EC35441" w14:textId="3FAD013D" w:rsidR="00E826F9" w:rsidRPr="00E826F9" w:rsidRDefault="00E826F9" w:rsidP="00E826F9">
                            <w:pPr>
                              <w:pStyle w:val="Didascalia"/>
                              <w:jc w:val="center"/>
                              <w:rPr>
                                <w:color w:val="auto"/>
                                <w:sz w:val="20"/>
                                <w:szCs w:val="20"/>
                                <w:lang w:val="fr-FR"/>
                              </w:rPr>
                            </w:pPr>
                            <w:r w:rsidRPr="00E826F9">
                              <w:rPr>
                                <w:color w:val="auto"/>
                                <w:sz w:val="20"/>
                                <w:szCs w:val="20"/>
                                <w:lang w:val="fr-FR"/>
                              </w:rPr>
                              <w:t>Mother House of La Prairie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0F79A" id="_x0000_s1028" type="#_x0000_t202" style="position:absolute;left:0;text-align:left;margin-left:-7.4pt;margin-top:327.35pt;width:245pt;height:15.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" stroked="f">
                <v:textbox inset="0,0,0,0">
                  <w:txbxContent>
                    <w:p w14:paraId="1EC35441" w14:textId="3FAD013D" w:rsidR="00E826F9" w:rsidRPr="00E826F9" w:rsidRDefault="00E826F9" w:rsidP="00E826F9">
                      <w:pPr>
                        <w:pStyle w:val="Didascalia"/>
                        <w:jc w:val="center"/>
                        <w:rPr>
                          <w:color w:val="auto"/>
                          <w:sz w:val="20"/>
                          <w:szCs w:val="20"/>
                          <w:lang w:val="fr-FR"/>
                        </w:rPr>
                      </w:pPr>
                      <w:r w:rsidRPr="00E826F9">
                        <w:rPr>
                          <w:color w:val="auto"/>
                          <w:sz w:val="20"/>
                          <w:szCs w:val="20"/>
                          <w:lang w:val="fr-FR"/>
                        </w:rPr>
                        <w:t>Mother House of La Prairie</w:t>
                      </w:r>
                    </w:p>
                  </w:txbxContent>
                </v:textbox>
                <w10:wrap type="square"/>
              </v:shape>
            </w:pict>
          </mc:Fallback>
        </mc:AlternateContent>
      </w:r>
      <w:r w:rsidR="00E826F9" w:rsidRPr="00981620">
        <w:rPr>
          <w:noProof/>
          <w:sz w:val="24"/>
          <w:szCs w:val="24"/>
          <w:lang w:val="en-GB" w:eastAsia="en-GB"/>
        </w:rPr>
        <w:drawing>
          <wp:anchor distT="0" distB="0" distL="114300" distR="114300" simplePos="0" relativeHeight="251658240" behindDoc="0" locked="0" layoutInCell="1" allowOverlap="1" wp14:anchorId="3C81FFEF" wp14:editId="62444DD0">
            <wp:simplePos x="0" y="0"/>
            <wp:positionH relativeFrom="column">
              <wp:align>right</wp:align>
            </wp:positionH>
            <wp:positionV relativeFrom="paragraph">
              <wp:posOffset>2668669</wp:posOffset>
            </wp:positionV>
            <wp:extent cx="3112042" cy="1435395"/>
            <wp:effectExtent l="0" t="0" r="0" b="0"/>
            <wp:wrapSquare wrapText="bothSides"/>
            <wp:docPr id="195043113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38" t="20689" r="3312" b="22886"/>
                    <a:stretch/>
                  </pic:blipFill>
                  <pic:spPr bwMode="auto">
                    <a:xfrm>
                      <a:off x="0" y="0"/>
                      <a:ext cx="3112042" cy="1435395"/>
                    </a:xfrm>
                    <a:prstGeom prst="rect">
                      <a:avLst/>
                    </a:prstGeom>
                    <a:noFill/>
                    <a:ln>
                      <a:noFill/>
                    </a:ln>
                    <a:extLst>
                      <a:ext uri="{53640926-AAD7-44D8-BBD7-CCE9431645EC}">
                        <a14:shadowObscured xmlns:a14="http://schemas.microsoft.com/office/drawing/2010/main"/>
                      </a:ext>
                    </a:extLst>
                  </pic:spPr>
                </pic:pic>
              </a:graphicData>
            </a:graphic>
          </wp:anchor>
        </w:drawing>
      </w:r>
      <w:r w:rsidR="00D972C2" w:rsidRPr="00981620">
        <w:rPr>
          <w:sz w:val="24"/>
          <w:szCs w:val="24"/>
          <w:lang w:val="en-US"/>
        </w:rPr>
        <w:t>However, the years of the "Quiet R</w:t>
      </w:r>
      <w:r w:rsidR="002B5C9B" w:rsidRPr="00981620">
        <w:rPr>
          <w:sz w:val="24"/>
          <w:szCs w:val="24"/>
          <w:lang w:val="en-US"/>
        </w:rPr>
        <w:t>evolution" arrived. A Profound C</w:t>
      </w:r>
      <w:r w:rsidR="00D972C2" w:rsidRPr="00981620">
        <w:rPr>
          <w:sz w:val="24"/>
          <w:szCs w:val="24"/>
          <w:lang w:val="en-US"/>
        </w:rPr>
        <w:t xml:space="preserve">risis shook </w:t>
      </w:r>
      <w:r w:rsidR="002B5C9B" w:rsidRPr="00981620">
        <w:rPr>
          <w:sz w:val="24"/>
          <w:szCs w:val="24"/>
          <w:lang w:val="en-US"/>
        </w:rPr>
        <w:t>Western S</w:t>
      </w:r>
      <w:r w:rsidR="00D972C2" w:rsidRPr="00981620">
        <w:rPr>
          <w:sz w:val="24"/>
          <w:szCs w:val="24"/>
          <w:lang w:val="en-US"/>
        </w:rPr>
        <w:t>ocieties and shook the Church. The Brother</w:t>
      </w:r>
      <w:r w:rsidR="002B5C9B" w:rsidRPr="00981620">
        <w:rPr>
          <w:sz w:val="24"/>
          <w:szCs w:val="24"/>
          <w:lang w:val="en-US"/>
        </w:rPr>
        <w:t>s were forced to abandon their Schools to enroll in Enormous, Anonymous "M</w:t>
      </w:r>
      <w:r w:rsidR="00927468" w:rsidRPr="00981620">
        <w:rPr>
          <w:sz w:val="24"/>
          <w:szCs w:val="24"/>
          <w:lang w:val="en-US"/>
        </w:rPr>
        <w:t>ulti-P</w:t>
      </w:r>
      <w:r w:rsidR="002B5C9B" w:rsidRPr="00981620">
        <w:rPr>
          <w:sz w:val="24"/>
          <w:szCs w:val="24"/>
          <w:lang w:val="en-US"/>
        </w:rPr>
        <w:t>urpose" S</w:t>
      </w:r>
      <w:r w:rsidR="00D972C2" w:rsidRPr="00981620">
        <w:rPr>
          <w:sz w:val="24"/>
          <w:szCs w:val="24"/>
          <w:lang w:val="en-US"/>
        </w:rPr>
        <w:t>chools. A large number deserted the Congregation, which became smaller</w:t>
      </w:r>
      <w:r w:rsidR="00927468" w:rsidRPr="00981620">
        <w:rPr>
          <w:sz w:val="24"/>
          <w:szCs w:val="24"/>
          <w:lang w:val="en-US"/>
        </w:rPr>
        <w:t xml:space="preserve"> and more fragile. Despite the C</w:t>
      </w:r>
      <w:r w:rsidR="00D972C2" w:rsidRPr="00981620">
        <w:rPr>
          <w:sz w:val="24"/>
          <w:szCs w:val="24"/>
          <w:lang w:val="en-US"/>
        </w:rPr>
        <w:t>risis, the Cana</w:t>
      </w:r>
      <w:r w:rsidR="00927468" w:rsidRPr="00981620">
        <w:rPr>
          <w:sz w:val="24"/>
          <w:szCs w:val="24"/>
          <w:lang w:val="en-US"/>
        </w:rPr>
        <w:t>dian Brothers relaunched their M</w:t>
      </w:r>
      <w:r w:rsidR="00D972C2" w:rsidRPr="00981620">
        <w:rPr>
          <w:sz w:val="24"/>
          <w:szCs w:val="24"/>
          <w:lang w:val="en-US"/>
        </w:rPr>
        <w:t>issionary efforts: in 19</w:t>
      </w:r>
      <w:r w:rsidR="00927468" w:rsidRPr="00981620">
        <w:rPr>
          <w:sz w:val="24"/>
          <w:szCs w:val="24"/>
          <w:lang w:val="en-US"/>
        </w:rPr>
        <w:t>68-9 they opened the Difficult M</w:t>
      </w:r>
      <w:r w:rsidR="00D972C2" w:rsidRPr="00981620">
        <w:rPr>
          <w:sz w:val="24"/>
          <w:szCs w:val="24"/>
          <w:lang w:val="en-US"/>
        </w:rPr>
        <w:t>issions of Rwanda-Burundi, Congo DRC, and in 1987, the Philippines. In Canada, the Brothers' num</w:t>
      </w:r>
      <w:r w:rsidR="00927468" w:rsidRPr="00981620">
        <w:rPr>
          <w:sz w:val="24"/>
          <w:szCs w:val="24"/>
          <w:lang w:val="en-US"/>
        </w:rPr>
        <w:t>bers declined rapidly, but the Work of the S</w:t>
      </w:r>
      <w:r w:rsidR="00D972C2" w:rsidRPr="00981620">
        <w:rPr>
          <w:sz w:val="24"/>
          <w:szCs w:val="24"/>
          <w:lang w:val="en-US"/>
        </w:rPr>
        <w:t>chools was resumed, in coll</w:t>
      </w:r>
      <w:r w:rsidR="00927468" w:rsidRPr="00981620">
        <w:rPr>
          <w:sz w:val="24"/>
          <w:szCs w:val="24"/>
          <w:lang w:val="en-US"/>
        </w:rPr>
        <w:t>aboration with Mennaisian L</w:t>
      </w:r>
      <w:r w:rsidR="00D972C2" w:rsidRPr="00981620">
        <w:rPr>
          <w:sz w:val="24"/>
          <w:szCs w:val="24"/>
          <w:lang w:val="en-US"/>
        </w:rPr>
        <w:t>aypeople; initiatives were launched for y</w:t>
      </w:r>
      <w:r w:rsidR="00927468" w:rsidRPr="00981620">
        <w:rPr>
          <w:sz w:val="24"/>
          <w:szCs w:val="24"/>
          <w:lang w:val="en-US"/>
        </w:rPr>
        <w:t>oung people in difficulty; and Associations that assisted the M</w:t>
      </w:r>
      <w:r w:rsidR="00D972C2" w:rsidRPr="00981620">
        <w:rPr>
          <w:sz w:val="24"/>
          <w:szCs w:val="24"/>
          <w:lang w:val="en-US"/>
        </w:rPr>
        <w:t>issions (</w:t>
      </w:r>
      <w:proofErr w:type="spellStart"/>
      <w:r w:rsidR="00D972C2" w:rsidRPr="00981620">
        <w:rPr>
          <w:sz w:val="24"/>
          <w:szCs w:val="24"/>
          <w:lang w:val="en-US"/>
        </w:rPr>
        <w:t>Prodeva</w:t>
      </w:r>
      <w:proofErr w:type="spellEnd"/>
      <w:r w:rsidR="00D972C2" w:rsidRPr="00981620">
        <w:rPr>
          <w:sz w:val="24"/>
          <w:szCs w:val="24"/>
          <w:lang w:val="en-US"/>
        </w:rPr>
        <w:t>, Terre sans Frontières, Secours Mission) were supported. Since 2017, the Pr</w:t>
      </w:r>
      <w:r w:rsidR="00927468" w:rsidRPr="00981620">
        <w:rPr>
          <w:sz w:val="24"/>
          <w:szCs w:val="24"/>
          <w:lang w:val="en-US"/>
        </w:rPr>
        <w:t>ovince has taken charge of the N</w:t>
      </w:r>
      <w:r w:rsidR="00D972C2" w:rsidRPr="00981620">
        <w:rPr>
          <w:sz w:val="24"/>
          <w:szCs w:val="24"/>
          <w:lang w:val="en-US"/>
        </w:rPr>
        <w:t>e</w:t>
      </w:r>
      <w:r w:rsidR="00927468" w:rsidRPr="00981620">
        <w:rPr>
          <w:sz w:val="24"/>
          <w:szCs w:val="24"/>
          <w:lang w:val="en-US"/>
        </w:rPr>
        <w:t>w M</w:t>
      </w:r>
      <w:r w:rsidR="00D972C2" w:rsidRPr="00981620">
        <w:rPr>
          <w:sz w:val="24"/>
          <w:szCs w:val="24"/>
          <w:lang w:val="en-US"/>
        </w:rPr>
        <w:t>ission in Mexico, near the Virgin of Guadalupe. Currently, faced with an apparent lack of a future, the Brothers</w:t>
      </w:r>
      <w:r w:rsidR="00927468" w:rsidRPr="00981620">
        <w:rPr>
          <w:sz w:val="24"/>
          <w:szCs w:val="24"/>
          <w:lang w:val="en-US"/>
        </w:rPr>
        <w:t xml:space="preserve"> continue in their hope, which wa</w:t>
      </w:r>
      <w:r w:rsidR="00D972C2" w:rsidRPr="00981620">
        <w:rPr>
          <w:sz w:val="24"/>
          <w:szCs w:val="24"/>
          <w:lang w:val="en-US"/>
        </w:rPr>
        <w:t>s based on the promises of the Missions they founded in Africa, Asia, and Central America. They also hope in Providence, to which they entrust</w:t>
      </w:r>
      <w:r w:rsidR="00927468" w:rsidRPr="00981620">
        <w:rPr>
          <w:sz w:val="24"/>
          <w:szCs w:val="24"/>
          <w:lang w:val="en-US"/>
        </w:rPr>
        <w:t>ed, with their P</w:t>
      </w:r>
      <w:r w:rsidR="00D972C2" w:rsidRPr="00981620">
        <w:rPr>
          <w:sz w:val="24"/>
          <w:szCs w:val="24"/>
          <w:lang w:val="en-US"/>
        </w:rPr>
        <w:t xml:space="preserve">rayers, the offering of their limits and the fervor of their devotion to the Founders Jean-Marie de la Mennais and Gabriel Deshayes, who always distinguished them. The Virgin </w:t>
      </w:r>
      <w:proofErr w:type="spellStart"/>
      <w:r w:rsidR="00D972C2" w:rsidRPr="00981620">
        <w:rPr>
          <w:sz w:val="24"/>
          <w:szCs w:val="24"/>
          <w:lang w:val="en-US"/>
        </w:rPr>
        <w:t>Morenita</w:t>
      </w:r>
      <w:proofErr w:type="spellEnd"/>
      <w:r w:rsidR="00D972C2" w:rsidRPr="00981620">
        <w:rPr>
          <w:sz w:val="24"/>
          <w:szCs w:val="24"/>
          <w:lang w:val="en-US"/>
        </w:rPr>
        <w:t xml:space="preserve">, the </w:t>
      </w:r>
      <w:proofErr w:type="gramStart"/>
      <w:r w:rsidR="00D972C2" w:rsidRPr="00981620">
        <w:rPr>
          <w:sz w:val="24"/>
          <w:szCs w:val="24"/>
          <w:lang w:val="en-US"/>
        </w:rPr>
        <w:t>Mother</w:t>
      </w:r>
      <w:proofErr w:type="gramEnd"/>
      <w:r w:rsidR="00D972C2" w:rsidRPr="00981620">
        <w:rPr>
          <w:sz w:val="24"/>
          <w:szCs w:val="24"/>
          <w:lang w:val="en-US"/>
        </w:rPr>
        <w:t xml:space="preserve"> of difficult times, comes to their aid.</w:t>
      </w:r>
    </w:p>
    <w:p w14:paraId="2BDB317C" w14:textId="77777777" w:rsidR="00981620" w:rsidRDefault="00981620" w:rsidP="00D972C2">
      <w:pPr>
        <w:jc w:val="both"/>
        <w:rPr>
          <w:sz w:val="24"/>
          <w:szCs w:val="24"/>
          <w:lang w:val="en-US"/>
        </w:rPr>
      </w:pPr>
    </w:p>
    <w:p w14:paraId="70EF483D" w14:textId="77777777" w:rsidR="00981620" w:rsidRPr="00981620" w:rsidRDefault="00981620" w:rsidP="00D972C2">
      <w:pPr>
        <w:jc w:val="both"/>
        <w:rPr>
          <w:sz w:val="24"/>
          <w:szCs w:val="24"/>
          <w:lang w:val="en-US"/>
        </w:rPr>
      </w:pPr>
    </w:p>
    <w:p w14:paraId="14A26771" w14:textId="77777777" w:rsidR="00D972C2" w:rsidRPr="00981620" w:rsidRDefault="00D972C2" w:rsidP="00D972C2">
      <w:pPr>
        <w:jc w:val="both"/>
        <w:rPr>
          <w:b/>
          <w:sz w:val="24"/>
          <w:szCs w:val="24"/>
          <w:lang w:val="en-US"/>
        </w:rPr>
      </w:pPr>
      <w:r w:rsidRPr="00981620">
        <w:rPr>
          <w:b/>
          <w:sz w:val="24"/>
          <w:szCs w:val="24"/>
          <w:lang w:val="en-US"/>
        </w:rPr>
        <w:t>UNITED STATES OF AMERICA</w:t>
      </w:r>
    </w:p>
    <w:p w14:paraId="35671C83" w14:textId="453EF84C" w:rsidR="00E826F9" w:rsidRPr="00981620" w:rsidRDefault="00D972C2" w:rsidP="00E826F9">
      <w:pPr>
        <w:keepNext/>
        <w:jc w:val="both"/>
        <w:rPr>
          <w:lang w:val="en-US"/>
        </w:rPr>
      </w:pPr>
      <w:r w:rsidRPr="00981620">
        <w:rPr>
          <w:sz w:val="24"/>
          <w:szCs w:val="24"/>
          <w:lang w:val="en-US"/>
        </w:rPr>
        <w:t>In 1903, the young Quebec Province was struggling to accommodate the large number of Brothers who had emigrated from France. The Superiors were pleased to find a home in the United St</w:t>
      </w:r>
      <w:r w:rsidR="00927468" w:rsidRPr="00981620">
        <w:rPr>
          <w:sz w:val="24"/>
          <w:szCs w:val="24"/>
          <w:lang w:val="en-US"/>
        </w:rPr>
        <w:t>ates, in Plattsburgh, near the B</w:t>
      </w:r>
      <w:r w:rsidRPr="00981620">
        <w:rPr>
          <w:sz w:val="24"/>
          <w:szCs w:val="24"/>
          <w:lang w:val="en-US"/>
        </w:rPr>
        <w:t>order. The Brothers gradually spread thro</w:t>
      </w:r>
      <w:r w:rsidR="00927468" w:rsidRPr="00981620">
        <w:rPr>
          <w:sz w:val="24"/>
          <w:szCs w:val="24"/>
          <w:lang w:val="en-US"/>
        </w:rPr>
        <w:t>ughout the C</w:t>
      </w:r>
      <w:r w:rsidR="00272FF4" w:rsidRPr="00981620">
        <w:rPr>
          <w:sz w:val="24"/>
          <w:szCs w:val="24"/>
          <w:lang w:val="en-US"/>
        </w:rPr>
        <w:t>ountry. They opened Secondary S</w:t>
      </w:r>
      <w:r w:rsidRPr="00981620">
        <w:rPr>
          <w:sz w:val="24"/>
          <w:szCs w:val="24"/>
          <w:lang w:val="en-US"/>
        </w:rPr>
        <w:t>chools in Plattsburgh, Fall River, Louisvil</w:t>
      </w:r>
      <w:r w:rsidR="00272FF4" w:rsidRPr="00981620">
        <w:rPr>
          <w:sz w:val="24"/>
          <w:szCs w:val="24"/>
          <w:lang w:val="en-US"/>
        </w:rPr>
        <w:t>le, and Canton, which became a University. In 1946, the C</w:t>
      </w:r>
      <w:r w:rsidRPr="00981620">
        <w:rPr>
          <w:sz w:val="24"/>
          <w:szCs w:val="24"/>
          <w:lang w:val="en-US"/>
        </w:rPr>
        <w:t>ommunities in the United States were establ</w:t>
      </w:r>
      <w:r w:rsidR="00272FF4" w:rsidRPr="00981620">
        <w:rPr>
          <w:sz w:val="24"/>
          <w:szCs w:val="24"/>
          <w:lang w:val="en-US"/>
        </w:rPr>
        <w:t>ished as a Province, under the N</w:t>
      </w:r>
      <w:r w:rsidRPr="00981620">
        <w:rPr>
          <w:sz w:val="24"/>
          <w:szCs w:val="24"/>
          <w:lang w:val="en-US"/>
        </w:rPr>
        <w:t>ame of “Notre Dame.” The Province purc</w:t>
      </w:r>
      <w:r w:rsidR="00272FF4" w:rsidRPr="00981620">
        <w:rPr>
          <w:sz w:val="24"/>
          <w:szCs w:val="24"/>
          <w:lang w:val="en-US"/>
        </w:rPr>
        <w:t>hased the Small Shaker Village, which became the Central H</w:t>
      </w:r>
      <w:r w:rsidRPr="00981620">
        <w:rPr>
          <w:sz w:val="24"/>
          <w:szCs w:val="24"/>
          <w:lang w:val="en-US"/>
        </w:rPr>
        <w:t>ome o</w:t>
      </w:r>
      <w:r w:rsidR="00272FF4" w:rsidRPr="00981620">
        <w:rPr>
          <w:sz w:val="24"/>
          <w:szCs w:val="24"/>
          <w:lang w:val="en-US"/>
        </w:rPr>
        <w:t>f the Brothers in the USA. The A</w:t>
      </w:r>
      <w:r w:rsidRPr="00981620">
        <w:rPr>
          <w:sz w:val="24"/>
          <w:szCs w:val="24"/>
          <w:lang w:val="en-US"/>
        </w:rPr>
        <w:t xml:space="preserve">cademic </w:t>
      </w:r>
      <w:r w:rsidR="00272FF4" w:rsidRPr="00981620">
        <w:rPr>
          <w:sz w:val="24"/>
          <w:szCs w:val="24"/>
          <w:lang w:val="en-US"/>
        </w:rPr>
        <w:t>C</w:t>
      </w:r>
      <w:r w:rsidRPr="00981620">
        <w:rPr>
          <w:sz w:val="24"/>
          <w:szCs w:val="24"/>
          <w:lang w:val="en-US"/>
        </w:rPr>
        <w:t xml:space="preserve">ommitment was rather </w:t>
      </w:r>
      <w:r w:rsidR="00231E49" w:rsidRPr="00981620">
        <w:rPr>
          <w:sz w:val="24"/>
          <w:szCs w:val="24"/>
          <w:lang w:val="en-US"/>
        </w:rPr>
        <w:t>demanding, and the Brothers’ W</w:t>
      </w:r>
      <w:r w:rsidRPr="00981620">
        <w:rPr>
          <w:sz w:val="24"/>
          <w:szCs w:val="24"/>
          <w:lang w:val="en-US"/>
        </w:rPr>
        <w:t xml:space="preserve">ork was not easy. Yet </w:t>
      </w:r>
      <w:r w:rsidR="00231E49" w:rsidRPr="00981620">
        <w:rPr>
          <w:sz w:val="24"/>
          <w:szCs w:val="24"/>
          <w:lang w:val="en-US"/>
        </w:rPr>
        <w:t>they succeeded in giving their I</w:t>
      </w:r>
      <w:r w:rsidRPr="00981620">
        <w:rPr>
          <w:sz w:val="24"/>
          <w:szCs w:val="24"/>
          <w:lang w:val="en-US"/>
        </w:rPr>
        <w:t>nstituti</w:t>
      </w:r>
      <w:r w:rsidR="00231E49" w:rsidRPr="00981620">
        <w:rPr>
          <w:sz w:val="24"/>
          <w:szCs w:val="24"/>
          <w:lang w:val="en-US"/>
        </w:rPr>
        <w:t>ons a Christian and Mennaisian Character</w:t>
      </w:r>
      <w:r w:rsidRPr="00981620">
        <w:rPr>
          <w:sz w:val="24"/>
          <w:szCs w:val="24"/>
          <w:lang w:val="en-US"/>
        </w:rPr>
        <w:t>. The American Brothers also</w:t>
      </w:r>
      <w:r w:rsidR="00231E49" w:rsidRPr="00981620">
        <w:rPr>
          <w:sz w:val="24"/>
          <w:szCs w:val="24"/>
          <w:lang w:val="en-US"/>
        </w:rPr>
        <w:t xml:space="preserve"> gave their support to African M</w:t>
      </w:r>
      <w:r w:rsidRPr="00981620">
        <w:rPr>
          <w:sz w:val="24"/>
          <w:szCs w:val="24"/>
          <w:lang w:val="en-US"/>
        </w:rPr>
        <w:t xml:space="preserve">issions, </w:t>
      </w:r>
      <w:r w:rsidRPr="00981620">
        <w:rPr>
          <w:sz w:val="24"/>
          <w:szCs w:val="24"/>
          <w:lang w:val="en-US"/>
        </w:rPr>
        <w:lastRenderedPageBreak/>
        <w:t>es</w:t>
      </w:r>
      <w:r w:rsidR="00231E49" w:rsidRPr="00981620">
        <w:rPr>
          <w:sz w:val="24"/>
          <w:szCs w:val="24"/>
          <w:lang w:val="en-US"/>
        </w:rPr>
        <w:t>pecially in the Congo (Brother P</w:t>
      </w:r>
      <w:r w:rsidRPr="00981620">
        <w:rPr>
          <w:sz w:val="24"/>
          <w:szCs w:val="24"/>
          <w:lang w:val="en-US"/>
        </w:rPr>
        <w:t>ilot Normand Berger, tragically killed in</w:t>
      </w:r>
    </w:p>
    <w:p w14:paraId="3A769101" w14:textId="5D5E7C1E" w:rsidR="00D972C2" w:rsidRPr="00981620" w:rsidRDefault="00231E49" w:rsidP="00D972C2">
      <w:pPr>
        <w:jc w:val="both"/>
        <w:rPr>
          <w:sz w:val="24"/>
          <w:szCs w:val="24"/>
          <w:lang w:val="en-US"/>
        </w:rPr>
      </w:pPr>
      <w:r w:rsidRPr="00981620">
        <w:rPr>
          <w:sz w:val="24"/>
          <w:szCs w:val="24"/>
          <w:lang w:val="en-US"/>
        </w:rPr>
        <w:t>Plane with other Brothers and Lay people); they sent</w:t>
      </w:r>
      <w:r w:rsidR="00E14FF4" w:rsidRPr="00981620">
        <w:rPr>
          <w:sz w:val="24"/>
          <w:szCs w:val="24"/>
          <w:lang w:val="en-US"/>
        </w:rPr>
        <w:t xml:space="preserve"> two Brothers </w:t>
      </w:r>
      <w:r w:rsidRPr="00981620">
        <w:rPr>
          <w:sz w:val="24"/>
          <w:szCs w:val="24"/>
          <w:lang w:val="en-US"/>
        </w:rPr>
        <w:t>to Nome, Alaska, to serve in a Radio S</w:t>
      </w:r>
      <w:r w:rsidR="00E14FF4" w:rsidRPr="00981620">
        <w:rPr>
          <w:sz w:val="24"/>
          <w:szCs w:val="24"/>
          <w:lang w:val="en-US"/>
        </w:rPr>
        <w:t>tation; they actively support</w:t>
      </w:r>
      <w:r w:rsidRPr="00981620">
        <w:rPr>
          <w:sz w:val="24"/>
          <w:szCs w:val="24"/>
          <w:lang w:val="en-US"/>
        </w:rPr>
        <w:t>ed</w:t>
      </w:r>
      <w:r w:rsidR="00E14FF4" w:rsidRPr="00981620">
        <w:rPr>
          <w:sz w:val="24"/>
          <w:szCs w:val="24"/>
          <w:lang w:val="en-US"/>
        </w:rPr>
        <w:t xml:space="preserve"> people in difficulty: in Alfred they host</w:t>
      </w:r>
      <w:r w:rsidRPr="00981620">
        <w:rPr>
          <w:sz w:val="24"/>
          <w:szCs w:val="24"/>
          <w:lang w:val="en-US"/>
        </w:rPr>
        <w:t xml:space="preserve">ed the York County Shelter, an </w:t>
      </w:r>
      <w:proofErr w:type="gramStart"/>
      <w:r w:rsidRPr="00981620">
        <w:rPr>
          <w:sz w:val="24"/>
          <w:szCs w:val="24"/>
          <w:lang w:val="en-US"/>
        </w:rPr>
        <w:t>O</w:t>
      </w:r>
      <w:r w:rsidR="00E14FF4" w:rsidRPr="00981620">
        <w:rPr>
          <w:sz w:val="24"/>
          <w:szCs w:val="24"/>
          <w:lang w:val="en-US"/>
        </w:rPr>
        <w:t>rganization</w:t>
      </w:r>
      <w:proofErr w:type="gramEnd"/>
      <w:r w:rsidR="00E14FF4" w:rsidRPr="00981620">
        <w:rPr>
          <w:sz w:val="24"/>
          <w:szCs w:val="24"/>
          <w:lang w:val="en-US"/>
        </w:rPr>
        <w:t xml:space="preserve"> t</w:t>
      </w:r>
      <w:r w:rsidRPr="00981620">
        <w:rPr>
          <w:sz w:val="24"/>
          <w:szCs w:val="24"/>
          <w:lang w:val="en-US"/>
        </w:rPr>
        <w:t>hat helped men who we</w:t>
      </w:r>
      <w:r w:rsidR="00E14FF4" w:rsidRPr="00981620">
        <w:rPr>
          <w:sz w:val="24"/>
          <w:szCs w:val="24"/>
          <w:lang w:val="en-US"/>
        </w:rPr>
        <w:t>re homel</w:t>
      </w:r>
      <w:r w:rsidR="003F10DB" w:rsidRPr="00981620">
        <w:rPr>
          <w:sz w:val="24"/>
          <w:szCs w:val="24"/>
          <w:lang w:val="en-US"/>
        </w:rPr>
        <w:t>ess or struggling with Various A</w:t>
      </w:r>
      <w:r w:rsidR="00E14FF4" w:rsidRPr="00981620">
        <w:rPr>
          <w:sz w:val="24"/>
          <w:szCs w:val="24"/>
          <w:lang w:val="en-US"/>
        </w:rPr>
        <w:t xml:space="preserve">ddictions. In 2016, the Notre Dame Province merged with the Jean de la Mennais Province of Canada. The Virgin Mary, “Our Lady,” so prayed to and loved </w:t>
      </w:r>
      <w:r w:rsidR="003F10DB" w:rsidRPr="00981620">
        <w:rPr>
          <w:sz w:val="24"/>
          <w:szCs w:val="24"/>
          <w:lang w:val="en-US"/>
        </w:rPr>
        <w:t>by the Brothers of the USA, would</w:t>
      </w:r>
      <w:r w:rsidR="00E14FF4" w:rsidRPr="00981620">
        <w:rPr>
          <w:sz w:val="24"/>
          <w:szCs w:val="24"/>
          <w:lang w:val="en-US"/>
        </w:rPr>
        <w:t xml:space="preserve"> certainly com</w:t>
      </w:r>
      <w:r w:rsidR="003F10DB" w:rsidRPr="00981620">
        <w:rPr>
          <w:sz w:val="24"/>
          <w:szCs w:val="24"/>
          <w:lang w:val="en-US"/>
        </w:rPr>
        <w:t>e to the aid of that Country, which has lived so Intensely the Spirit of C</w:t>
      </w:r>
      <w:r w:rsidR="00E14FF4" w:rsidRPr="00981620">
        <w:rPr>
          <w:sz w:val="24"/>
          <w:szCs w:val="24"/>
          <w:lang w:val="en-US"/>
        </w:rPr>
        <w:t>harity of the Founders.</w:t>
      </w:r>
    </w:p>
    <w:p w14:paraId="71A59FCA" w14:textId="77777777" w:rsidR="00D972C2" w:rsidRPr="00981620" w:rsidRDefault="00D972C2" w:rsidP="00D972C2">
      <w:pPr>
        <w:jc w:val="both"/>
        <w:rPr>
          <w:b/>
          <w:sz w:val="24"/>
          <w:szCs w:val="24"/>
          <w:lang w:val="en-US"/>
        </w:rPr>
      </w:pPr>
      <w:r w:rsidRPr="00981620">
        <w:rPr>
          <w:b/>
          <w:sz w:val="24"/>
          <w:szCs w:val="24"/>
          <w:lang w:val="en-US"/>
        </w:rPr>
        <w:t>MEXICO</w:t>
      </w:r>
    </w:p>
    <w:p w14:paraId="79EFECB5" w14:textId="49DBC8C8" w:rsidR="00D972C2" w:rsidRPr="00981620" w:rsidRDefault="00E826F9" w:rsidP="00D972C2">
      <w:pPr>
        <w:jc w:val="both"/>
        <w:rPr>
          <w:sz w:val="24"/>
          <w:szCs w:val="24"/>
          <w:lang w:val="en-US"/>
        </w:rPr>
      </w:pPr>
      <w:r w:rsidRPr="00981620">
        <w:rPr>
          <w:noProof/>
          <w:lang w:val="en-GB" w:eastAsia="en-GB"/>
        </w:rPr>
        <w:drawing>
          <wp:anchor distT="0" distB="0" distL="114300" distR="114300" simplePos="0" relativeHeight="251663360" behindDoc="0" locked="0" layoutInCell="1" allowOverlap="1" wp14:anchorId="716A042B" wp14:editId="0B2EDD23">
            <wp:simplePos x="0" y="0"/>
            <wp:positionH relativeFrom="column">
              <wp:posOffset>95088</wp:posOffset>
            </wp:positionH>
            <wp:positionV relativeFrom="paragraph">
              <wp:posOffset>888365</wp:posOffset>
            </wp:positionV>
            <wp:extent cx="2829560" cy="1849755"/>
            <wp:effectExtent l="0" t="0" r="8890" b="0"/>
            <wp:wrapSquare wrapText="bothSides"/>
            <wp:docPr id="132238470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956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0DB" w:rsidRPr="00981620">
        <w:rPr>
          <w:sz w:val="24"/>
          <w:szCs w:val="24"/>
          <w:lang w:val="en-US"/>
        </w:rPr>
        <w:t>The Small C</w:t>
      </w:r>
      <w:r w:rsidR="00D972C2" w:rsidRPr="00981620">
        <w:rPr>
          <w:sz w:val="24"/>
          <w:szCs w:val="24"/>
          <w:lang w:val="en-US"/>
        </w:rPr>
        <w:t xml:space="preserve">ommunity of Huatusco, Mexico, quite close to </w:t>
      </w:r>
      <w:r w:rsidR="003F10DB" w:rsidRPr="00981620">
        <w:rPr>
          <w:sz w:val="24"/>
          <w:szCs w:val="24"/>
          <w:lang w:val="en-US"/>
        </w:rPr>
        <w:t>Mexico City, has a very recent H</w:t>
      </w:r>
      <w:r w:rsidR="00D972C2" w:rsidRPr="00981620">
        <w:rPr>
          <w:sz w:val="24"/>
          <w:szCs w:val="24"/>
          <w:lang w:val="en-US"/>
        </w:rPr>
        <w:t>istory, but it is full of great promise. “Starting in 2006, two Canadian Brother</w:t>
      </w:r>
      <w:r w:rsidR="003F10DB" w:rsidRPr="00981620">
        <w:rPr>
          <w:sz w:val="24"/>
          <w:szCs w:val="24"/>
          <w:lang w:val="en-US"/>
        </w:rPr>
        <w:t>s became involved in the AGAPÊ C</w:t>
      </w:r>
      <w:r w:rsidR="00D972C2" w:rsidRPr="00981620">
        <w:rPr>
          <w:sz w:val="24"/>
          <w:szCs w:val="24"/>
          <w:lang w:val="en-US"/>
        </w:rPr>
        <w:t>enter in Mexico. They established the “John Paul II Center”</w:t>
      </w:r>
      <w:r w:rsidR="003F10DB" w:rsidRPr="00981620">
        <w:rPr>
          <w:sz w:val="24"/>
          <w:szCs w:val="24"/>
          <w:lang w:val="en-US"/>
        </w:rPr>
        <w:t xml:space="preserve"> in Huatusco, where they and a Team are responsible for an Educational Center for Children, Youth, and A</w:t>
      </w:r>
      <w:r w:rsidR="00D972C2" w:rsidRPr="00981620">
        <w:rPr>
          <w:sz w:val="24"/>
          <w:szCs w:val="24"/>
          <w:lang w:val="en-US"/>
        </w:rPr>
        <w:t>dults.” Activities are focused primarily on</w:t>
      </w:r>
      <w:r w:rsidR="003F10DB" w:rsidRPr="00981620">
        <w:rPr>
          <w:sz w:val="24"/>
          <w:szCs w:val="24"/>
          <w:lang w:val="en-US"/>
        </w:rPr>
        <w:t xml:space="preserve"> S</w:t>
      </w:r>
      <w:r w:rsidR="009D64B2" w:rsidRPr="00981620">
        <w:rPr>
          <w:sz w:val="24"/>
          <w:szCs w:val="24"/>
          <w:lang w:val="en-US"/>
        </w:rPr>
        <w:t>ummer Camps and Vacations, volunteering for the Poor, and Spiritual and Liturgical Animation. The Young A</w:t>
      </w:r>
      <w:r w:rsidR="00D972C2" w:rsidRPr="00981620">
        <w:rPr>
          <w:sz w:val="24"/>
          <w:szCs w:val="24"/>
          <w:lang w:val="en-US"/>
        </w:rPr>
        <w:t>nimators are well supported and prepared.</w:t>
      </w:r>
    </w:p>
    <w:p w14:paraId="0458E45A" w14:textId="3C5DC3AC" w:rsidR="00E826F9" w:rsidRPr="00981620" w:rsidRDefault="00D972C2" w:rsidP="00E826F9">
      <w:pPr>
        <w:keepNext/>
        <w:jc w:val="both"/>
        <w:rPr>
          <w:lang w:val="en-US"/>
        </w:rPr>
      </w:pPr>
      <w:r w:rsidRPr="00981620">
        <w:rPr>
          <w:i/>
          <w:sz w:val="24"/>
          <w:szCs w:val="24"/>
          <w:lang w:val="en-US"/>
        </w:rPr>
        <w:t>“In 2017, the Jean de la Mennais Provinc</w:t>
      </w:r>
      <w:r w:rsidR="009D64B2" w:rsidRPr="00981620">
        <w:rPr>
          <w:i/>
          <w:sz w:val="24"/>
          <w:szCs w:val="24"/>
          <w:lang w:val="en-US"/>
        </w:rPr>
        <w:t>e took complete control of the Work, and the C</w:t>
      </w:r>
      <w:r w:rsidRPr="00981620">
        <w:rPr>
          <w:i/>
          <w:sz w:val="24"/>
          <w:szCs w:val="24"/>
          <w:lang w:val="en-US"/>
        </w:rPr>
        <w:t>ommunity decided to p</w:t>
      </w:r>
      <w:r w:rsidR="009D64B2" w:rsidRPr="00981620">
        <w:rPr>
          <w:i/>
          <w:sz w:val="24"/>
          <w:szCs w:val="24"/>
          <w:lang w:val="en-US"/>
        </w:rPr>
        <w:t>lant its roots in Mexican Soil by risking a Vibrant Vocational M</w:t>
      </w:r>
      <w:r w:rsidRPr="00981620">
        <w:rPr>
          <w:i/>
          <w:sz w:val="24"/>
          <w:szCs w:val="24"/>
          <w:lang w:val="en-US"/>
        </w:rPr>
        <w:t xml:space="preserve">inistry and </w:t>
      </w:r>
      <w:r w:rsidR="009D64B2" w:rsidRPr="00981620">
        <w:rPr>
          <w:i/>
          <w:sz w:val="24"/>
          <w:szCs w:val="24"/>
          <w:lang w:val="en-US"/>
        </w:rPr>
        <w:t xml:space="preserve">accompanying young people on a Personal Journey. The Mennaisian Family played a Major Role in that New </w:t>
      </w:r>
      <w:proofErr w:type="spellStart"/>
      <w:r w:rsidR="009D64B2" w:rsidRPr="00981620">
        <w:rPr>
          <w:i/>
          <w:sz w:val="24"/>
          <w:szCs w:val="24"/>
          <w:lang w:val="en-US"/>
        </w:rPr>
        <w:t>P</w:t>
      </w:r>
      <w:r w:rsidRPr="00981620">
        <w:rPr>
          <w:i/>
          <w:sz w:val="24"/>
          <w:szCs w:val="24"/>
          <w:lang w:val="en-US"/>
        </w:rPr>
        <w:t>resence.”</w:t>
      </w:r>
      <w:r w:rsidR="009D64B2" w:rsidRPr="00981620">
        <w:rPr>
          <w:sz w:val="24"/>
          <w:szCs w:val="24"/>
          <w:lang w:val="en-US"/>
        </w:rPr>
        <w:t>The</w:t>
      </w:r>
      <w:proofErr w:type="spellEnd"/>
      <w:r w:rsidR="009D64B2" w:rsidRPr="00981620">
        <w:rPr>
          <w:sz w:val="24"/>
          <w:szCs w:val="24"/>
          <w:lang w:val="en-US"/>
        </w:rPr>
        <w:t xml:space="preserve"> Community received support from other P</w:t>
      </w:r>
      <w:r w:rsidRPr="00981620">
        <w:rPr>
          <w:sz w:val="24"/>
          <w:szCs w:val="24"/>
          <w:lang w:val="en-US"/>
        </w:rPr>
        <w:t>rovinces (Haiti, France,</w:t>
      </w:r>
      <w:r w:rsidR="00E826F9" w:rsidRPr="00981620">
        <w:rPr>
          <w:noProof/>
          <w:lang w:val="en-GB" w:eastAsia="en-GB"/>
        </w:rPr>
        <w:drawing>
          <wp:inline distT="0" distB="0" distL="0" distR="0" wp14:anchorId="1FE63067" wp14:editId="5CDBAB18">
            <wp:extent cx="3014980" cy="1696085"/>
            <wp:effectExtent l="0" t="0" r="0" b="0"/>
            <wp:docPr id="207509157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980" cy="1696085"/>
                    </a:xfrm>
                    <a:prstGeom prst="rect">
                      <a:avLst/>
                    </a:prstGeom>
                    <a:noFill/>
                    <a:ln>
                      <a:noFill/>
                    </a:ln>
                  </pic:spPr>
                </pic:pic>
              </a:graphicData>
            </a:graphic>
          </wp:inline>
        </w:drawing>
      </w:r>
    </w:p>
    <w:p w14:paraId="613D0944" w14:textId="77777777" w:rsidR="00E826F9" w:rsidRPr="00981620" w:rsidRDefault="00E826F9" w:rsidP="00E826F9">
      <w:pPr>
        <w:pStyle w:val="Didascalia"/>
        <w:jc w:val="center"/>
        <w:rPr>
          <w:color w:val="auto"/>
          <w:sz w:val="22"/>
          <w:szCs w:val="22"/>
          <w:lang w:val="en-US"/>
        </w:rPr>
      </w:pPr>
      <w:r w:rsidRPr="00981620">
        <w:rPr>
          <w:color w:val="auto"/>
          <w:sz w:val="22"/>
          <w:szCs w:val="22"/>
          <w:lang w:val="en-US"/>
        </w:rPr>
        <w:t>Brothers, Laity and Youth at the John Paul II Center</w:t>
      </w:r>
    </w:p>
    <w:p w14:paraId="7D9954DC" w14:textId="4DA16CDB" w:rsidR="00D972C2" w:rsidRPr="00981620" w:rsidRDefault="00ED654C" w:rsidP="00D972C2">
      <w:pPr>
        <w:jc w:val="both"/>
        <w:rPr>
          <w:sz w:val="24"/>
          <w:szCs w:val="24"/>
          <w:lang w:val="en-US"/>
        </w:rPr>
      </w:pPr>
      <w:r w:rsidRPr="00981620">
        <w:rPr>
          <w:sz w:val="24"/>
          <w:szCs w:val="24"/>
          <w:lang w:val="en-US"/>
        </w:rPr>
        <w:t>South America) for its Mission to Young People, Vocation Ministry and Formation (Novitiate and S</w:t>
      </w:r>
      <w:r w:rsidR="00D972C2" w:rsidRPr="00981620">
        <w:rPr>
          <w:sz w:val="24"/>
          <w:szCs w:val="24"/>
          <w:lang w:val="en-US"/>
        </w:rPr>
        <w:t>cholastica</w:t>
      </w:r>
      <w:r w:rsidRPr="00981620">
        <w:rPr>
          <w:sz w:val="24"/>
          <w:szCs w:val="24"/>
          <w:lang w:val="en-US"/>
        </w:rPr>
        <w:t>te in union with other Spanish-Speaking Provinces). In that Initial Mexican W</w:t>
      </w:r>
      <w:r w:rsidR="00D972C2" w:rsidRPr="00981620">
        <w:rPr>
          <w:sz w:val="24"/>
          <w:szCs w:val="24"/>
          <w:lang w:val="en-US"/>
        </w:rPr>
        <w:t>ork, the reality of</w:t>
      </w:r>
      <w:r w:rsidRPr="00981620">
        <w:rPr>
          <w:sz w:val="24"/>
          <w:szCs w:val="24"/>
          <w:lang w:val="en-US"/>
        </w:rPr>
        <w:t xml:space="preserve"> the Mennaisian Family wa</w:t>
      </w:r>
      <w:r w:rsidR="00D972C2" w:rsidRPr="00981620">
        <w:rPr>
          <w:sz w:val="24"/>
          <w:szCs w:val="24"/>
          <w:lang w:val="en-US"/>
        </w:rPr>
        <w:t>s</w:t>
      </w:r>
      <w:r w:rsidRPr="00981620">
        <w:rPr>
          <w:sz w:val="24"/>
          <w:szCs w:val="24"/>
          <w:lang w:val="en-US"/>
        </w:rPr>
        <w:t xml:space="preserve"> very much alive and the Laity could</w:t>
      </w:r>
      <w:r w:rsidR="00D972C2" w:rsidRPr="00981620">
        <w:rPr>
          <w:sz w:val="24"/>
          <w:szCs w:val="24"/>
          <w:lang w:val="en-US"/>
        </w:rPr>
        <w:t xml:space="preserve"> count on </w:t>
      </w:r>
      <w:r w:rsidRPr="00981620">
        <w:rPr>
          <w:sz w:val="24"/>
          <w:szCs w:val="24"/>
          <w:lang w:val="en-US"/>
        </w:rPr>
        <w:t>it. The Virgen de Guadalupe would place under her T</w:t>
      </w:r>
      <w:r w:rsidR="00D972C2" w:rsidRPr="00981620">
        <w:rPr>
          <w:sz w:val="24"/>
          <w:szCs w:val="24"/>
          <w:lang w:val="en-US"/>
        </w:rPr>
        <w:t>ilma the</w:t>
      </w:r>
      <w:r w:rsidRPr="00981620">
        <w:rPr>
          <w:sz w:val="24"/>
          <w:szCs w:val="24"/>
          <w:lang w:val="en-US"/>
        </w:rPr>
        <w:t xml:space="preserve"> sons of JM de la Mennais, who we</w:t>
      </w:r>
      <w:r w:rsidR="00D972C2" w:rsidRPr="00981620">
        <w:rPr>
          <w:sz w:val="24"/>
          <w:szCs w:val="24"/>
          <w:lang w:val="en-US"/>
        </w:rPr>
        <w:t>re present so close to the place where she appeared to</w:t>
      </w:r>
      <w:r w:rsidRPr="00981620">
        <w:rPr>
          <w:sz w:val="24"/>
          <w:szCs w:val="24"/>
          <w:lang w:val="en-US"/>
        </w:rPr>
        <w:t xml:space="preserve"> St. Juan Diego, to reveal her Maternal P</w:t>
      </w:r>
      <w:r w:rsidR="00D972C2" w:rsidRPr="00981620">
        <w:rPr>
          <w:sz w:val="24"/>
          <w:szCs w:val="24"/>
          <w:lang w:val="en-US"/>
        </w:rPr>
        <w:t>rotection to him: “Do not be afraid, am I not your Mother?”</w:t>
      </w:r>
    </w:p>
    <w:p w14:paraId="7E596FFB" w14:textId="153DB71E" w:rsidR="00D972C2" w:rsidRPr="00981620" w:rsidRDefault="00D972C2" w:rsidP="00D972C2">
      <w:pPr>
        <w:jc w:val="both"/>
        <w:rPr>
          <w:b/>
          <w:sz w:val="24"/>
          <w:szCs w:val="24"/>
          <w:lang w:val="en-US"/>
        </w:rPr>
      </w:pPr>
      <w:r w:rsidRPr="00981620">
        <w:rPr>
          <w:b/>
          <w:sz w:val="24"/>
          <w:szCs w:val="24"/>
          <w:lang w:val="en-US"/>
        </w:rPr>
        <w:t>SOURCES: “T</w:t>
      </w:r>
      <w:r w:rsidR="003F10DB" w:rsidRPr="00981620">
        <w:rPr>
          <w:b/>
          <w:sz w:val="24"/>
          <w:szCs w:val="24"/>
          <w:lang w:val="en-US"/>
        </w:rPr>
        <w:t>he Mennaisian Institute in the W</w:t>
      </w:r>
      <w:r w:rsidRPr="00981620">
        <w:rPr>
          <w:b/>
          <w:sz w:val="24"/>
          <w:szCs w:val="24"/>
          <w:lang w:val="en-US"/>
        </w:rPr>
        <w:t xml:space="preserve">orld / Two Mennaisian Congregations (Cueff-Morgan) / Brother Ulysse Baron </w:t>
      </w:r>
      <w:proofErr w:type="spellStart"/>
      <w:r w:rsidRPr="00981620">
        <w:rPr>
          <w:b/>
          <w:sz w:val="24"/>
          <w:szCs w:val="24"/>
          <w:lang w:val="en-US"/>
        </w:rPr>
        <w:t>Ménologe</w:t>
      </w:r>
      <w:proofErr w:type="spellEnd"/>
      <w:r w:rsidRPr="00981620">
        <w:rPr>
          <w:b/>
          <w:sz w:val="24"/>
          <w:szCs w:val="24"/>
          <w:lang w:val="en-US"/>
        </w:rPr>
        <w:t>, pp. 692 et seq. / News from Huatusco (Brothers Mario Couture and Guillermo Dávila)</w:t>
      </w:r>
    </w:p>
    <w:p w14:paraId="4829FE53" w14:textId="77777777" w:rsidR="00D972C2" w:rsidRPr="00981620" w:rsidRDefault="00D972C2" w:rsidP="00FC570A">
      <w:pPr>
        <w:spacing w:after="0" w:line="240" w:lineRule="auto"/>
        <w:jc w:val="both"/>
        <w:rPr>
          <w:rFonts w:cstheme="minorHAnsi"/>
          <w:sz w:val="24"/>
          <w:szCs w:val="24"/>
          <w:lang w:val="en-US"/>
        </w:rPr>
        <w:sectPr w:rsidR="00D972C2" w:rsidRPr="00981620" w:rsidSect="00D972C2">
          <w:type w:val="continuous"/>
          <w:pgSz w:w="11906" w:h="16838"/>
          <w:pgMar w:top="851" w:right="849" w:bottom="568" w:left="851" w:header="708" w:footer="708" w:gutter="0"/>
          <w:cols w:num="2" w:sep="1" w:space="709"/>
          <w:docGrid w:linePitch="360"/>
        </w:sectPr>
      </w:pPr>
    </w:p>
    <w:p w14:paraId="0E0E7FA9" w14:textId="77777777" w:rsidR="008F0492" w:rsidRPr="00981620" w:rsidRDefault="008F0492" w:rsidP="00FC570A">
      <w:pPr>
        <w:spacing w:after="0" w:line="240" w:lineRule="auto"/>
        <w:jc w:val="both"/>
        <w:rPr>
          <w:rFonts w:cstheme="minorHAnsi"/>
          <w:sz w:val="24"/>
          <w:szCs w:val="24"/>
          <w:lang w:val="en-US"/>
        </w:rPr>
      </w:pPr>
    </w:p>
    <w:p w14:paraId="5D443123" w14:textId="77777777" w:rsidR="008F0492" w:rsidRPr="00981620" w:rsidRDefault="008F0492" w:rsidP="00FC570A">
      <w:pPr>
        <w:spacing w:after="0" w:line="240" w:lineRule="auto"/>
        <w:jc w:val="both"/>
        <w:rPr>
          <w:rFonts w:cstheme="minorHAnsi"/>
          <w:sz w:val="24"/>
          <w:szCs w:val="24"/>
          <w:lang w:val="en-US"/>
        </w:rPr>
      </w:pPr>
    </w:p>
    <w:p w14:paraId="1C1DF524" w14:textId="77777777" w:rsidR="008F0492" w:rsidRPr="00981620" w:rsidRDefault="008F0492" w:rsidP="00FC570A">
      <w:pPr>
        <w:spacing w:after="0" w:line="240" w:lineRule="auto"/>
        <w:jc w:val="both"/>
        <w:rPr>
          <w:rFonts w:cstheme="minorHAnsi"/>
          <w:sz w:val="24"/>
          <w:szCs w:val="24"/>
          <w:lang w:val="en-US"/>
        </w:rPr>
      </w:pPr>
    </w:p>
    <w:p w14:paraId="44522F5C" w14:textId="77777777" w:rsidR="008F0492" w:rsidRPr="00981620" w:rsidRDefault="008F0492" w:rsidP="00FC570A">
      <w:pPr>
        <w:spacing w:after="0" w:line="240" w:lineRule="auto"/>
        <w:jc w:val="both"/>
        <w:rPr>
          <w:rFonts w:cstheme="minorHAnsi"/>
          <w:sz w:val="24"/>
          <w:szCs w:val="24"/>
          <w:lang w:val="en-US"/>
        </w:rPr>
      </w:pPr>
    </w:p>
    <w:p w14:paraId="1FEFA8A0" w14:textId="77777777" w:rsidR="008F0492" w:rsidRPr="00981620" w:rsidRDefault="008F0492" w:rsidP="00FC570A">
      <w:pPr>
        <w:spacing w:after="0" w:line="240" w:lineRule="auto"/>
        <w:jc w:val="both"/>
        <w:rPr>
          <w:rFonts w:cstheme="minorHAnsi"/>
          <w:sz w:val="24"/>
          <w:szCs w:val="24"/>
          <w:lang w:val="en-US"/>
        </w:rPr>
      </w:pPr>
    </w:p>
    <w:p w14:paraId="4824D18C" w14:textId="77777777" w:rsidR="008F0492" w:rsidRPr="000A6B5D" w:rsidRDefault="008F0492" w:rsidP="00FC570A">
      <w:pPr>
        <w:spacing w:after="0" w:line="240" w:lineRule="auto"/>
        <w:jc w:val="both"/>
        <w:rPr>
          <w:rFonts w:cstheme="minorHAnsi"/>
          <w:sz w:val="24"/>
          <w:szCs w:val="24"/>
          <w:lang w:val="en-US"/>
        </w:rPr>
      </w:pPr>
    </w:p>
    <w:p w14:paraId="4787D661" w14:textId="77777777" w:rsidR="008F0492" w:rsidRPr="000A6B5D" w:rsidRDefault="008F0492" w:rsidP="00FC570A">
      <w:pPr>
        <w:spacing w:after="0" w:line="240" w:lineRule="auto"/>
        <w:jc w:val="both"/>
        <w:rPr>
          <w:rFonts w:cstheme="minorHAnsi"/>
          <w:sz w:val="24"/>
          <w:szCs w:val="24"/>
          <w:lang w:val="en-US"/>
        </w:rPr>
      </w:pPr>
    </w:p>
    <w:p w14:paraId="41381E01" w14:textId="77777777" w:rsidR="008F0492" w:rsidRPr="000A6B5D" w:rsidRDefault="008F0492" w:rsidP="00FC570A">
      <w:pPr>
        <w:spacing w:after="0" w:line="240" w:lineRule="auto"/>
        <w:jc w:val="both"/>
        <w:rPr>
          <w:rFonts w:cstheme="minorHAnsi"/>
          <w:sz w:val="24"/>
          <w:szCs w:val="24"/>
          <w:lang w:val="en-US"/>
        </w:rPr>
      </w:pPr>
    </w:p>
    <w:p w14:paraId="20E3F33E" w14:textId="77777777" w:rsidR="008F0492" w:rsidRPr="000A6B5D" w:rsidRDefault="008F0492" w:rsidP="00FC570A">
      <w:pPr>
        <w:spacing w:after="0" w:line="240" w:lineRule="auto"/>
        <w:jc w:val="both"/>
        <w:rPr>
          <w:rFonts w:cstheme="minorHAnsi"/>
          <w:sz w:val="24"/>
          <w:szCs w:val="24"/>
          <w:lang w:val="en-US"/>
        </w:rPr>
      </w:pPr>
    </w:p>
    <w:p w14:paraId="63F7540F" w14:textId="77777777" w:rsidR="008F0492" w:rsidRPr="000A6B5D" w:rsidRDefault="008F0492" w:rsidP="00FC570A">
      <w:pPr>
        <w:spacing w:after="0" w:line="240" w:lineRule="auto"/>
        <w:jc w:val="both"/>
        <w:rPr>
          <w:rFonts w:cstheme="minorHAnsi"/>
          <w:sz w:val="24"/>
          <w:szCs w:val="24"/>
          <w:lang w:val="en-US"/>
        </w:rPr>
      </w:pPr>
    </w:p>
    <w:sectPr w:rsidR="008F0492" w:rsidRPr="000A6B5D" w:rsidSect="00D972C2">
      <w:type w:val="continuous"/>
      <w:pgSz w:w="11906" w:h="16838"/>
      <w:pgMar w:top="851"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9C7"/>
    <w:multiLevelType w:val="hybridMultilevel"/>
    <w:tmpl w:val="1AA6D13E"/>
    <w:lvl w:ilvl="0" w:tplc="54C8E0F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DB727C6"/>
    <w:multiLevelType w:val="hybridMultilevel"/>
    <w:tmpl w:val="196458EE"/>
    <w:lvl w:ilvl="0" w:tplc="316EC408">
      <w:start w:val="1"/>
      <w:numFmt w:val="decimal"/>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 w15:restartNumberingAfterBreak="0">
    <w:nsid w:val="2B2D2AA0"/>
    <w:multiLevelType w:val="hybridMultilevel"/>
    <w:tmpl w:val="635E7E4A"/>
    <w:lvl w:ilvl="0" w:tplc="264A4938">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023479"/>
    <w:multiLevelType w:val="hybridMultilevel"/>
    <w:tmpl w:val="E6E21930"/>
    <w:lvl w:ilvl="0" w:tplc="F63A908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95498213">
    <w:abstractNumId w:val="3"/>
  </w:num>
  <w:num w:numId="2" w16cid:durableId="1244604972">
    <w:abstractNumId w:val="1"/>
  </w:num>
  <w:num w:numId="3" w16cid:durableId="1930650901">
    <w:abstractNumId w:val="2"/>
  </w:num>
  <w:num w:numId="4" w16cid:durableId="804741808">
    <w:abstractNumId w:val="0"/>
  </w:num>
  <w:num w:numId="5" w16cid:durableId="1158109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EE6"/>
    <w:rsid w:val="00024EE6"/>
    <w:rsid w:val="000541F9"/>
    <w:rsid w:val="00076BC8"/>
    <w:rsid w:val="00083CFA"/>
    <w:rsid w:val="000A6B5D"/>
    <w:rsid w:val="000C4A91"/>
    <w:rsid w:val="000C7AC5"/>
    <w:rsid w:val="000E1CCC"/>
    <w:rsid w:val="000E7519"/>
    <w:rsid w:val="001706AA"/>
    <w:rsid w:val="001A196D"/>
    <w:rsid w:val="001C1B94"/>
    <w:rsid w:val="001C1E11"/>
    <w:rsid w:val="0022177B"/>
    <w:rsid w:val="00231E49"/>
    <w:rsid w:val="00272FF4"/>
    <w:rsid w:val="00273D4B"/>
    <w:rsid w:val="00291651"/>
    <w:rsid w:val="00291EF6"/>
    <w:rsid w:val="002B5C9B"/>
    <w:rsid w:val="002D7AD8"/>
    <w:rsid w:val="003605A5"/>
    <w:rsid w:val="003F10DB"/>
    <w:rsid w:val="00407A9D"/>
    <w:rsid w:val="00483E03"/>
    <w:rsid w:val="004959D0"/>
    <w:rsid w:val="004D42BB"/>
    <w:rsid w:val="004D6223"/>
    <w:rsid w:val="00557BAF"/>
    <w:rsid w:val="005B2C7B"/>
    <w:rsid w:val="005F06D6"/>
    <w:rsid w:val="005F7FFE"/>
    <w:rsid w:val="006006C8"/>
    <w:rsid w:val="0064572D"/>
    <w:rsid w:val="00660C2C"/>
    <w:rsid w:val="0066235A"/>
    <w:rsid w:val="006676FE"/>
    <w:rsid w:val="00675D00"/>
    <w:rsid w:val="0068479A"/>
    <w:rsid w:val="006A6FD8"/>
    <w:rsid w:val="006E66DC"/>
    <w:rsid w:val="006F71CA"/>
    <w:rsid w:val="00716B4D"/>
    <w:rsid w:val="007C5B39"/>
    <w:rsid w:val="007F1AEB"/>
    <w:rsid w:val="00803ABD"/>
    <w:rsid w:val="008F0492"/>
    <w:rsid w:val="00900A9E"/>
    <w:rsid w:val="00900CBC"/>
    <w:rsid w:val="00910848"/>
    <w:rsid w:val="00927468"/>
    <w:rsid w:val="00932E8A"/>
    <w:rsid w:val="00965083"/>
    <w:rsid w:val="00981620"/>
    <w:rsid w:val="009D64B2"/>
    <w:rsid w:val="009F6C38"/>
    <w:rsid w:val="00A930B0"/>
    <w:rsid w:val="00A976FE"/>
    <w:rsid w:val="00B33E90"/>
    <w:rsid w:val="00BC5BD5"/>
    <w:rsid w:val="00C44D0A"/>
    <w:rsid w:val="00C46FC5"/>
    <w:rsid w:val="00CC0A41"/>
    <w:rsid w:val="00D00545"/>
    <w:rsid w:val="00D30D98"/>
    <w:rsid w:val="00D35A0A"/>
    <w:rsid w:val="00D942BB"/>
    <w:rsid w:val="00D972C2"/>
    <w:rsid w:val="00DB7312"/>
    <w:rsid w:val="00DE00CA"/>
    <w:rsid w:val="00E00B69"/>
    <w:rsid w:val="00E14FF4"/>
    <w:rsid w:val="00E826F9"/>
    <w:rsid w:val="00EB2E56"/>
    <w:rsid w:val="00ED654C"/>
    <w:rsid w:val="00EE02AF"/>
    <w:rsid w:val="00F3768D"/>
    <w:rsid w:val="00FC57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0A0C"/>
  <w15:chartTrackingRefBased/>
  <w15:docId w15:val="{6A22F653-AE88-4A6A-9F1E-D4AF5A14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942BB"/>
    <w:pPr>
      <w:ind w:left="720"/>
      <w:contextualSpacing/>
    </w:pPr>
  </w:style>
  <w:style w:type="paragraph" w:styleId="NormaleWeb">
    <w:name w:val="Normal (Web)"/>
    <w:basedOn w:val="Normale"/>
    <w:uiPriority w:val="99"/>
    <w:semiHidden/>
    <w:unhideWhenUsed/>
    <w:rsid w:val="00E826F9"/>
    <w:rPr>
      <w:rFonts w:ascii="Times New Roman" w:hAnsi="Times New Roman" w:cs="Times New Roman"/>
      <w:sz w:val="24"/>
      <w:szCs w:val="24"/>
    </w:rPr>
  </w:style>
  <w:style w:type="paragraph" w:styleId="Didascalia">
    <w:name w:val="caption"/>
    <w:basedOn w:val="Normale"/>
    <w:next w:val="Normale"/>
    <w:uiPriority w:val="35"/>
    <w:unhideWhenUsed/>
    <w:qFormat/>
    <w:rsid w:val="00E826F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8063">
      <w:bodyDiv w:val="1"/>
      <w:marLeft w:val="0"/>
      <w:marRight w:val="0"/>
      <w:marTop w:val="0"/>
      <w:marBottom w:val="0"/>
      <w:divBdr>
        <w:top w:val="none" w:sz="0" w:space="0" w:color="auto"/>
        <w:left w:val="none" w:sz="0" w:space="0" w:color="auto"/>
        <w:bottom w:val="none" w:sz="0" w:space="0" w:color="auto"/>
        <w:right w:val="none" w:sz="0" w:space="0" w:color="auto"/>
      </w:divBdr>
    </w:div>
    <w:div w:id="114058306">
      <w:bodyDiv w:val="1"/>
      <w:marLeft w:val="0"/>
      <w:marRight w:val="0"/>
      <w:marTop w:val="0"/>
      <w:marBottom w:val="0"/>
      <w:divBdr>
        <w:top w:val="none" w:sz="0" w:space="0" w:color="auto"/>
        <w:left w:val="none" w:sz="0" w:space="0" w:color="auto"/>
        <w:bottom w:val="none" w:sz="0" w:space="0" w:color="auto"/>
        <w:right w:val="none" w:sz="0" w:space="0" w:color="auto"/>
      </w:divBdr>
    </w:div>
    <w:div w:id="141655147">
      <w:bodyDiv w:val="1"/>
      <w:marLeft w:val="0"/>
      <w:marRight w:val="0"/>
      <w:marTop w:val="0"/>
      <w:marBottom w:val="0"/>
      <w:divBdr>
        <w:top w:val="none" w:sz="0" w:space="0" w:color="auto"/>
        <w:left w:val="none" w:sz="0" w:space="0" w:color="auto"/>
        <w:bottom w:val="none" w:sz="0" w:space="0" w:color="auto"/>
        <w:right w:val="none" w:sz="0" w:space="0" w:color="auto"/>
      </w:divBdr>
    </w:div>
    <w:div w:id="1048340074">
      <w:bodyDiv w:val="1"/>
      <w:marLeft w:val="0"/>
      <w:marRight w:val="0"/>
      <w:marTop w:val="0"/>
      <w:marBottom w:val="0"/>
      <w:divBdr>
        <w:top w:val="none" w:sz="0" w:space="0" w:color="auto"/>
        <w:left w:val="none" w:sz="0" w:space="0" w:color="auto"/>
        <w:bottom w:val="none" w:sz="0" w:space="0" w:color="auto"/>
        <w:right w:val="none" w:sz="0" w:space="0" w:color="auto"/>
      </w:divBdr>
    </w:div>
    <w:div w:id="1891184772">
      <w:bodyDiv w:val="1"/>
      <w:marLeft w:val="0"/>
      <w:marRight w:val="0"/>
      <w:marTop w:val="0"/>
      <w:marBottom w:val="0"/>
      <w:divBdr>
        <w:top w:val="none" w:sz="0" w:space="0" w:color="auto"/>
        <w:left w:val="none" w:sz="0" w:space="0" w:color="auto"/>
        <w:bottom w:val="none" w:sz="0" w:space="0" w:color="auto"/>
        <w:right w:val="none" w:sz="0" w:space="0" w:color="auto"/>
      </w:divBdr>
    </w:div>
    <w:div w:id="189223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2930</Words>
  <Characters>16707</Characters>
  <Application>Microsoft Office Word</Application>
  <DocSecurity>0</DocSecurity>
  <Lines>139</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2025-05-07T14:46:00Z</dcterms:created>
  <dcterms:modified xsi:type="dcterms:W3CDTF">2025-05-07T14:46:00Z</dcterms:modified>
</cp:coreProperties>
</file>