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7415" w14:textId="77777777" w:rsidR="00387200" w:rsidRPr="00A90C2E" w:rsidRDefault="00387200" w:rsidP="00387200">
      <w:pPr>
        <w:jc w:val="center"/>
        <w:rPr>
          <w:rFonts w:cstheme="minorHAnsi"/>
          <w:b/>
          <w:bCs/>
          <w:color w:val="FF0000"/>
          <w:sz w:val="36"/>
          <w:szCs w:val="36"/>
        </w:rPr>
      </w:pPr>
      <w:r w:rsidRPr="00A90C2E">
        <w:rPr>
          <w:rFonts w:cstheme="minorHAnsi"/>
          <w:b/>
          <w:bCs/>
          <w:noProof/>
          <w:color w:val="FF0000"/>
          <w:sz w:val="36"/>
          <w:szCs w:val="36"/>
        </w:rPr>
        <w:drawing>
          <wp:anchor distT="0" distB="0" distL="114300" distR="114300" simplePos="0" relativeHeight="251655168" behindDoc="0" locked="0" layoutInCell="1" allowOverlap="1" wp14:anchorId="26374EC4" wp14:editId="32D58035">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A90C2E">
        <w:rPr>
          <w:rFonts w:cstheme="minorHAnsi"/>
          <w:b/>
          <w:bCs/>
          <w:color w:val="FF0000"/>
          <w:sz w:val="36"/>
          <w:szCs w:val="36"/>
        </w:rPr>
        <w:t>MENNAISIAN MONTHLY NOVENA</w:t>
      </w:r>
    </w:p>
    <w:p w14:paraId="47ED51C6" w14:textId="77777777" w:rsidR="00387200" w:rsidRPr="00A90C2E" w:rsidRDefault="00387200" w:rsidP="00387200">
      <w:pPr>
        <w:jc w:val="center"/>
        <w:rPr>
          <w:rFonts w:cstheme="minorHAnsi"/>
          <w:b/>
          <w:bCs/>
          <w:color w:val="FF0000"/>
          <w:sz w:val="36"/>
          <w:szCs w:val="36"/>
        </w:rPr>
      </w:pPr>
      <w:r w:rsidRPr="00A90C2E">
        <w:rPr>
          <w:rFonts w:cstheme="minorHAnsi"/>
          <w:b/>
          <w:bCs/>
          <w:color w:val="FF0000"/>
          <w:sz w:val="36"/>
          <w:szCs w:val="36"/>
        </w:rPr>
        <w:t>APRIL 2023</w:t>
      </w:r>
    </w:p>
    <w:p w14:paraId="7666F46A" w14:textId="77777777" w:rsidR="00387200" w:rsidRPr="00A90C2E" w:rsidRDefault="00387200" w:rsidP="00387200">
      <w:pPr>
        <w:pStyle w:val="Paragrafoelenco"/>
        <w:ind w:left="0" w:hanging="360"/>
        <w:rPr>
          <w:rFonts w:cstheme="minorHAnsi"/>
          <w:b/>
          <w:bCs/>
          <w:color w:val="2E74B5" w:themeColor="accent1" w:themeShade="BF"/>
          <w:sz w:val="28"/>
          <w:szCs w:val="28"/>
        </w:rPr>
      </w:pPr>
      <w:r w:rsidRPr="00A90C2E">
        <w:rPr>
          <w:rFonts w:cstheme="minorHAnsi"/>
          <w:b/>
          <w:bCs/>
          <w:color w:val="2E74B5" w:themeColor="accent1" w:themeShade="BF"/>
          <w:sz w:val="28"/>
          <w:szCs w:val="28"/>
        </w:rPr>
        <w:tab/>
        <w:t>1-NEWS OF POSTULATION</w:t>
      </w:r>
    </w:p>
    <w:p w14:paraId="66BB7E64" w14:textId="77777777" w:rsidR="008360D4" w:rsidRPr="00A90C2E" w:rsidRDefault="00935347" w:rsidP="00E31951">
      <w:pPr>
        <w:spacing w:after="120" w:line="240" w:lineRule="auto"/>
        <w:jc w:val="both"/>
        <w:rPr>
          <w:sz w:val="24"/>
          <w:szCs w:val="24"/>
        </w:rPr>
      </w:pPr>
      <w:r w:rsidRPr="00A90C2E">
        <w:rPr>
          <w:sz w:val="24"/>
          <w:szCs w:val="24"/>
        </w:rPr>
        <w:t xml:space="preserve">Currently the Cause of the Father is at the stage of the Medical Commission (Consulta Medica). The Department for the Causes of the Saints has completed the Healing File (Summarium) by adding the latest medical expertise. The official printer (Nova Res, Roma) will publish 18 Dossiers, which will be distributed to the 7 Medical Specialists and to the officers of the Dicastery. There will be sufficient study time (a few weeks), after which the Prefect will set the date for the fundamental meeting of the Medical Commission. This will give the sentence of the scientific inexplicability or not of the cure, </w:t>
      </w:r>
      <w:proofErr w:type="spellStart"/>
      <w:r w:rsidRPr="00A90C2E">
        <w:rPr>
          <w:sz w:val="24"/>
          <w:szCs w:val="24"/>
        </w:rPr>
        <w:t>with</w:t>
      </w:r>
      <w:proofErr w:type="spellEnd"/>
      <w:r w:rsidRPr="00A90C2E">
        <w:rPr>
          <w:sz w:val="24"/>
          <w:szCs w:val="24"/>
        </w:rPr>
        <w:t xml:space="preserve"> the minimum </w:t>
      </w:r>
      <w:proofErr w:type="spellStart"/>
      <w:r w:rsidRPr="00A90C2E">
        <w:rPr>
          <w:sz w:val="24"/>
          <w:szCs w:val="24"/>
        </w:rPr>
        <w:t>majority</w:t>
      </w:r>
      <w:proofErr w:type="spellEnd"/>
      <w:r w:rsidRPr="00A90C2E">
        <w:rPr>
          <w:sz w:val="24"/>
          <w:szCs w:val="24"/>
        </w:rPr>
        <w:t xml:space="preserve"> of 5/7.</w:t>
      </w:r>
    </w:p>
    <w:p w14:paraId="41ECB425" w14:textId="77777777" w:rsidR="00433BAA" w:rsidRPr="00A90C2E" w:rsidRDefault="00433BAA" w:rsidP="00387200">
      <w:pPr>
        <w:jc w:val="both"/>
        <w:rPr>
          <w:b/>
          <w:sz w:val="24"/>
          <w:szCs w:val="24"/>
        </w:rPr>
      </w:pPr>
      <w:r w:rsidRPr="00A90C2E">
        <w:rPr>
          <w:sz w:val="24"/>
          <w:szCs w:val="24"/>
        </w:rPr>
        <w:t xml:space="preserve">In our Mennaisian and Deshaysian Institutes we are experiencing important moments of </w:t>
      </w:r>
      <w:proofErr w:type="spellStart"/>
      <w:r w:rsidRPr="006A39F9">
        <w:rPr>
          <w:b/>
          <w:bCs/>
          <w:sz w:val="24"/>
          <w:szCs w:val="24"/>
        </w:rPr>
        <w:t>echoes</w:t>
      </w:r>
      <w:proofErr w:type="spellEnd"/>
      <w:r w:rsidRPr="006A39F9">
        <w:rPr>
          <w:b/>
          <w:bCs/>
          <w:sz w:val="24"/>
          <w:szCs w:val="24"/>
        </w:rPr>
        <w:t xml:space="preserve"> of “</w:t>
      </w:r>
      <w:proofErr w:type="spellStart"/>
      <w:r w:rsidRPr="006A39F9">
        <w:rPr>
          <w:b/>
          <w:bCs/>
          <w:sz w:val="24"/>
          <w:szCs w:val="24"/>
        </w:rPr>
        <w:t>holiness</w:t>
      </w:r>
      <w:proofErr w:type="spellEnd"/>
      <w:proofErr w:type="gramStart"/>
      <w:r w:rsidRPr="006A39F9">
        <w:rPr>
          <w:b/>
          <w:bCs/>
          <w:sz w:val="24"/>
          <w:szCs w:val="24"/>
        </w:rPr>
        <w:t>”:</w:t>
      </w:r>
      <w:proofErr w:type="gramEnd"/>
    </w:p>
    <w:p w14:paraId="30C7C5E9" w14:textId="0C84A7E3" w:rsidR="0061011E" w:rsidRPr="00A90C2E" w:rsidRDefault="00433BAA" w:rsidP="00E31951">
      <w:pPr>
        <w:pStyle w:val="Paragrafoelenco"/>
        <w:numPr>
          <w:ilvl w:val="0"/>
          <w:numId w:val="1"/>
        </w:numPr>
        <w:spacing w:after="120" w:line="240" w:lineRule="auto"/>
        <w:ind w:left="714" w:hanging="357"/>
        <w:jc w:val="both"/>
        <w:rPr>
          <w:sz w:val="24"/>
          <w:szCs w:val="24"/>
        </w:rPr>
      </w:pPr>
      <w:r w:rsidRPr="00A90C2E">
        <w:rPr>
          <w:sz w:val="24"/>
          <w:szCs w:val="24"/>
        </w:rPr>
        <w:t xml:space="preserve">The immediate preparation for the introduction of the </w:t>
      </w:r>
      <w:r w:rsidRPr="006A39F9">
        <w:rPr>
          <w:b/>
          <w:bCs/>
          <w:sz w:val="24"/>
          <w:szCs w:val="24"/>
        </w:rPr>
        <w:t>Cause of Fr. Gabriel Dehayes</w:t>
      </w:r>
      <w:r w:rsidRPr="00A90C2E">
        <w:rPr>
          <w:sz w:val="24"/>
          <w:szCs w:val="24"/>
        </w:rPr>
        <w:t xml:space="preserve">, by coordinating the Institutes founded or co-founded by him and the Bishops concerned. This will be the beginning of a </w:t>
      </w:r>
      <w:proofErr w:type="spellStart"/>
      <w:r w:rsidRPr="00A90C2E">
        <w:rPr>
          <w:sz w:val="24"/>
          <w:szCs w:val="24"/>
        </w:rPr>
        <w:t>great</w:t>
      </w:r>
      <w:proofErr w:type="spellEnd"/>
      <w:r w:rsidRPr="00A90C2E">
        <w:rPr>
          <w:sz w:val="24"/>
          <w:szCs w:val="24"/>
        </w:rPr>
        <w:t xml:space="preserve"> </w:t>
      </w:r>
      <w:proofErr w:type="spellStart"/>
      <w:r w:rsidRPr="00A90C2E">
        <w:rPr>
          <w:sz w:val="24"/>
          <w:szCs w:val="24"/>
        </w:rPr>
        <w:t>discovery</w:t>
      </w:r>
      <w:proofErr w:type="spellEnd"/>
      <w:r w:rsidRPr="00A90C2E">
        <w:rPr>
          <w:sz w:val="24"/>
          <w:szCs w:val="24"/>
        </w:rPr>
        <w:t xml:space="preserve"> of an </w:t>
      </w:r>
      <w:proofErr w:type="spellStart"/>
      <w:r w:rsidR="006A39F9">
        <w:rPr>
          <w:sz w:val="24"/>
          <w:szCs w:val="24"/>
        </w:rPr>
        <w:t>A</w:t>
      </w:r>
      <w:r w:rsidRPr="00A90C2E">
        <w:rPr>
          <w:sz w:val="24"/>
          <w:szCs w:val="24"/>
        </w:rPr>
        <w:t>postle</w:t>
      </w:r>
      <w:proofErr w:type="spellEnd"/>
      <w:r w:rsidRPr="00A90C2E">
        <w:rPr>
          <w:sz w:val="24"/>
          <w:szCs w:val="24"/>
        </w:rPr>
        <w:t xml:space="preserve"> </w:t>
      </w:r>
      <w:proofErr w:type="spellStart"/>
      <w:r w:rsidRPr="00A90C2E">
        <w:rPr>
          <w:sz w:val="24"/>
          <w:szCs w:val="24"/>
        </w:rPr>
        <w:t>who</w:t>
      </w:r>
      <w:proofErr w:type="spellEnd"/>
      <w:r w:rsidRPr="00A90C2E">
        <w:rPr>
          <w:sz w:val="24"/>
          <w:szCs w:val="24"/>
        </w:rPr>
        <w:t xml:space="preserve"> has </w:t>
      </w:r>
      <w:proofErr w:type="spellStart"/>
      <w:r w:rsidRPr="00A90C2E">
        <w:rPr>
          <w:sz w:val="24"/>
          <w:szCs w:val="24"/>
        </w:rPr>
        <w:t>succeeded</w:t>
      </w:r>
      <w:proofErr w:type="spellEnd"/>
      <w:r w:rsidRPr="00A90C2E">
        <w:rPr>
          <w:sz w:val="24"/>
          <w:szCs w:val="24"/>
        </w:rPr>
        <w:t xml:space="preserve"> up to now in hiding </w:t>
      </w:r>
      <w:proofErr w:type="spellStart"/>
      <w:r w:rsidRPr="00A90C2E">
        <w:rPr>
          <w:sz w:val="24"/>
          <w:szCs w:val="24"/>
        </w:rPr>
        <w:t>his</w:t>
      </w:r>
      <w:proofErr w:type="spellEnd"/>
      <w:r w:rsidRPr="00A90C2E">
        <w:rPr>
          <w:sz w:val="24"/>
          <w:szCs w:val="24"/>
        </w:rPr>
        <w:t xml:space="preserve"> dimension of </w:t>
      </w:r>
      <w:proofErr w:type="spellStart"/>
      <w:r w:rsidRPr="00A90C2E">
        <w:rPr>
          <w:sz w:val="24"/>
          <w:szCs w:val="24"/>
        </w:rPr>
        <w:t>holiness</w:t>
      </w:r>
      <w:proofErr w:type="spellEnd"/>
      <w:r w:rsidRPr="00A90C2E">
        <w:rPr>
          <w:sz w:val="24"/>
          <w:szCs w:val="24"/>
        </w:rPr>
        <w:t xml:space="preserve"> </w:t>
      </w:r>
      <w:proofErr w:type="spellStart"/>
      <w:r w:rsidRPr="00A90C2E">
        <w:rPr>
          <w:sz w:val="24"/>
          <w:szCs w:val="24"/>
        </w:rPr>
        <w:t>through</w:t>
      </w:r>
      <w:proofErr w:type="spellEnd"/>
      <w:r w:rsidRPr="00A90C2E">
        <w:rPr>
          <w:sz w:val="24"/>
          <w:szCs w:val="24"/>
        </w:rPr>
        <w:t xml:space="preserve"> </w:t>
      </w:r>
      <w:proofErr w:type="spellStart"/>
      <w:r w:rsidRPr="00A90C2E">
        <w:rPr>
          <w:sz w:val="24"/>
          <w:szCs w:val="24"/>
        </w:rPr>
        <w:t>deep</w:t>
      </w:r>
      <w:proofErr w:type="spellEnd"/>
      <w:r w:rsidRPr="00A90C2E">
        <w:rPr>
          <w:sz w:val="24"/>
          <w:szCs w:val="24"/>
        </w:rPr>
        <w:t xml:space="preserve"> </w:t>
      </w:r>
      <w:proofErr w:type="spellStart"/>
      <w:r w:rsidRPr="00A90C2E">
        <w:rPr>
          <w:sz w:val="24"/>
          <w:szCs w:val="24"/>
        </w:rPr>
        <w:t>humility</w:t>
      </w:r>
      <w:proofErr w:type="spellEnd"/>
      <w:r w:rsidRPr="00A90C2E">
        <w:rPr>
          <w:sz w:val="24"/>
          <w:szCs w:val="24"/>
        </w:rPr>
        <w:t>.</w:t>
      </w:r>
    </w:p>
    <w:p w14:paraId="7B0046A5" w14:textId="63453CC9" w:rsidR="00433BAA" w:rsidRPr="00A90C2E" w:rsidRDefault="0061011E" w:rsidP="00E31951">
      <w:pPr>
        <w:pStyle w:val="Paragrafoelenco"/>
        <w:numPr>
          <w:ilvl w:val="0"/>
          <w:numId w:val="1"/>
        </w:numPr>
        <w:spacing w:after="120" w:line="240" w:lineRule="auto"/>
        <w:ind w:left="714" w:hanging="357"/>
        <w:jc w:val="both"/>
        <w:rPr>
          <w:sz w:val="24"/>
          <w:szCs w:val="24"/>
        </w:rPr>
      </w:pPr>
      <w:r w:rsidRPr="00A90C2E">
        <w:rPr>
          <w:sz w:val="24"/>
          <w:szCs w:val="24"/>
        </w:rPr>
        <w:t xml:space="preserve">Highlighting the testimony of the virtues and the apostolate of </w:t>
      </w:r>
      <w:r w:rsidRPr="006A39F9">
        <w:rPr>
          <w:b/>
          <w:bCs/>
          <w:sz w:val="24"/>
          <w:szCs w:val="24"/>
        </w:rPr>
        <w:t>Brothers and Sisters</w:t>
      </w:r>
      <w:r w:rsidRPr="00A90C2E">
        <w:rPr>
          <w:sz w:val="24"/>
          <w:szCs w:val="24"/>
        </w:rPr>
        <w:t xml:space="preserve"> who left particular traces of holiness during their existence. In this sense, the transfer of the mortal remains of </w:t>
      </w:r>
      <w:r w:rsidRPr="006A39F9">
        <w:rPr>
          <w:b/>
          <w:bCs/>
          <w:sz w:val="24"/>
          <w:szCs w:val="24"/>
        </w:rPr>
        <w:t>“Good” Brother Ménandre Gortais</w:t>
      </w:r>
      <w:r w:rsidRPr="00A90C2E">
        <w:rPr>
          <w:sz w:val="24"/>
          <w:szCs w:val="24"/>
        </w:rPr>
        <w:t xml:space="preserve"> was important (cf. The Novena of March 2023). He had been buried in a chapel in Lanvignec (Paimpol) and his remains collected in a </w:t>
      </w:r>
      <w:proofErr w:type="gramStart"/>
      <w:r w:rsidRPr="00A90C2E">
        <w:rPr>
          <w:sz w:val="24"/>
          <w:szCs w:val="24"/>
        </w:rPr>
        <w:t>box:</w:t>
      </w:r>
      <w:proofErr w:type="gramEnd"/>
      <w:r w:rsidRPr="00A90C2E">
        <w:rPr>
          <w:sz w:val="24"/>
          <w:szCs w:val="24"/>
        </w:rPr>
        <w:t xml:space="preserve"> he was venerated as a saint. Saint-Jean-Baptiste </w:t>
      </w:r>
      <w:r w:rsidR="006A39F9" w:rsidRPr="00A90C2E">
        <w:rPr>
          <w:sz w:val="24"/>
          <w:szCs w:val="24"/>
        </w:rPr>
        <w:t xml:space="preserve">Province </w:t>
      </w:r>
      <w:r w:rsidRPr="00A90C2E">
        <w:rPr>
          <w:sz w:val="24"/>
          <w:szCs w:val="24"/>
        </w:rPr>
        <w:t xml:space="preserve">(France) </w:t>
      </w:r>
      <w:proofErr w:type="spellStart"/>
      <w:r w:rsidRPr="00A90C2E">
        <w:rPr>
          <w:sz w:val="24"/>
          <w:szCs w:val="24"/>
        </w:rPr>
        <w:t>wanted</w:t>
      </w:r>
      <w:proofErr w:type="spellEnd"/>
      <w:r w:rsidRPr="00A90C2E">
        <w:rPr>
          <w:sz w:val="24"/>
          <w:szCs w:val="24"/>
        </w:rPr>
        <w:t xml:space="preserve"> to </w:t>
      </w:r>
      <w:proofErr w:type="spellStart"/>
      <w:r w:rsidRPr="00A90C2E">
        <w:rPr>
          <w:sz w:val="24"/>
          <w:szCs w:val="24"/>
        </w:rPr>
        <w:t>receive</w:t>
      </w:r>
      <w:proofErr w:type="spellEnd"/>
      <w:r w:rsidRPr="00A90C2E">
        <w:rPr>
          <w:sz w:val="24"/>
          <w:szCs w:val="24"/>
        </w:rPr>
        <w:t xml:space="preserve"> </w:t>
      </w:r>
      <w:proofErr w:type="spellStart"/>
      <w:r w:rsidRPr="00A90C2E">
        <w:rPr>
          <w:sz w:val="24"/>
          <w:szCs w:val="24"/>
        </w:rPr>
        <w:t>this</w:t>
      </w:r>
      <w:proofErr w:type="spellEnd"/>
      <w:r w:rsidRPr="00A90C2E">
        <w:rPr>
          <w:sz w:val="24"/>
          <w:szCs w:val="24"/>
        </w:rPr>
        <w:t xml:space="preserve"> box at the Mother House. Now </w:t>
      </w:r>
      <w:proofErr w:type="spellStart"/>
      <w:r w:rsidRPr="00A90C2E">
        <w:rPr>
          <w:sz w:val="24"/>
          <w:szCs w:val="24"/>
        </w:rPr>
        <w:t>his</w:t>
      </w:r>
      <w:proofErr w:type="spellEnd"/>
      <w:r w:rsidRPr="00A90C2E">
        <w:rPr>
          <w:sz w:val="24"/>
          <w:szCs w:val="24"/>
        </w:rPr>
        <w:t xml:space="preserve"> </w:t>
      </w:r>
      <w:proofErr w:type="spellStart"/>
      <w:r w:rsidRPr="00A90C2E">
        <w:rPr>
          <w:sz w:val="24"/>
          <w:szCs w:val="24"/>
        </w:rPr>
        <w:t>testimony</w:t>
      </w:r>
      <w:proofErr w:type="spellEnd"/>
      <w:r w:rsidRPr="00A90C2E">
        <w:rPr>
          <w:sz w:val="24"/>
          <w:szCs w:val="24"/>
        </w:rPr>
        <w:t xml:space="preserve"> </w:t>
      </w:r>
      <w:proofErr w:type="spellStart"/>
      <w:r w:rsidRPr="00A90C2E">
        <w:rPr>
          <w:sz w:val="24"/>
          <w:szCs w:val="24"/>
        </w:rPr>
        <w:t>will</w:t>
      </w:r>
      <w:proofErr w:type="spellEnd"/>
      <w:r w:rsidRPr="00A90C2E">
        <w:rPr>
          <w:sz w:val="24"/>
          <w:szCs w:val="24"/>
        </w:rPr>
        <w:t xml:space="preserve"> </w:t>
      </w:r>
      <w:proofErr w:type="spellStart"/>
      <w:r w:rsidRPr="00A90C2E">
        <w:rPr>
          <w:sz w:val="24"/>
          <w:szCs w:val="24"/>
        </w:rPr>
        <w:t>be</w:t>
      </w:r>
      <w:proofErr w:type="spellEnd"/>
      <w:r w:rsidRPr="00A90C2E">
        <w:rPr>
          <w:sz w:val="24"/>
          <w:szCs w:val="24"/>
        </w:rPr>
        <w:t xml:space="preserve"> like a </w:t>
      </w:r>
      <w:proofErr w:type="spellStart"/>
      <w:r w:rsidRPr="00A90C2E">
        <w:rPr>
          <w:sz w:val="24"/>
          <w:szCs w:val="24"/>
        </w:rPr>
        <w:t>lamp</w:t>
      </w:r>
      <w:r w:rsidR="006A39F9">
        <w:rPr>
          <w:sz w:val="24"/>
          <w:szCs w:val="24"/>
        </w:rPr>
        <w:t>stead</w:t>
      </w:r>
      <w:proofErr w:type="spellEnd"/>
      <w:r w:rsidRPr="00A90C2E">
        <w:rPr>
          <w:sz w:val="24"/>
          <w:szCs w:val="24"/>
        </w:rPr>
        <w:t xml:space="preserve"> to </w:t>
      </w:r>
      <w:proofErr w:type="spellStart"/>
      <w:r w:rsidRPr="00A90C2E">
        <w:rPr>
          <w:sz w:val="24"/>
          <w:szCs w:val="24"/>
        </w:rPr>
        <w:t>enlighten</w:t>
      </w:r>
      <w:proofErr w:type="spellEnd"/>
      <w:r w:rsidRPr="00A90C2E">
        <w:rPr>
          <w:sz w:val="24"/>
          <w:szCs w:val="24"/>
        </w:rPr>
        <w:t xml:space="preserve"> Brothers, </w:t>
      </w:r>
      <w:proofErr w:type="spellStart"/>
      <w:r w:rsidRPr="00A90C2E">
        <w:rPr>
          <w:sz w:val="24"/>
          <w:szCs w:val="24"/>
        </w:rPr>
        <w:t>young</w:t>
      </w:r>
      <w:proofErr w:type="spellEnd"/>
      <w:r w:rsidRPr="00A90C2E">
        <w:rPr>
          <w:sz w:val="24"/>
          <w:szCs w:val="24"/>
        </w:rPr>
        <w:t xml:space="preserve"> people, </w:t>
      </w:r>
      <w:proofErr w:type="spellStart"/>
      <w:r w:rsidRPr="00A90C2E">
        <w:rPr>
          <w:sz w:val="24"/>
          <w:szCs w:val="24"/>
        </w:rPr>
        <w:t>children</w:t>
      </w:r>
      <w:proofErr w:type="spellEnd"/>
      <w:r w:rsidRPr="00A90C2E">
        <w:rPr>
          <w:sz w:val="24"/>
          <w:szCs w:val="24"/>
        </w:rPr>
        <w:t xml:space="preserve">, </w:t>
      </w:r>
      <w:r w:rsidR="006A39F9">
        <w:rPr>
          <w:sz w:val="24"/>
          <w:szCs w:val="24"/>
        </w:rPr>
        <w:t>at</w:t>
      </w:r>
      <w:r w:rsidRPr="00A90C2E">
        <w:rPr>
          <w:sz w:val="24"/>
          <w:szCs w:val="24"/>
        </w:rPr>
        <w:t xml:space="preserve"> the </w:t>
      </w:r>
      <w:proofErr w:type="spellStart"/>
      <w:r w:rsidR="006A39F9">
        <w:rPr>
          <w:sz w:val="24"/>
          <w:szCs w:val="24"/>
        </w:rPr>
        <w:t>birth</w:t>
      </w:r>
      <w:proofErr w:type="spellEnd"/>
      <w:r w:rsidR="006A39F9">
        <w:rPr>
          <w:sz w:val="24"/>
          <w:szCs w:val="24"/>
        </w:rPr>
        <w:t xml:space="preserve"> place</w:t>
      </w:r>
      <w:r w:rsidRPr="00A90C2E">
        <w:rPr>
          <w:sz w:val="24"/>
          <w:szCs w:val="24"/>
        </w:rPr>
        <w:t xml:space="preserve"> of the </w:t>
      </w:r>
      <w:proofErr w:type="spellStart"/>
      <w:r w:rsidRPr="00A90C2E">
        <w:rPr>
          <w:sz w:val="24"/>
          <w:szCs w:val="24"/>
        </w:rPr>
        <w:t>Congregation</w:t>
      </w:r>
      <w:proofErr w:type="spellEnd"/>
      <w:r w:rsidRPr="00A90C2E">
        <w:rPr>
          <w:sz w:val="24"/>
          <w:szCs w:val="24"/>
        </w:rPr>
        <w:t>.</w:t>
      </w:r>
    </w:p>
    <w:p w14:paraId="54A32153" w14:textId="77777777" w:rsidR="00273026" w:rsidRDefault="00273026" w:rsidP="00E31951">
      <w:pPr>
        <w:pStyle w:val="Paragrafoelenco"/>
        <w:numPr>
          <w:ilvl w:val="0"/>
          <w:numId w:val="1"/>
        </w:numPr>
        <w:spacing w:after="120" w:line="240" w:lineRule="auto"/>
        <w:ind w:left="714" w:hanging="357"/>
        <w:jc w:val="both"/>
        <w:rPr>
          <w:sz w:val="24"/>
          <w:szCs w:val="24"/>
        </w:rPr>
      </w:pPr>
      <w:r w:rsidRPr="00A90C2E">
        <w:rPr>
          <w:sz w:val="24"/>
          <w:szCs w:val="24"/>
        </w:rPr>
        <w:t xml:space="preserve">We are also doing historical explorations on another Brother, who left a great reputation for </w:t>
      </w:r>
      <w:proofErr w:type="gramStart"/>
      <w:r w:rsidRPr="00A90C2E">
        <w:rPr>
          <w:sz w:val="24"/>
          <w:szCs w:val="24"/>
        </w:rPr>
        <w:t>holiness:</w:t>
      </w:r>
      <w:proofErr w:type="gramEnd"/>
      <w:r w:rsidRPr="00A90C2E">
        <w:rPr>
          <w:sz w:val="24"/>
          <w:szCs w:val="24"/>
        </w:rPr>
        <w:t xml:space="preserve"> </w:t>
      </w:r>
      <w:r w:rsidRPr="006A39F9">
        <w:rPr>
          <w:b/>
          <w:bCs/>
          <w:sz w:val="24"/>
          <w:szCs w:val="24"/>
        </w:rPr>
        <w:t>Bro. Zoël Hamon</w:t>
      </w:r>
      <w:r w:rsidRPr="00A90C2E">
        <w:rPr>
          <w:sz w:val="24"/>
          <w:szCs w:val="24"/>
        </w:rPr>
        <w:t xml:space="preserve">. These searches are very long and complex. With the help of several collaborators, we try to reconstruct the vicissitudes of his first years and his heroic work as </w:t>
      </w:r>
      <w:proofErr w:type="gramStart"/>
      <w:r w:rsidRPr="00A90C2E">
        <w:rPr>
          <w:sz w:val="24"/>
          <w:szCs w:val="24"/>
        </w:rPr>
        <w:t>a</w:t>
      </w:r>
      <w:proofErr w:type="gramEnd"/>
      <w:r w:rsidRPr="00A90C2E">
        <w:rPr>
          <w:sz w:val="24"/>
          <w:szCs w:val="24"/>
        </w:rPr>
        <w:t xml:space="preserve"> Brother in Plouvorn (Finistère).</w:t>
      </w:r>
    </w:p>
    <w:p w14:paraId="114250E3" w14:textId="77777777" w:rsidR="00A90C2E" w:rsidRPr="006A39F9" w:rsidRDefault="00A90C2E" w:rsidP="00A90C2E">
      <w:pPr>
        <w:pStyle w:val="Paragrafoelenco"/>
        <w:jc w:val="both"/>
        <w:rPr>
          <w:sz w:val="36"/>
          <w:szCs w:val="36"/>
        </w:rPr>
      </w:pPr>
    </w:p>
    <w:p w14:paraId="3825BEE0" w14:textId="77777777" w:rsidR="008E5453" w:rsidRPr="00A90C2E" w:rsidRDefault="00186D47" w:rsidP="00A90C2E">
      <w:pPr>
        <w:pStyle w:val="Paragrafoelenco"/>
        <w:ind w:left="0" w:hanging="360"/>
        <w:rPr>
          <w:rFonts w:cstheme="minorHAnsi"/>
          <w:b/>
          <w:bCs/>
          <w:color w:val="2E74B5" w:themeColor="accent1" w:themeShade="BF"/>
          <w:sz w:val="28"/>
          <w:szCs w:val="28"/>
        </w:rPr>
      </w:pPr>
      <w:r w:rsidRPr="00A90C2E">
        <w:rPr>
          <w:rFonts w:cstheme="minorHAnsi"/>
          <w:b/>
          <w:bCs/>
          <w:color w:val="2E74B5" w:themeColor="accent1" w:themeShade="BF"/>
          <w:sz w:val="28"/>
          <w:szCs w:val="28"/>
        </w:rPr>
        <w:t>2- RECOMMENDED INTENTIONS</w:t>
      </w:r>
    </w:p>
    <w:p w14:paraId="1B1869E0" w14:textId="77777777" w:rsidR="00186D47" w:rsidRDefault="009F1F98" w:rsidP="00E31951">
      <w:pPr>
        <w:pStyle w:val="Paragrafoelenco"/>
        <w:numPr>
          <w:ilvl w:val="0"/>
          <w:numId w:val="1"/>
        </w:numPr>
        <w:spacing w:after="120" w:line="240" w:lineRule="auto"/>
        <w:ind w:left="714" w:hanging="357"/>
        <w:jc w:val="both"/>
        <w:rPr>
          <w:sz w:val="24"/>
          <w:szCs w:val="24"/>
        </w:rPr>
      </w:pPr>
      <w:r w:rsidRPr="00A90C2E">
        <w:rPr>
          <w:sz w:val="24"/>
          <w:szCs w:val="24"/>
        </w:rPr>
        <w:t xml:space="preserve">We continue to pray for </w:t>
      </w:r>
      <w:r w:rsidRPr="006A39F9">
        <w:rPr>
          <w:b/>
          <w:bCs/>
          <w:sz w:val="24"/>
          <w:szCs w:val="24"/>
        </w:rPr>
        <w:t>Brother Jean-Paul Peuzé, Assistant</w:t>
      </w:r>
      <w:r w:rsidRPr="00A90C2E">
        <w:rPr>
          <w:sz w:val="24"/>
          <w:szCs w:val="24"/>
        </w:rPr>
        <w:t>. The whole Mennaisian Family was close to him and prayed intensely for his healing, through the intercession of Father de la Mennais. Currently he is out of intensive therapy and is on the road to full recovery. The whole Mennaisian Family will continue to pray so that he can resume his important activity.</w:t>
      </w:r>
    </w:p>
    <w:p w14:paraId="12A26954" w14:textId="77777777" w:rsidR="00496162" w:rsidRPr="00A90C2E" w:rsidRDefault="00496162" w:rsidP="00E31951">
      <w:pPr>
        <w:pStyle w:val="Paragrafoelenco"/>
        <w:spacing w:after="120" w:line="240" w:lineRule="auto"/>
        <w:ind w:left="714" w:hanging="357"/>
        <w:jc w:val="both"/>
        <w:rPr>
          <w:sz w:val="24"/>
          <w:szCs w:val="24"/>
        </w:rPr>
      </w:pPr>
    </w:p>
    <w:p w14:paraId="7BAF82C5" w14:textId="77777777" w:rsidR="008472B9" w:rsidRPr="00A90C2E" w:rsidRDefault="003D036A" w:rsidP="00E31951">
      <w:pPr>
        <w:pStyle w:val="Paragrafoelenco"/>
        <w:numPr>
          <w:ilvl w:val="0"/>
          <w:numId w:val="1"/>
        </w:numPr>
        <w:spacing w:after="120" w:line="240" w:lineRule="auto"/>
        <w:ind w:left="714" w:hanging="357"/>
        <w:jc w:val="both"/>
        <w:rPr>
          <w:sz w:val="24"/>
          <w:szCs w:val="24"/>
          <w:u w:val="single"/>
        </w:rPr>
      </w:pPr>
      <w:r w:rsidRPr="00A90C2E">
        <w:rPr>
          <w:b/>
          <w:sz w:val="24"/>
          <w:szCs w:val="24"/>
          <w:u w:val="single"/>
        </w:rPr>
        <w:t xml:space="preserve">OTHER LOCAL </w:t>
      </w:r>
      <w:proofErr w:type="gramStart"/>
      <w:r w:rsidRPr="00A90C2E">
        <w:rPr>
          <w:b/>
          <w:sz w:val="24"/>
          <w:szCs w:val="24"/>
          <w:u w:val="single"/>
        </w:rPr>
        <w:t>INTENTIONS</w:t>
      </w:r>
      <w:r w:rsidR="008472B9" w:rsidRPr="00A90C2E">
        <w:rPr>
          <w:sz w:val="24"/>
          <w:szCs w:val="24"/>
          <w:u w:val="single"/>
        </w:rPr>
        <w:t>:</w:t>
      </w:r>
      <w:proofErr w:type="gramEnd"/>
    </w:p>
    <w:p w14:paraId="1738B5CE" w14:textId="77777777" w:rsidR="008E5453" w:rsidRDefault="003C2C9F" w:rsidP="00E31951">
      <w:pPr>
        <w:pStyle w:val="Paragrafoelenco"/>
        <w:spacing w:after="120" w:line="240" w:lineRule="auto"/>
        <w:ind w:left="714" w:hanging="357"/>
        <w:jc w:val="both"/>
        <w:rPr>
          <w:sz w:val="24"/>
          <w:szCs w:val="24"/>
        </w:rPr>
      </w:pPr>
      <w:r w:rsidRPr="00A90C2E">
        <w:rPr>
          <w:sz w:val="24"/>
          <w:szCs w:val="24"/>
        </w:rPr>
        <w:t>The Mennaisian Animator Brothers will collect and report in their Province or District, the local intentions and the favors received through the intercession of Father de la Mennais.</w:t>
      </w:r>
    </w:p>
    <w:p w14:paraId="75A36B96" w14:textId="77777777" w:rsidR="00E31951" w:rsidRDefault="00E31951" w:rsidP="006F0D43">
      <w:pPr>
        <w:pStyle w:val="Paragrafoelenco"/>
        <w:jc w:val="both"/>
        <w:rPr>
          <w:sz w:val="24"/>
          <w:szCs w:val="24"/>
        </w:rPr>
      </w:pPr>
    </w:p>
    <w:p w14:paraId="19634BD6" w14:textId="77777777" w:rsidR="00E31951" w:rsidRPr="00A90C2E" w:rsidRDefault="00E31951" w:rsidP="006F0D43">
      <w:pPr>
        <w:pStyle w:val="Paragrafoelenco"/>
        <w:jc w:val="both"/>
        <w:rPr>
          <w:sz w:val="24"/>
          <w:szCs w:val="24"/>
        </w:rPr>
      </w:pPr>
    </w:p>
    <w:p w14:paraId="11610B6A" w14:textId="77777777" w:rsidR="008E5453" w:rsidRPr="006F0D43" w:rsidRDefault="008E5453" w:rsidP="006F0D43">
      <w:pPr>
        <w:pStyle w:val="Paragrafoelenco"/>
        <w:ind w:left="0" w:hanging="360"/>
        <w:rPr>
          <w:rFonts w:cstheme="minorHAnsi"/>
          <w:b/>
          <w:bCs/>
          <w:color w:val="2E74B5" w:themeColor="accent1" w:themeShade="BF"/>
          <w:sz w:val="28"/>
          <w:szCs w:val="28"/>
        </w:rPr>
      </w:pPr>
      <w:r w:rsidRPr="006F0D43">
        <w:rPr>
          <w:rFonts w:cstheme="minorHAnsi"/>
          <w:b/>
          <w:bCs/>
          <w:color w:val="2E74B5" w:themeColor="accent1" w:themeShade="BF"/>
          <w:sz w:val="28"/>
          <w:szCs w:val="28"/>
        </w:rPr>
        <w:t>3- FAVORS RECEIVED THROUGH THE INTERCESSION OF FATHER DE LA MENNAIS</w:t>
      </w:r>
    </w:p>
    <w:p w14:paraId="52FF9D99" w14:textId="77777777" w:rsidR="00D827C2" w:rsidRDefault="00D827C2" w:rsidP="00E31951">
      <w:pPr>
        <w:spacing w:after="120" w:line="240" w:lineRule="auto"/>
        <w:ind w:hanging="5"/>
        <w:contextualSpacing/>
        <w:jc w:val="both"/>
        <w:rPr>
          <w:sz w:val="24"/>
          <w:szCs w:val="24"/>
        </w:rPr>
      </w:pPr>
      <w:r w:rsidRPr="00A90C2E">
        <w:rPr>
          <w:sz w:val="24"/>
          <w:szCs w:val="24"/>
        </w:rPr>
        <w:t xml:space="preserve">Father de la Mennais protects his religious families everywhere and at all times. Here are three providential interventions from our </w:t>
      </w:r>
      <w:proofErr w:type="gramStart"/>
      <w:r w:rsidRPr="00A90C2E">
        <w:rPr>
          <w:sz w:val="24"/>
          <w:szCs w:val="24"/>
        </w:rPr>
        <w:t>Father:</w:t>
      </w:r>
      <w:proofErr w:type="gramEnd"/>
    </w:p>
    <w:p w14:paraId="334DEA59" w14:textId="77777777" w:rsidR="00E31951" w:rsidRPr="00A90C2E" w:rsidRDefault="00E31951" w:rsidP="00E31951">
      <w:pPr>
        <w:spacing w:after="120" w:line="240" w:lineRule="auto"/>
        <w:ind w:hanging="5"/>
        <w:contextualSpacing/>
        <w:jc w:val="both"/>
        <w:rPr>
          <w:sz w:val="24"/>
          <w:szCs w:val="24"/>
        </w:rPr>
      </w:pPr>
    </w:p>
    <w:p w14:paraId="4F242429" w14:textId="77777777" w:rsidR="00D827C2" w:rsidRPr="006F0D43" w:rsidRDefault="00D827C2" w:rsidP="00D827C2">
      <w:pPr>
        <w:pStyle w:val="Paragrafoelenco"/>
        <w:numPr>
          <w:ilvl w:val="0"/>
          <w:numId w:val="1"/>
        </w:numPr>
        <w:rPr>
          <w:color w:val="C45911" w:themeColor="accent2" w:themeShade="BF"/>
          <w:sz w:val="24"/>
          <w:szCs w:val="24"/>
        </w:rPr>
      </w:pPr>
      <w:r w:rsidRPr="006F0D43">
        <w:rPr>
          <w:color w:val="C45911" w:themeColor="accent2" w:themeShade="BF"/>
          <w:sz w:val="24"/>
          <w:szCs w:val="24"/>
        </w:rPr>
        <w:lastRenderedPageBreak/>
        <w:t xml:space="preserve">VICTORY, SASK, </w:t>
      </w:r>
      <w:r w:rsidRPr="006A39F9">
        <w:rPr>
          <w:b/>
          <w:bCs/>
          <w:color w:val="C45911" w:themeColor="accent2" w:themeShade="BF"/>
          <w:sz w:val="24"/>
          <w:szCs w:val="24"/>
        </w:rPr>
        <w:t>CANADA</w:t>
      </w:r>
      <w:r w:rsidRPr="006F0D43">
        <w:rPr>
          <w:color w:val="C45911" w:themeColor="accent2" w:themeShade="BF"/>
          <w:sz w:val="24"/>
          <w:szCs w:val="24"/>
        </w:rPr>
        <w:t>, DAUGHTERS OF PROVIDENCE (1901)</w:t>
      </w:r>
    </w:p>
    <w:p w14:paraId="388C0BD7" w14:textId="456CBBAD" w:rsidR="006F0D43" w:rsidRDefault="006F0D43" w:rsidP="00E31951">
      <w:pPr>
        <w:pStyle w:val="Paragrafoelenco"/>
        <w:spacing w:after="120" w:line="240" w:lineRule="auto"/>
        <w:jc w:val="both"/>
        <w:rPr>
          <w:sz w:val="24"/>
          <w:szCs w:val="24"/>
        </w:rPr>
      </w:pPr>
      <w:r w:rsidRPr="00DA26FD">
        <w:rPr>
          <w:sz w:val="24"/>
          <w:szCs w:val="24"/>
        </w:rPr>
        <w:t xml:space="preserve">Barely two weeks after birth, little </w:t>
      </w:r>
      <w:r w:rsidRPr="00DA26FD">
        <w:rPr>
          <w:b/>
          <w:bCs/>
          <w:i/>
          <w:iCs/>
          <w:sz w:val="24"/>
          <w:szCs w:val="24"/>
        </w:rPr>
        <w:t xml:space="preserve">Nil Durette </w:t>
      </w:r>
      <w:r w:rsidRPr="00DA26FD">
        <w:rPr>
          <w:sz w:val="24"/>
          <w:szCs w:val="24"/>
        </w:rPr>
        <w:t xml:space="preserve">was rushed to hospital and </w:t>
      </w:r>
      <w:proofErr w:type="gramStart"/>
      <w:r w:rsidRPr="00DA26FD">
        <w:rPr>
          <w:sz w:val="24"/>
          <w:szCs w:val="24"/>
        </w:rPr>
        <w:t>put on</w:t>
      </w:r>
      <w:proofErr w:type="gramEnd"/>
      <w:r w:rsidRPr="00DA26FD">
        <w:rPr>
          <w:sz w:val="24"/>
          <w:szCs w:val="24"/>
        </w:rPr>
        <w:t xml:space="preserve"> oxygen for several days. After a transient improvement, he suffered a second attack of evil, which the doctors failed to diagnose. This time the child's situation was so serious that he was flown to Saskatoon and given oxygen throughout the trip. The grieving family had, from the first crisis, solicited the prayers of the Daughters of Providence and, with them, prayed to Father de la Mennais with great confidence. During the second attack, all redoubled their fervor. Also the joy of the parents was immense when the doctors handed over to them, safe and sound, their dear child, to the surprise of the health personnel. The Durette </w:t>
      </w:r>
      <w:proofErr w:type="spellStart"/>
      <w:r w:rsidRPr="00DA26FD">
        <w:rPr>
          <w:sz w:val="24"/>
          <w:szCs w:val="24"/>
        </w:rPr>
        <w:t>family</w:t>
      </w:r>
      <w:proofErr w:type="spellEnd"/>
      <w:r w:rsidRPr="00DA26FD">
        <w:rPr>
          <w:sz w:val="24"/>
          <w:szCs w:val="24"/>
        </w:rPr>
        <w:t xml:space="preserve"> </w:t>
      </w:r>
      <w:proofErr w:type="spellStart"/>
      <w:r w:rsidRPr="00DA26FD">
        <w:rPr>
          <w:sz w:val="24"/>
          <w:szCs w:val="24"/>
        </w:rPr>
        <w:t>remains</w:t>
      </w:r>
      <w:proofErr w:type="spellEnd"/>
      <w:r w:rsidRPr="00DA26FD">
        <w:rPr>
          <w:sz w:val="24"/>
          <w:szCs w:val="24"/>
        </w:rPr>
        <w:t xml:space="preserve"> </w:t>
      </w:r>
      <w:proofErr w:type="spellStart"/>
      <w:r w:rsidRPr="00DA26FD">
        <w:rPr>
          <w:sz w:val="24"/>
          <w:szCs w:val="24"/>
        </w:rPr>
        <w:t>deeply</w:t>
      </w:r>
      <w:proofErr w:type="spellEnd"/>
      <w:r w:rsidRPr="00DA26FD">
        <w:rPr>
          <w:sz w:val="24"/>
          <w:szCs w:val="24"/>
        </w:rPr>
        <w:t xml:space="preserve"> </w:t>
      </w:r>
      <w:proofErr w:type="spellStart"/>
      <w:r w:rsidRPr="00DA26FD">
        <w:rPr>
          <w:sz w:val="24"/>
          <w:szCs w:val="24"/>
        </w:rPr>
        <w:t>grateful</w:t>
      </w:r>
      <w:proofErr w:type="spellEnd"/>
      <w:r w:rsidRPr="00DA26FD">
        <w:rPr>
          <w:sz w:val="24"/>
          <w:szCs w:val="24"/>
        </w:rPr>
        <w:t xml:space="preserve"> to Father</w:t>
      </w:r>
      <w:r w:rsidR="006A39F9" w:rsidRPr="00DA26FD">
        <w:rPr>
          <w:sz w:val="24"/>
          <w:szCs w:val="24"/>
        </w:rPr>
        <w:t xml:space="preserve"> de La Mennais.</w:t>
      </w:r>
    </w:p>
    <w:p w14:paraId="6FAF13DD" w14:textId="77777777" w:rsidR="00D827C2" w:rsidRPr="006F0D43" w:rsidRDefault="00433D1A" w:rsidP="00E31951">
      <w:pPr>
        <w:pStyle w:val="Paragrafoelenco"/>
        <w:spacing w:after="120" w:line="240" w:lineRule="auto"/>
        <w:jc w:val="right"/>
        <w:rPr>
          <w:i/>
          <w:iCs/>
        </w:rPr>
      </w:pPr>
      <w:r w:rsidRPr="006F0D43">
        <w:rPr>
          <w:i/>
          <w:iCs/>
        </w:rPr>
        <w:t>(Missions, September 1984, JC Bertrand)</w:t>
      </w:r>
    </w:p>
    <w:p w14:paraId="2A9A008B" w14:textId="77777777" w:rsidR="00B044D6" w:rsidRPr="006F0D43" w:rsidRDefault="003B4513" w:rsidP="00B044D6">
      <w:pPr>
        <w:pStyle w:val="Paragrafoelenco"/>
        <w:numPr>
          <w:ilvl w:val="0"/>
          <w:numId w:val="1"/>
        </w:numPr>
        <w:rPr>
          <w:color w:val="C45911" w:themeColor="accent2" w:themeShade="BF"/>
          <w:sz w:val="24"/>
          <w:szCs w:val="24"/>
        </w:rPr>
      </w:pPr>
      <w:r w:rsidRPr="006F0D43">
        <w:rPr>
          <w:b/>
          <w:bCs/>
          <w:color w:val="C45911" w:themeColor="accent2" w:themeShade="BF"/>
          <w:sz w:val="24"/>
          <w:szCs w:val="24"/>
        </w:rPr>
        <w:t>HAITI</w:t>
      </w:r>
      <w:r w:rsidRPr="006F0D43">
        <w:rPr>
          <w:color w:val="C45911" w:themeColor="accent2" w:themeShade="BF"/>
          <w:sz w:val="24"/>
          <w:szCs w:val="24"/>
        </w:rPr>
        <w:t>, LEOGANE, 1972 BROTHERS AND JUVENISTS</w:t>
      </w:r>
    </w:p>
    <w:p w14:paraId="7113A6B1" w14:textId="4C9097FB" w:rsidR="006F0D43" w:rsidRDefault="00702342" w:rsidP="00E31951">
      <w:pPr>
        <w:pStyle w:val="Paragrafoelenco"/>
        <w:spacing w:after="120" w:line="240" w:lineRule="auto"/>
        <w:jc w:val="both"/>
        <w:rPr>
          <w:sz w:val="24"/>
          <w:szCs w:val="24"/>
        </w:rPr>
      </w:pPr>
      <w:r w:rsidRPr="00A90C2E">
        <w:rPr>
          <w:sz w:val="24"/>
          <w:szCs w:val="24"/>
        </w:rPr>
        <w:t xml:space="preserve">On November 18, </w:t>
      </w:r>
      <w:proofErr w:type="spellStart"/>
      <w:r w:rsidRPr="00A90C2E">
        <w:rPr>
          <w:sz w:val="24"/>
          <w:szCs w:val="24"/>
        </w:rPr>
        <w:t>being</w:t>
      </w:r>
      <w:proofErr w:type="spellEnd"/>
      <w:r w:rsidRPr="00A90C2E">
        <w:rPr>
          <w:sz w:val="24"/>
          <w:szCs w:val="24"/>
        </w:rPr>
        <w:t xml:space="preserve"> a national </w:t>
      </w:r>
      <w:proofErr w:type="spellStart"/>
      <w:r w:rsidRPr="00A90C2E">
        <w:rPr>
          <w:sz w:val="24"/>
          <w:szCs w:val="24"/>
        </w:rPr>
        <w:t>holiday</w:t>
      </w:r>
      <w:proofErr w:type="spellEnd"/>
      <w:r w:rsidRPr="00A90C2E">
        <w:rPr>
          <w:sz w:val="24"/>
          <w:szCs w:val="24"/>
        </w:rPr>
        <w:t xml:space="preserve">, </w:t>
      </w:r>
      <w:proofErr w:type="spellStart"/>
      <w:r w:rsidRPr="00A90C2E">
        <w:rPr>
          <w:sz w:val="24"/>
          <w:szCs w:val="24"/>
        </w:rPr>
        <w:t>there</w:t>
      </w:r>
      <w:proofErr w:type="spellEnd"/>
      <w:r w:rsidRPr="00A90C2E">
        <w:rPr>
          <w:sz w:val="24"/>
          <w:szCs w:val="24"/>
        </w:rPr>
        <w:t xml:space="preserve"> </w:t>
      </w:r>
      <w:proofErr w:type="spellStart"/>
      <w:r w:rsidR="006A39F9">
        <w:rPr>
          <w:sz w:val="24"/>
          <w:szCs w:val="24"/>
        </w:rPr>
        <w:t>was</w:t>
      </w:r>
      <w:proofErr w:type="spellEnd"/>
      <w:r w:rsidR="006A39F9">
        <w:rPr>
          <w:sz w:val="24"/>
          <w:szCs w:val="24"/>
        </w:rPr>
        <w:t xml:space="preserve"> no </w:t>
      </w:r>
      <w:proofErr w:type="spellStart"/>
      <w:r w:rsidR="006A39F9">
        <w:rPr>
          <w:sz w:val="24"/>
          <w:szCs w:val="24"/>
        </w:rPr>
        <w:t>school</w:t>
      </w:r>
      <w:proofErr w:type="spellEnd"/>
      <w:r w:rsidR="006A39F9">
        <w:rPr>
          <w:sz w:val="24"/>
          <w:szCs w:val="24"/>
        </w:rPr>
        <w:t xml:space="preserve"> classes</w:t>
      </w:r>
      <w:r w:rsidRPr="00A90C2E">
        <w:rPr>
          <w:sz w:val="24"/>
          <w:szCs w:val="24"/>
        </w:rPr>
        <w:t xml:space="preserve">. We went to spend the </w:t>
      </w:r>
      <w:proofErr w:type="spellStart"/>
      <w:r w:rsidRPr="00A90C2E">
        <w:rPr>
          <w:sz w:val="24"/>
          <w:szCs w:val="24"/>
        </w:rPr>
        <w:t>day</w:t>
      </w:r>
      <w:proofErr w:type="spellEnd"/>
      <w:r w:rsidRPr="00A90C2E">
        <w:rPr>
          <w:sz w:val="24"/>
          <w:szCs w:val="24"/>
        </w:rPr>
        <w:t xml:space="preserve"> in </w:t>
      </w:r>
      <w:proofErr w:type="spellStart"/>
      <w:r w:rsidRPr="00A90C2E">
        <w:rPr>
          <w:sz w:val="24"/>
          <w:szCs w:val="24"/>
        </w:rPr>
        <w:t>Léogane</w:t>
      </w:r>
      <w:proofErr w:type="spellEnd"/>
      <w:r w:rsidRPr="00A90C2E">
        <w:rPr>
          <w:sz w:val="24"/>
          <w:szCs w:val="24"/>
        </w:rPr>
        <w:t xml:space="preserve"> about </w:t>
      </w:r>
      <w:proofErr w:type="spellStart"/>
      <w:r w:rsidRPr="00A90C2E">
        <w:rPr>
          <w:sz w:val="24"/>
          <w:szCs w:val="24"/>
        </w:rPr>
        <w:t>thirty</w:t>
      </w:r>
      <w:proofErr w:type="spellEnd"/>
      <w:r w:rsidRPr="00A90C2E">
        <w:rPr>
          <w:sz w:val="24"/>
          <w:szCs w:val="24"/>
        </w:rPr>
        <w:t xml:space="preserve"> </w:t>
      </w:r>
      <w:proofErr w:type="spellStart"/>
      <w:r w:rsidRPr="00A90C2E">
        <w:rPr>
          <w:sz w:val="24"/>
          <w:szCs w:val="24"/>
        </w:rPr>
        <w:t>k</w:t>
      </w:r>
      <w:r w:rsidR="006A39F9">
        <w:rPr>
          <w:sz w:val="24"/>
          <w:szCs w:val="24"/>
        </w:rPr>
        <w:t>ilo</w:t>
      </w:r>
      <w:r w:rsidRPr="00A90C2E">
        <w:rPr>
          <w:sz w:val="24"/>
          <w:szCs w:val="24"/>
        </w:rPr>
        <w:t>m</w:t>
      </w:r>
      <w:r w:rsidR="006A39F9">
        <w:rPr>
          <w:sz w:val="24"/>
          <w:szCs w:val="24"/>
        </w:rPr>
        <w:t>etres</w:t>
      </w:r>
      <w:proofErr w:type="spellEnd"/>
      <w:r w:rsidRPr="00A90C2E">
        <w:rPr>
          <w:sz w:val="24"/>
          <w:szCs w:val="24"/>
        </w:rPr>
        <w:t xml:space="preserve"> </w:t>
      </w:r>
      <w:proofErr w:type="spellStart"/>
      <w:r w:rsidRPr="00A90C2E">
        <w:rPr>
          <w:sz w:val="24"/>
          <w:szCs w:val="24"/>
        </w:rPr>
        <w:t>from</w:t>
      </w:r>
      <w:proofErr w:type="spellEnd"/>
      <w:r w:rsidRPr="00A90C2E">
        <w:rPr>
          <w:sz w:val="24"/>
          <w:szCs w:val="24"/>
        </w:rPr>
        <w:t xml:space="preserve"> Port-au-Prince. On the way back, the car picked up speed on the beautiful road, while, juniors and Brothers, we sang. Suddenly, at a bend, the car spun out of control. Seeing the disaster coming in a flash, I cried </w:t>
      </w:r>
      <w:proofErr w:type="gramStart"/>
      <w:r w:rsidRPr="00A90C2E">
        <w:rPr>
          <w:sz w:val="24"/>
          <w:szCs w:val="24"/>
        </w:rPr>
        <w:t>out:</w:t>
      </w:r>
      <w:proofErr w:type="gramEnd"/>
      <w:r w:rsidRPr="00A90C2E">
        <w:rPr>
          <w:sz w:val="24"/>
          <w:szCs w:val="24"/>
        </w:rPr>
        <w:t xml:space="preserve"> “Father de la Mennais, save us!” Immediately, as if by magic, the car spun around and stopped dead on the unpaved road. Humanly speaking, this immediate and “jolt-free” stop is inexplicable. The van left a rubber mark on 7/8 </w:t>
      </w:r>
      <w:proofErr w:type="spellStart"/>
      <w:r w:rsidRPr="00A90C2E">
        <w:rPr>
          <w:sz w:val="24"/>
          <w:szCs w:val="24"/>
        </w:rPr>
        <w:t>m</w:t>
      </w:r>
      <w:r w:rsidR="006A39F9">
        <w:rPr>
          <w:sz w:val="24"/>
          <w:szCs w:val="24"/>
        </w:rPr>
        <w:t>etres</w:t>
      </w:r>
      <w:proofErr w:type="spellEnd"/>
      <w:r w:rsidRPr="00A90C2E">
        <w:rPr>
          <w:sz w:val="24"/>
          <w:szCs w:val="24"/>
        </w:rPr>
        <w:t xml:space="preserve">. </w:t>
      </w:r>
      <w:proofErr w:type="gramStart"/>
      <w:r w:rsidRPr="00A90C2E">
        <w:rPr>
          <w:sz w:val="24"/>
          <w:szCs w:val="24"/>
        </w:rPr>
        <w:t>at</w:t>
      </w:r>
      <w:proofErr w:type="gramEnd"/>
      <w:r w:rsidRPr="00A90C2E">
        <w:rPr>
          <w:sz w:val="24"/>
          <w:szCs w:val="24"/>
        </w:rPr>
        <w:t xml:space="preserve"> least. In a few minutes more than a hundred people were on the scene to see… that we had nothing at </w:t>
      </w:r>
      <w:proofErr w:type="gramStart"/>
      <w:r w:rsidRPr="00A90C2E">
        <w:rPr>
          <w:sz w:val="24"/>
          <w:szCs w:val="24"/>
        </w:rPr>
        <w:t>all!</w:t>
      </w:r>
      <w:proofErr w:type="gramEnd"/>
      <w:r w:rsidRPr="00A90C2E">
        <w:rPr>
          <w:sz w:val="24"/>
          <w:szCs w:val="24"/>
        </w:rPr>
        <w:t xml:space="preserve"> The car turned around and we ended the day in thanksgiving, of which we might not have seen the end. Please relate this fact, as a sign of our gratitude to the good Father de la Mennais.</w:t>
      </w:r>
    </w:p>
    <w:p w14:paraId="19EEB81C" w14:textId="77777777" w:rsidR="003B4513" w:rsidRPr="006F0D43" w:rsidRDefault="00433D1A" w:rsidP="00E31951">
      <w:pPr>
        <w:pStyle w:val="Paragrafoelenco"/>
        <w:spacing w:after="120" w:line="240" w:lineRule="auto"/>
        <w:jc w:val="right"/>
        <w:rPr>
          <w:i/>
          <w:iCs/>
        </w:rPr>
      </w:pPr>
      <w:r w:rsidRPr="006F0D43">
        <w:rPr>
          <w:i/>
          <w:iCs/>
        </w:rPr>
        <w:t>(Br. Nicolas, Missions February 1972, JC Bertrand)</w:t>
      </w:r>
    </w:p>
    <w:p w14:paraId="7619BB8C" w14:textId="77777777" w:rsidR="00433D1A" w:rsidRPr="006F0D43" w:rsidRDefault="00285861" w:rsidP="00433D1A">
      <w:pPr>
        <w:pStyle w:val="Paragrafoelenco"/>
        <w:numPr>
          <w:ilvl w:val="0"/>
          <w:numId w:val="1"/>
        </w:numPr>
        <w:rPr>
          <w:color w:val="C45911" w:themeColor="accent2" w:themeShade="BF"/>
          <w:sz w:val="24"/>
          <w:szCs w:val="24"/>
        </w:rPr>
      </w:pPr>
      <w:r w:rsidRPr="006F0D43">
        <w:rPr>
          <w:b/>
          <w:color w:val="C45911" w:themeColor="accent2" w:themeShade="BF"/>
          <w:sz w:val="24"/>
          <w:szCs w:val="24"/>
        </w:rPr>
        <w:t>BOLIVIA</w:t>
      </w:r>
      <w:r w:rsidRPr="006F0D43">
        <w:rPr>
          <w:color w:val="C45911" w:themeColor="accent2" w:themeShade="BF"/>
          <w:sz w:val="24"/>
          <w:szCs w:val="24"/>
        </w:rPr>
        <w:t>, SAN BORJA, MARCH</w:t>
      </w:r>
      <w:r w:rsidRPr="006F0D43">
        <w:rPr>
          <w:color w:val="C45911" w:themeColor="accent2" w:themeShade="BF"/>
          <w:sz w:val="24"/>
          <w:szCs w:val="24"/>
        </w:rPr>
        <w:tab/>
        <w:t>2023</w:t>
      </w:r>
    </w:p>
    <w:p w14:paraId="543CDE99" w14:textId="77777777" w:rsidR="00285861" w:rsidRPr="00A90C2E" w:rsidRDefault="00285861" w:rsidP="00E31951">
      <w:pPr>
        <w:pStyle w:val="Paragrafoelenco"/>
        <w:spacing w:after="120" w:line="240" w:lineRule="auto"/>
        <w:jc w:val="both"/>
        <w:rPr>
          <w:sz w:val="24"/>
          <w:szCs w:val="24"/>
        </w:rPr>
      </w:pPr>
      <w:r w:rsidRPr="00A90C2E">
        <w:rPr>
          <w:sz w:val="24"/>
          <w:szCs w:val="24"/>
        </w:rPr>
        <w:t xml:space="preserve">Among the novena prayer intentions was the healing of </w:t>
      </w:r>
      <w:r w:rsidRPr="006A39F9">
        <w:rPr>
          <w:b/>
          <w:bCs/>
          <w:i/>
          <w:iCs/>
          <w:sz w:val="24"/>
          <w:szCs w:val="24"/>
        </w:rPr>
        <w:t>Dorys Cuellar Becerra de San Borja</w:t>
      </w:r>
      <w:r w:rsidRPr="00A90C2E">
        <w:rPr>
          <w:sz w:val="24"/>
          <w:szCs w:val="24"/>
        </w:rPr>
        <w:t xml:space="preserve">. </w:t>
      </w:r>
      <w:proofErr w:type="spellStart"/>
      <w:r w:rsidRPr="00A90C2E">
        <w:rPr>
          <w:sz w:val="24"/>
          <w:szCs w:val="24"/>
        </w:rPr>
        <w:t>We</w:t>
      </w:r>
      <w:proofErr w:type="spellEnd"/>
      <w:r w:rsidRPr="00A90C2E">
        <w:rPr>
          <w:sz w:val="24"/>
          <w:szCs w:val="24"/>
        </w:rPr>
        <w:t xml:space="preserve"> </w:t>
      </w:r>
      <w:proofErr w:type="spellStart"/>
      <w:r w:rsidRPr="00A90C2E">
        <w:rPr>
          <w:sz w:val="24"/>
          <w:szCs w:val="24"/>
        </w:rPr>
        <w:t>received</w:t>
      </w:r>
      <w:proofErr w:type="spellEnd"/>
      <w:r w:rsidRPr="00A90C2E">
        <w:rPr>
          <w:sz w:val="24"/>
          <w:szCs w:val="24"/>
        </w:rPr>
        <w:t xml:space="preserve"> </w:t>
      </w:r>
      <w:proofErr w:type="spellStart"/>
      <w:r w:rsidRPr="00A90C2E">
        <w:rPr>
          <w:sz w:val="24"/>
          <w:szCs w:val="24"/>
        </w:rPr>
        <w:t>this</w:t>
      </w:r>
      <w:proofErr w:type="spellEnd"/>
      <w:r w:rsidRPr="00A90C2E">
        <w:rPr>
          <w:sz w:val="24"/>
          <w:szCs w:val="24"/>
        </w:rPr>
        <w:t xml:space="preserve"> message </w:t>
      </w:r>
      <w:proofErr w:type="spellStart"/>
      <w:r w:rsidRPr="00A90C2E">
        <w:rPr>
          <w:sz w:val="24"/>
          <w:szCs w:val="24"/>
        </w:rPr>
        <w:t>from</w:t>
      </w:r>
      <w:proofErr w:type="spellEnd"/>
      <w:r w:rsidRPr="00A90C2E">
        <w:rPr>
          <w:sz w:val="24"/>
          <w:szCs w:val="24"/>
        </w:rPr>
        <w:t xml:space="preserve"> </w:t>
      </w:r>
      <w:proofErr w:type="spellStart"/>
      <w:proofErr w:type="gramStart"/>
      <w:r w:rsidRPr="00A90C2E">
        <w:rPr>
          <w:sz w:val="24"/>
          <w:szCs w:val="24"/>
        </w:rPr>
        <w:t>her</w:t>
      </w:r>
      <w:proofErr w:type="spellEnd"/>
      <w:r w:rsidRPr="00A90C2E">
        <w:rPr>
          <w:sz w:val="24"/>
          <w:szCs w:val="24"/>
        </w:rPr>
        <w:t>:</w:t>
      </w:r>
      <w:proofErr w:type="gramEnd"/>
    </w:p>
    <w:p w14:paraId="3E346D6C" w14:textId="77777777" w:rsidR="005C4D99" w:rsidRDefault="00285861" w:rsidP="00E31951">
      <w:pPr>
        <w:pStyle w:val="Paragrafoelenco"/>
        <w:spacing w:after="120" w:line="240" w:lineRule="auto"/>
        <w:jc w:val="both"/>
        <w:rPr>
          <w:sz w:val="24"/>
          <w:szCs w:val="24"/>
        </w:rPr>
      </w:pPr>
      <w:r w:rsidRPr="00A90C2E">
        <w:rPr>
          <w:sz w:val="24"/>
          <w:szCs w:val="24"/>
        </w:rPr>
        <w:t>“</w:t>
      </w:r>
      <w:r w:rsidRPr="006A39F9">
        <w:rPr>
          <w:i/>
          <w:iCs/>
          <w:sz w:val="24"/>
          <w:szCs w:val="24"/>
        </w:rPr>
        <w:t>I would like to thank God for allowing my recovery. Thank you also for all the good people who supported and accompanied me during my fight against this disease. I would like to emphasize the deep gratitude to the Mennaisian Family for the constant support, affection and concern for me. My family and I are very grateful for all the love given and shown by the Mennaisian Brothers. May the Lord continue to bless you and allow you to do this beautiful human work, to help others, as well as to evangelize in our community</w:t>
      </w:r>
      <w:r w:rsidRPr="00A90C2E">
        <w:rPr>
          <w:sz w:val="24"/>
          <w:szCs w:val="24"/>
        </w:rPr>
        <w:t>. ”</w:t>
      </w:r>
    </w:p>
    <w:p w14:paraId="7C5699E7" w14:textId="77777777" w:rsidR="00285861" w:rsidRPr="005C4D99" w:rsidRDefault="00186D47" w:rsidP="00E31951">
      <w:pPr>
        <w:pStyle w:val="Paragrafoelenco"/>
        <w:spacing w:after="120" w:line="240" w:lineRule="auto"/>
        <w:jc w:val="right"/>
        <w:rPr>
          <w:i/>
          <w:iCs/>
        </w:rPr>
      </w:pPr>
      <w:r w:rsidRPr="005C4D99">
        <w:rPr>
          <w:i/>
          <w:iCs/>
        </w:rPr>
        <w:t>(Dorys Cuellar Becerra and her Family)</w:t>
      </w:r>
    </w:p>
    <w:p w14:paraId="215B32AC" w14:textId="77777777" w:rsidR="00B1079D" w:rsidRPr="00A90C2E" w:rsidRDefault="00B1079D" w:rsidP="00A67E57">
      <w:pPr>
        <w:pStyle w:val="Paragrafoelenco"/>
        <w:rPr>
          <w:sz w:val="24"/>
          <w:szCs w:val="24"/>
        </w:rPr>
      </w:pPr>
    </w:p>
    <w:p w14:paraId="42B3BEC9" w14:textId="77777777" w:rsidR="00B1079D" w:rsidRPr="005C4D99" w:rsidRDefault="00E31951" w:rsidP="00BF4DA4">
      <w:pPr>
        <w:pStyle w:val="Paragrafoelenco"/>
        <w:ind w:left="0" w:hanging="360"/>
        <w:jc w:val="both"/>
        <w:rPr>
          <w:rFonts w:cstheme="minorHAnsi"/>
          <w:b/>
          <w:bCs/>
          <w:color w:val="2E74B5" w:themeColor="accent1" w:themeShade="BF"/>
          <w:sz w:val="28"/>
          <w:szCs w:val="28"/>
        </w:rPr>
      </w:pPr>
      <w:r>
        <w:rPr>
          <w:noProof/>
          <w:sz w:val="24"/>
          <w:szCs w:val="24"/>
        </w:rPr>
        <w:drawing>
          <wp:anchor distT="0" distB="0" distL="114300" distR="114300" simplePos="0" relativeHeight="251656192" behindDoc="0" locked="0" layoutInCell="1" allowOverlap="1" wp14:anchorId="43A44446" wp14:editId="0FDC152A">
            <wp:simplePos x="0" y="0"/>
            <wp:positionH relativeFrom="margin">
              <wp:align>right</wp:align>
            </wp:positionH>
            <wp:positionV relativeFrom="paragraph">
              <wp:posOffset>386642</wp:posOffset>
            </wp:positionV>
            <wp:extent cx="1364615" cy="1819910"/>
            <wp:effectExtent l="0" t="0" r="6985"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4615" cy="1819910"/>
                    </a:xfrm>
                    <a:prstGeom prst="rect">
                      <a:avLst/>
                    </a:prstGeom>
                  </pic:spPr>
                </pic:pic>
              </a:graphicData>
            </a:graphic>
            <wp14:sizeRelH relativeFrom="margin">
              <wp14:pctWidth>0</wp14:pctWidth>
            </wp14:sizeRelH>
            <wp14:sizeRelV relativeFrom="margin">
              <wp14:pctHeight>0</wp14:pctHeight>
            </wp14:sizeRelV>
          </wp:anchor>
        </w:drawing>
      </w:r>
      <w:r w:rsidR="00B1079D" w:rsidRPr="005C4D99">
        <w:rPr>
          <w:rFonts w:cstheme="minorHAnsi"/>
          <w:b/>
          <w:bCs/>
          <w:color w:val="2E74B5" w:themeColor="accent1" w:themeShade="BF"/>
          <w:sz w:val="28"/>
          <w:szCs w:val="28"/>
        </w:rPr>
        <w:t xml:space="preserve">4- HISTORY OF MENNAISIAN DEVOTION - </w:t>
      </w:r>
      <w:proofErr w:type="gramStart"/>
      <w:r w:rsidR="00B1079D" w:rsidRPr="005C4D99">
        <w:rPr>
          <w:rFonts w:cstheme="minorHAnsi"/>
          <w:b/>
          <w:bCs/>
          <w:color w:val="2E74B5" w:themeColor="accent1" w:themeShade="BF"/>
          <w:sz w:val="28"/>
          <w:szCs w:val="28"/>
        </w:rPr>
        <w:t>5:</w:t>
      </w:r>
      <w:proofErr w:type="gramEnd"/>
      <w:r w:rsidR="00B1079D" w:rsidRPr="005C4D99">
        <w:rPr>
          <w:rFonts w:cstheme="minorHAnsi"/>
          <w:b/>
          <w:bCs/>
          <w:color w:val="2E74B5" w:themeColor="accent1" w:themeShade="BF"/>
          <w:sz w:val="28"/>
          <w:szCs w:val="28"/>
        </w:rPr>
        <w:t xml:space="preserve"> THE YEARS OF THE NEW MENNAISIAN IMPETUS (1925-1935)</w:t>
      </w:r>
    </w:p>
    <w:p w14:paraId="04AAF7BF" w14:textId="77777777" w:rsidR="005C4D99" w:rsidRDefault="005C4D99" w:rsidP="005C4D99">
      <w:pPr>
        <w:pStyle w:val="Paragrafoelenco"/>
        <w:ind w:left="0"/>
        <w:jc w:val="both"/>
        <w:rPr>
          <w:sz w:val="24"/>
          <w:szCs w:val="24"/>
        </w:rPr>
        <w:sectPr w:rsidR="005C4D99" w:rsidSect="00E31951">
          <w:pgSz w:w="11906" w:h="16838"/>
          <w:pgMar w:top="709" w:right="1134" w:bottom="568" w:left="1134" w:header="708" w:footer="708" w:gutter="0"/>
          <w:cols w:space="708"/>
          <w:docGrid w:linePitch="360"/>
        </w:sectPr>
      </w:pPr>
    </w:p>
    <w:p w14:paraId="2DEEFBE2" w14:textId="1A035A22" w:rsidR="00B1079D" w:rsidRPr="00A90C2E" w:rsidRDefault="00B1079D" w:rsidP="00E31951">
      <w:pPr>
        <w:pStyle w:val="Paragrafoelenco"/>
        <w:spacing w:after="120" w:line="240" w:lineRule="auto"/>
        <w:ind w:left="0"/>
        <w:jc w:val="both"/>
        <w:rPr>
          <w:sz w:val="24"/>
          <w:szCs w:val="24"/>
        </w:rPr>
      </w:pPr>
      <w:r w:rsidRPr="00A90C2E">
        <w:rPr>
          <w:sz w:val="24"/>
          <w:szCs w:val="24"/>
        </w:rPr>
        <w:t xml:space="preserve">The </w:t>
      </w:r>
      <w:r w:rsidR="006A39F9">
        <w:rPr>
          <w:sz w:val="24"/>
          <w:szCs w:val="24"/>
        </w:rPr>
        <w:t>i</w:t>
      </w:r>
      <w:r w:rsidRPr="00A90C2E">
        <w:rPr>
          <w:sz w:val="24"/>
          <w:szCs w:val="24"/>
        </w:rPr>
        <w:t xml:space="preserve">nstitution of the </w:t>
      </w:r>
      <w:proofErr w:type="spellStart"/>
      <w:r w:rsidRPr="00A90C2E">
        <w:rPr>
          <w:sz w:val="24"/>
          <w:szCs w:val="24"/>
        </w:rPr>
        <w:t>day</w:t>
      </w:r>
      <w:proofErr w:type="spellEnd"/>
      <w:r w:rsidRPr="00A90C2E">
        <w:rPr>
          <w:sz w:val="24"/>
          <w:szCs w:val="24"/>
        </w:rPr>
        <w:t xml:space="preserve"> of the Father, preceded by a week or a novena of preparation immediately became a tradition in all the Mennaisian works spread throughout the world. The Institute had just recovered after the severe shock brought about by </w:t>
      </w:r>
      <w:proofErr w:type="gramStart"/>
      <w:r w:rsidRPr="00A90C2E">
        <w:rPr>
          <w:sz w:val="24"/>
          <w:szCs w:val="24"/>
        </w:rPr>
        <w:t>secularization:</w:t>
      </w:r>
      <w:proofErr w:type="gramEnd"/>
      <w:r w:rsidRPr="00A90C2E">
        <w:rPr>
          <w:sz w:val="24"/>
          <w:szCs w:val="24"/>
        </w:rPr>
        <w:t xml:space="preserve"> alienation of school works, clandestineness of Religious-teachers, displacement of Brothers to other countries. The </w:t>
      </w:r>
      <w:proofErr w:type="spellStart"/>
      <w:r w:rsidRPr="00A90C2E">
        <w:rPr>
          <w:sz w:val="24"/>
          <w:szCs w:val="24"/>
        </w:rPr>
        <w:t>Congregation</w:t>
      </w:r>
      <w:proofErr w:type="spellEnd"/>
      <w:r w:rsidRPr="00A90C2E">
        <w:rPr>
          <w:sz w:val="24"/>
          <w:szCs w:val="24"/>
        </w:rPr>
        <w:t xml:space="preserve"> </w:t>
      </w:r>
      <w:proofErr w:type="spellStart"/>
      <w:r w:rsidRPr="00A90C2E">
        <w:rPr>
          <w:sz w:val="24"/>
          <w:szCs w:val="24"/>
        </w:rPr>
        <w:t>was</w:t>
      </w:r>
      <w:proofErr w:type="spellEnd"/>
      <w:r w:rsidRPr="00A90C2E">
        <w:rPr>
          <w:sz w:val="24"/>
          <w:szCs w:val="24"/>
        </w:rPr>
        <w:t xml:space="preserve"> </w:t>
      </w:r>
      <w:proofErr w:type="spellStart"/>
      <w:r w:rsidRPr="00A90C2E">
        <w:rPr>
          <w:sz w:val="24"/>
          <w:szCs w:val="24"/>
        </w:rPr>
        <w:t>beginning</w:t>
      </w:r>
      <w:proofErr w:type="spellEnd"/>
      <w:r w:rsidRPr="00A90C2E">
        <w:rPr>
          <w:sz w:val="24"/>
          <w:szCs w:val="24"/>
        </w:rPr>
        <w:t xml:space="preserve"> to </w:t>
      </w:r>
      <w:proofErr w:type="spellStart"/>
      <w:proofErr w:type="gramStart"/>
      <w:r w:rsidRPr="00A90C2E">
        <w:rPr>
          <w:sz w:val="24"/>
          <w:szCs w:val="24"/>
        </w:rPr>
        <w:t>recover</w:t>
      </w:r>
      <w:proofErr w:type="spellEnd"/>
      <w:r w:rsidRPr="00A90C2E">
        <w:rPr>
          <w:sz w:val="24"/>
          <w:szCs w:val="24"/>
        </w:rPr>
        <w:t>:</w:t>
      </w:r>
      <w:proofErr w:type="gramEnd"/>
      <w:r w:rsidRPr="00A90C2E">
        <w:rPr>
          <w:sz w:val="24"/>
          <w:szCs w:val="24"/>
        </w:rPr>
        <w:t xml:space="preserve"> </w:t>
      </w:r>
      <w:proofErr w:type="spellStart"/>
      <w:r w:rsidRPr="00A90C2E">
        <w:rPr>
          <w:sz w:val="24"/>
          <w:szCs w:val="24"/>
        </w:rPr>
        <w:t>schools</w:t>
      </w:r>
      <w:proofErr w:type="spellEnd"/>
      <w:r w:rsidRPr="00A90C2E">
        <w:rPr>
          <w:sz w:val="24"/>
          <w:szCs w:val="24"/>
        </w:rPr>
        <w:t xml:space="preserve"> </w:t>
      </w:r>
      <w:proofErr w:type="spellStart"/>
      <w:r w:rsidRPr="00A90C2E">
        <w:rPr>
          <w:sz w:val="24"/>
          <w:szCs w:val="24"/>
        </w:rPr>
        <w:t>were</w:t>
      </w:r>
      <w:proofErr w:type="spellEnd"/>
      <w:r w:rsidRPr="00A90C2E">
        <w:rPr>
          <w:sz w:val="24"/>
          <w:szCs w:val="24"/>
        </w:rPr>
        <w:t xml:space="preserve"> </w:t>
      </w:r>
      <w:proofErr w:type="spellStart"/>
      <w:r w:rsidRPr="00A90C2E">
        <w:rPr>
          <w:sz w:val="24"/>
          <w:szCs w:val="24"/>
        </w:rPr>
        <w:t>coming</w:t>
      </w:r>
      <w:proofErr w:type="spellEnd"/>
      <w:r w:rsidRPr="00A90C2E">
        <w:rPr>
          <w:sz w:val="24"/>
          <w:szCs w:val="24"/>
        </w:rPr>
        <w:t xml:space="preserve"> back to life. New Mennaisian buds were growing in other countries. In Canada, the Province promised rapid development. In Spain Brothers </w:t>
      </w:r>
      <w:proofErr w:type="spellStart"/>
      <w:r w:rsidRPr="00A90C2E">
        <w:rPr>
          <w:sz w:val="24"/>
          <w:szCs w:val="24"/>
        </w:rPr>
        <w:t>multiplied</w:t>
      </w:r>
      <w:proofErr w:type="spellEnd"/>
      <w:r w:rsidRPr="00A90C2E">
        <w:rPr>
          <w:sz w:val="24"/>
          <w:szCs w:val="24"/>
        </w:rPr>
        <w:t xml:space="preserve"> </w:t>
      </w:r>
      <w:proofErr w:type="spellStart"/>
      <w:r w:rsidRPr="00A90C2E">
        <w:rPr>
          <w:sz w:val="24"/>
          <w:szCs w:val="24"/>
        </w:rPr>
        <w:t>works</w:t>
      </w:r>
      <w:proofErr w:type="spellEnd"/>
      <w:r w:rsidRPr="00A90C2E">
        <w:rPr>
          <w:sz w:val="24"/>
          <w:szCs w:val="24"/>
        </w:rPr>
        <w:t xml:space="preserve"> and spread to South America. New communities were gaining a foothold in the Near East and in Europe. The Canadian Brothers opened new missions in the heart of Africa, full of </w:t>
      </w:r>
      <w:proofErr w:type="gramStart"/>
      <w:r w:rsidRPr="00A90C2E">
        <w:rPr>
          <w:sz w:val="24"/>
          <w:szCs w:val="24"/>
        </w:rPr>
        <w:t>promise</w:t>
      </w:r>
      <w:proofErr w:type="gramEnd"/>
      <w:r w:rsidRPr="00A90C2E">
        <w:rPr>
          <w:sz w:val="24"/>
          <w:szCs w:val="24"/>
        </w:rPr>
        <w:t xml:space="preserve">. After so much suffering and trial, the Congregation was going through a moment of recovery and momentum, full of enthusiasm. This new phase was marked by growing Mennaisian devotion, </w:t>
      </w:r>
      <w:proofErr w:type="spellStart"/>
      <w:r w:rsidRPr="00A90C2E">
        <w:rPr>
          <w:sz w:val="24"/>
          <w:szCs w:val="24"/>
        </w:rPr>
        <w:t>progress</w:t>
      </w:r>
      <w:proofErr w:type="spellEnd"/>
      <w:r w:rsidRPr="00A90C2E">
        <w:rPr>
          <w:sz w:val="24"/>
          <w:szCs w:val="24"/>
        </w:rPr>
        <w:t xml:space="preserve"> in the </w:t>
      </w:r>
      <w:proofErr w:type="spellStart"/>
      <w:r w:rsidRPr="00A90C2E">
        <w:rPr>
          <w:sz w:val="24"/>
          <w:szCs w:val="24"/>
        </w:rPr>
        <w:t>Beatification</w:t>
      </w:r>
      <w:proofErr w:type="spellEnd"/>
      <w:r w:rsidRPr="00A90C2E">
        <w:rPr>
          <w:sz w:val="24"/>
          <w:szCs w:val="24"/>
        </w:rPr>
        <w:t xml:space="preserve"> process, expansion of </w:t>
      </w:r>
      <w:proofErr w:type="spellStart"/>
      <w:r w:rsidRPr="00A90C2E">
        <w:rPr>
          <w:sz w:val="24"/>
          <w:szCs w:val="24"/>
        </w:rPr>
        <w:t>Father's</w:t>
      </w:r>
      <w:proofErr w:type="spellEnd"/>
      <w:r w:rsidRPr="00A90C2E">
        <w:rPr>
          <w:sz w:val="24"/>
          <w:szCs w:val="24"/>
        </w:rPr>
        <w:t xml:space="preserve"> Day, multiplication of vocations, </w:t>
      </w:r>
      <w:proofErr w:type="spellStart"/>
      <w:r w:rsidRPr="00A90C2E">
        <w:rPr>
          <w:sz w:val="24"/>
          <w:szCs w:val="24"/>
        </w:rPr>
        <w:t>fervor</w:t>
      </w:r>
      <w:proofErr w:type="spellEnd"/>
      <w:r w:rsidRPr="00A90C2E">
        <w:rPr>
          <w:sz w:val="24"/>
          <w:szCs w:val="24"/>
        </w:rPr>
        <w:t xml:space="preserve"> and </w:t>
      </w:r>
      <w:proofErr w:type="spellStart"/>
      <w:r w:rsidRPr="00A90C2E">
        <w:rPr>
          <w:sz w:val="24"/>
          <w:szCs w:val="24"/>
        </w:rPr>
        <w:t>freshness</w:t>
      </w:r>
      <w:proofErr w:type="spellEnd"/>
      <w:r w:rsidRPr="00A90C2E">
        <w:rPr>
          <w:sz w:val="24"/>
          <w:szCs w:val="24"/>
        </w:rPr>
        <w:t xml:space="preserve"> of youth throughout the Congregation.</w:t>
      </w:r>
    </w:p>
    <w:p w14:paraId="4441C7FF" w14:textId="69772EB6" w:rsidR="00BA6EFE" w:rsidRPr="00A90C2E" w:rsidRDefault="00BA6EFE" w:rsidP="00E31951">
      <w:pPr>
        <w:pStyle w:val="Paragrafoelenco"/>
        <w:spacing w:after="120" w:line="240" w:lineRule="auto"/>
        <w:ind w:left="0"/>
        <w:jc w:val="both"/>
        <w:rPr>
          <w:sz w:val="24"/>
          <w:szCs w:val="24"/>
        </w:rPr>
      </w:pPr>
      <w:r w:rsidRPr="00A90C2E">
        <w:rPr>
          <w:sz w:val="24"/>
          <w:szCs w:val="24"/>
        </w:rPr>
        <w:t xml:space="preserve">To appreciate this atmosphere of fervor, let us take a look at Father's Day in November 1935, </w:t>
      </w:r>
      <w:r w:rsidRPr="00A90C2E">
        <w:rPr>
          <w:sz w:val="24"/>
          <w:szCs w:val="24"/>
        </w:rPr>
        <w:lastRenderedPageBreak/>
        <w:t xml:space="preserve">the report of which was given in Chronicle n°132, March 1936. Let us see the introduction of the </w:t>
      </w:r>
      <w:proofErr w:type="spellStart"/>
      <w:r w:rsidRPr="00A90C2E">
        <w:rPr>
          <w:sz w:val="24"/>
          <w:szCs w:val="24"/>
        </w:rPr>
        <w:t>director</w:t>
      </w:r>
      <w:proofErr w:type="spellEnd"/>
      <w:r w:rsidRPr="00A90C2E">
        <w:rPr>
          <w:sz w:val="24"/>
          <w:szCs w:val="24"/>
        </w:rPr>
        <w:t xml:space="preserve"> </w:t>
      </w:r>
      <w:r w:rsidR="006A39F9">
        <w:rPr>
          <w:sz w:val="24"/>
          <w:szCs w:val="24"/>
        </w:rPr>
        <w:t>Bro</w:t>
      </w:r>
      <w:r w:rsidRPr="00A90C2E">
        <w:rPr>
          <w:sz w:val="24"/>
          <w:szCs w:val="24"/>
        </w:rPr>
        <w:t xml:space="preserve"> Célestin-Auguste </w:t>
      </w:r>
      <w:proofErr w:type="spellStart"/>
      <w:proofErr w:type="gramStart"/>
      <w:r w:rsidRPr="00A90C2E">
        <w:rPr>
          <w:sz w:val="24"/>
          <w:szCs w:val="24"/>
        </w:rPr>
        <w:t>Cavaleau</w:t>
      </w:r>
      <w:proofErr w:type="spellEnd"/>
      <w:r w:rsidRPr="00A90C2E">
        <w:rPr>
          <w:sz w:val="24"/>
          <w:szCs w:val="24"/>
        </w:rPr>
        <w:t>:</w:t>
      </w:r>
      <w:proofErr w:type="gramEnd"/>
      <w:r w:rsidRPr="00A90C2E">
        <w:rPr>
          <w:sz w:val="24"/>
          <w:szCs w:val="24"/>
        </w:rPr>
        <w:t xml:space="preserve"> “</w:t>
      </w:r>
      <w:r w:rsidRPr="006A39F9">
        <w:rPr>
          <w:i/>
          <w:iCs/>
          <w:sz w:val="24"/>
          <w:szCs w:val="24"/>
        </w:rPr>
        <w:t xml:space="preserve">Vocations Week and Father's Day were celebrated this year again, with pious enthusiasm by students and teachers. Reading the reports sent to us from the various Districts leaves a strong impression of fervor, generosity and family spirit. Devotion to the Father is increasing significantly from year to </w:t>
      </w:r>
      <w:proofErr w:type="gramStart"/>
      <w:r w:rsidRPr="006A39F9">
        <w:rPr>
          <w:i/>
          <w:iCs/>
          <w:sz w:val="24"/>
          <w:szCs w:val="24"/>
        </w:rPr>
        <w:t>year:</w:t>
      </w:r>
      <w:proofErr w:type="gramEnd"/>
      <w:r w:rsidRPr="006A39F9">
        <w:rPr>
          <w:i/>
          <w:iCs/>
          <w:sz w:val="24"/>
          <w:szCs w:val="24"/>
        </w:rPr>
        <w:t xml:space="preserve"> this bodes well for the prosperity of our Institute</w:t>
      </w:r>
      <w:r w:rsidRPr="00A90C2E">
        <w:rPr>
          <w:sz w:val="24"/>
          <w:szCs w:val="24"/>
        </w:rPr>
        <w:t>.” Let's go into detail for a few countries.</w:t>
      </w:r>
    </w:p>
    <w:p w14:paraId="2AA252A3" w14:textId="77777777" w:rsidR="003A3534" w:rsidRPr="0025173F" w:rsidRDefault="003A3534"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FRANCE (St-Yves-West District)</w:t>
      </w:r>
    </w:p>
    <w:p w14:paraId="3048F841" w14:textId="5AAD9597" w:rsidR="00D62F97" w:rsidRPr="00A90C2E" w:rsidRDefault="00D62F97" w:rsidP="00E31951">
      <w:pPr>
        <w:pStyle w:val="Paragrafoelenco"/>
        <w:spacing w:after="120" w:line="240" w:lineRule="auto"/>
        <w:ind w:left="0"/>
        <w:jc w:val="both"/>
        <w:rPr>
          <w:i/>
          <w:sz w:val="24"/>
          <w:szCs w:val="24"/>
        </w:rPr>
      </w:pPr>
      <w:r w:rsidRPr="00A90C2E">
        <w:rPr>
          <w:i/>
          <w:sz w:val="24"/>
          <w:szCs w:val="24"/>
        </w:rPr>
        <w:t xml:space="preserve">“During this week, our little pupils have shown a commendable goodwill. Indeed, despite the cold at the beginning, many did not back down, faced with the distance and the </w:t>
      </w:r>
      <w:proofErr w:type="spellStart"/>
      <w:r w:rsidRPr="00A90C2E">
        <w:rPr>
          <w:i/>
          <w:sz w:val="24"/>
          <w:szCs w:val="24"/>
        </w:rPr>
        <w:t>wind</w:t>
      </w:r>
      <w:proofErr w:type="spellEnd"/>
      <w:r w:rsidRPr="00A90C2E">
        <w:rPr>
          <w:i/>
          <w:sz w:val="24"/>
          <w:szCs w:val="24"/>
        </w:rPr>
        <w:t xml:space="preserve">, to cross </w:t>
      </w:r>
      <w:proofErr w:type="spellStart"/>
      <w:r w:rsidRPr="00A90C2E">
        <w:rPr>
          <w:i/>
          <w:sz w:val="24"/>
          <w:szCs w:val="24"/>
        </w:rPr>
        <w:t>two</w:t>
      </w:r>
      <w:proofErr w:type="spellEnd"/>
      <w:r w:rsidRPr="00A90C2E">
        <w:rPr>
          <w:i/>
          <w:sz w:val="24"/>
          <w:szCs w:val="24"/>
        </w:rPr>
        <w:t xml:space="preserve">, </w:t>
      </w:r>
      <w:proofErr w:type="spellStart"/>
      <w:r w:rsidRPr="00A90C2E">
        <w:rPr>
          <w:i/>
          <w:sz w:val="24"/>
          <w:szCs w:val="24"/>
        </w:rPr>
        <w:t>three</w:t>
      </w:r>
      <w:proofErr w:type="spellEnd"/>
      <w:r w:rsidRPr="00A90C2E">
        <w:rPr>
          <w:i/>
          <w:sz w:val="24"/>
          <w:szCs w:val="24"/>
        </w:rPr>
        <w:t xml:space="preserve">, four </w:t>
      </w:r>
      <w:proofErr w:type="spellStart"/>
      <w:r w:rsidRPr="00A90C2E">
        <w:rPr>
          <w:i/>
          <w:sz w:val="24"/>
          <w:szCs w:val="24"/>
        </w:rPr>
        <w:t>k</w:t>
      </w:r>
      <w:r w:rsidR="00E61CCA">
        <w:rPr>
          <w:i/>
          <w:sz w:val="24"/>
          <w:szCs w:val="24"/>
        </w:rPr>
        <w:t>ilometres</w:t>
      </w:r>
      <w:proofErr w:type="spellEnd"/>
      <w:r w:rsidRPr="00A90C2E">
        <w:rPr>
          <w:i/>
          <w:sz w:val="24"/>
          <w:szCs w:val="24"/>
        </w:rPr>
        <w:t xml:space="preserve"> to attend Mass. Then it </w:t>
      </w:r>
      <w:proofErr w:type="spellStart"/>
      <w:r w:rsidRPr="00A90C2E">
        <w:rPr>
          <w:i/>
          <w:sz w:val="24"/>
          <w:szCs w:val="24"/>
        </w:rPr>
        <w:t>was</w:t>
      </w:r>
      <w:proofErr w:type="spellEnd"/>
      <w:r w:rsidRPr="00A90C2E">
        <w:rPr>
          <w:i/>
          <w:sz w:val="24"/>
          <w:szCs w:val="24"/>
        </w:rPr>
        <w:t xml:space="preserve"> the </w:t>
      </w:r>
      <w:proofErr w:type="spellStart"/>
      <w:proofErr w:type="gramStart"/>
      <w:r w:rsidRPr="00A90C2E">
        <w:rPr>
          <w:i/>
          <w:sz w:val="24"/>
          <w:szCs w:val="24"/>
        </w:rPr>
        <w:t>rain</w:t>
      </w:r>
      <w:proofErr w:type="spellEnd"/>
      <w:r w:rsidRPr="00A90C2E">
        <w:rPr>
          <w:i/>
          <w:sz w:val="24"/>
          <w:szCs w:val="24"/>
        </w:rPr>
        <w:t>;</w:t>
      </w:r>
      <w:proofErr w:type="gramEnd"/>
      <w:r w:rsidRPr="00A90C2E">
        <w:rPr>
          <w:i/>
          <w:sz w:val="24"/>
          <w:szCs w:val="24"/>
        </w:rPr>
        <w:t xml:space="preserve"> </w:t>
      </w:r>
      <w:proofErr w:type="spellStart"/>
      <w:r w:rsidRPr="00A90C2E">
        <w:rPr>
          <w:i/>
          <w:sz w:val="24"/>
          <w:szCs w:val="24"/>
        </w:rPr>
        <w:t>our</w:t>
      </w:r>
      <w:proofErr w:type="spellEnd"/>
      <w:r w:rsidRPr="00A90C2E">
        <w:rPr>
          <w:i/>
          <w:sz w:val="24"/>
          <w:szCs w:val="24"/>
        </w:rPr>
        <w:t xml:space="preserve"> </w:t>
      </w:r>
      <w:proofErr w:type="spellStart"/>
      <w:r w:rsidRPr="00A90C2E">
        <w:rPr>
          <w:i/>
          <w:sz w:val="24"/>
          <w:szCs w:val="24"/>
        </w:rPr>
        <w:t>children</w:t>
      </w:r>
      <w:proofErr w:type="spellEnd"/>
      <w:r w:rsidRPr="00A90C2E">
        <w:rPr>
          <w:i/>
          <w:sz w:val="24"/>
          <w:szCs w:val="24"/>
        </w:rPr>
        <w:t xml:space="preserve"> came </w:t>
      </w:r>
      <w:proofErr w:type="spellStart"/>
      <w:r w:rsidRPr="00A90C2E">
        <w:rPr>
          <w:i/>
          <w:sz w:val="24"/>
          <w:szCs w:val="24"/>
        </w:rPr>
        <w:t>a</w:t>
      </w:r>
      <w:r w:rsidR="00E61CCA">
        <w:rPr>
          <w:i/>
          <w:sz w:val="24"/>
          <w:szCs w:val="24"/>
        </w:rPr>
        <w:t>gain</w:t>
      </w:r>
      <w:proofErr w:type="spellEnd"/>
      <w:r w:rsidRPr="00A90C2E">
        <w:rPr>
          <w:i/>
          <w:sz w:val="24"/>
          <w:szCs w:val="24"/>
        </w:rPr>
        <w:t xml:space="preserve"> in large </w:t>
      </w:r>
      <w:proofErr w:type="spellStart"/>
      <w:r w:rsidRPr="00A90C2E">
        <w:rPr>
          <w:i/>
          <w:sz w:val="24"/>
          <w:szCs w:val="24"/>
        </w:rPr>
        <w:t>numbers</w:t>
      </w:r>
      <w:proofErr w:type="spellEnd"/>
      <w:r w:rsidRPr="00A90C2E">
        <w:rPr>
          <w:i/>
          <w:sz w:val="24"/>
          <w:szCs w:val="24"/>
        </w:rPr>
        <w:t xml:space="preserve"> - and by what routes! </w:t>
      </w:r>
      <w:r w:rsidR="00E61CCA">
        <w:rPr>
          <w:i/>
          <w:sz w:val="24"/>
          <w:szCs w:val="24"/>
        </w:rPr>
        <w:t>–</w:t>
      </w:r>
      <w:r w:rsidRPr="00A90C2E">
        <w:rPr>
          <w:i/>
          <w:sz w:val="24"/>
          <w:szCs w:val="24"/>
        </w:rPr>
        <w:t xml:space="preserve"> </w:t>
      </w:r>
      <w:r w:rsidR="00E61CCA">
        <w:rPr>
          <w:i/>
          <w:sz w:val="24"/>
          <w:szCs w:val="24"/>
        </w:rPr>
        <w:t xml:space="preserve">to </w:t>
      </w:r>
      <w:proofErr w:type="spellStart"/>
      <w:r w:rsidRPr="00A90C2E">
        <w:rPr>
          <w:i/>
          <w:sz w:val="24"/>
          <w:szCs w:val="24"/>
        </w:rPr>
        <w:t>pray</w:t>
      </w:r>
      <w:proofErr w:type="spellEnd"/>
      <w:r w:rsidRPr="00A90C2E">
        <w:rPr>
          <w:i/>
          <w:sz w:val="24"/>
          <w:szCs w:val="24"/>
        </w:rPr>
        <w:t xml:space="preserve"> the Master to choose apostles among them. They demonstrated generosity through sacrifices of all </w:t>
      </w:r>
      <w:proofErr w:type="gramStart"/>
      <w:r w:rsidRPr="00A90C2E">
        <w:rPr>
          <w:i/>
          <w:sz w:val="24"/>
          <w:szCs w:val="24"/>
        </w:rPr>
        <w:t>kinds:</w:t>
      </w:r>
      <w:proofErr w:type="gramEnd"/>
      <w:r w:rsidRPr="00A90C2E">
        <w:rPr>
          <w:i/>
          <w:sz w:val="24"/>
          <w:szCs w:val="24"/>
        </w:rPr>
        <w:t xml:space="preserve"> 62,665 says the spiritual bouquet. One morning, by mistake, coffee was served without sugar to 60 interns aged 12 to 14. Well, no student made a gesture to warn the masters, all having their breakfast in the </w:t>
      </w:r>
      <w:proofErr w:type="spellStart"/>
      <w:r w:rsidR="00E61CCA">
        <w:rPr>
          <w:i/>
          <w:sz w:val="24"/>
          <w:szCs w:val="24"/>
        </w:rPr>
        <w:t>same</w:t>
      </w:r>
      <w:proofErr w:type="spellEnd"/>
      <w:r w:rsidR="00E61CCA">
        <w:rPr>
          <w:i/>
          <w:sz w:val="24"/>
          <w:szCs w:val="24"/>
        </w:rPr>
        <w:t xml:space="preserve"> </w:t>
      </w:r>
      <w:proofErr w:type="gramStart"/>
      <w:r w:rsidRPr="00A90C2E">
        <w:rPr>
          <w:i/>
          <w:sz w:val="24"/>
          <w:szCs w:val="24"/>
        </w:rPr>
        <w:t>room[</w:t>
      </w:r>
      <w:proofErr w:type="gramEnd"/>
      <w:r w:rsidRPr="00A90C2E">
        <w:rPr>
          <w:i/>
          <w:sz w:val="24"/>
          <w:szCs w:val="24"/>
        </w:rPr>
        <w:t xml:space="preserve">…] To </w:t>
      </w:r>
      <w:proofErr w:type="spellStart"/>
      <w:r w:rsidRPr="00A90C2E">
        <w:rPr>
          <w:i/>
          <w:sz w:val="24"/>
          <w:szCs w:val="24"/>
        </w:rPr>
        <w:t>keep</w:t>
      </w:r>
      <w:proofErr w:type="spellEnd"/>
      <w:r w:rsidRPr="00A90C2E">
        <w:rPr>
          <w:i/>
          <w:sz w:val="24"/>
          <w:szCs w:val="24"/>
        </w:rPr>
        <w:t xml:space="preserve"> </w:t>
      </w:r>
      <w:proofErr w:type="spellStart"/>
      <w:r w:rsidRPr="00A90C2E">
        <w:rPr>
          <w:i/>
          <w:sz w:val="24"/>
          <w:szCs w:val="24"/>
        </w:rPr>
        <w:t>this</w:t>
      </w:r>
      <w:proofErr w:type="spellEnd"/>
      <w:r w:rsidRPr="00A90C2E">
        <w:rPr>
          <w:i/>
          <w:sz w:val="24"/>
          <w:szCs w:val="24"/>
        </w:rPr>
        <w:t xml:space="preserve"> impression for a long time, the masters distributed to the older ones, the recent brochure on Father de la Mennais and to </w:t>
      </w:r>
      <w:proofErr w:type="spellStart"/>
      <w:r w:rsidRPr="00A90C2E">
        <w:rPr>
          <w:i/>
          <w:sz w:val="24"/>
          <w:szCs w:val="24"/>
        </w:rPr>
        <w:t>others</w:t>
      </w:r>
      <w:proofErr w:type="spellEnd"/>
      <w:r w:rsidRPr="00A90C2E">
        <w:rPr>
          <w:i/>
          <w:sz w:val="24"/>
          <w:szCs w:val="24"/>
        </w:rPr>
        <w:t>,</w:t>
      </w:r>
      <w:r w:rsidR="00E61CCA">
        <w:rPr>
          <w:i/>
          <w:sz w:val="24"/>
          <w:szCs w:val="24"/>
        </w:rPr>
        <w:t xml:space="preserve"> a </w:t>
      </w:r>
      <w:proofErr w:type="spellStart"/>
      <w:r w:rsidR="00E61CCA">
        <w:rPr>
          <w:i/>
          <w:sz w:val="24"/>
          <w:szCs w:val="24"/>
        </w:rPr>
        <w:t>booklet</w:t>
      </w:r>
      <w:proofErr w:type="spellEnd"/>
      <w:r w:rsidR="00E61CCA">
        <w:rPr>
          <w:i/>
          <w:sz w:val="24"/>
          <w:szCs w:val="24"/>
        </w:rPr>
        <w:t xml:space="preserve"> on promotion and vocation.</w:t>
      </w:r>
    </w:p>
    <w:p w14:paraId="7A68A290" w14:textId="77777777" w:rsidR="000514E5" w:rsidRPr="0025173F" w:rsidRDefault="000514E5"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HAITI (Port-au-Prince)</w:t>
      </w:r>
    </w:p>
    <w:p w14:paraId="1B315D0F" w14:textId="3328BE00" w:rsidR="000514E5" w:rsidRDefault="00441718" w:rsidP="00E31951">
      <w:pPr>
        <w:pStyle w:val="Paragrafoelenco"/>
        <w:spacing w:after="120" w:line="240" w:lineRule="auto"/>
        <w:ind w:left="0"/>
        <w:jc w:val="both"/>
        <w:rPr>
          <w:i/>
          <w:sz w:val="24"/>
          <w:szCs w:val="24"/>
        </w:rPr>
      </w:pPr>
      <w:r w:rsidRPr="00A90C2E">
        <w:rPr>
          <w:i/>
          <w:sz w:val="24"/>
          <w:szCs w:val="24"/>
        </w:rPr>
        <w:t xml:space="preserve">“The Brothers have installed in the place of </w:t>
      </w:r>
      <w:proofErr w:type="spellStart"/>
      <w:r w:rsidRPr="00A90C2E">
        <w:rPr>
          <w:i/>
          <w:sz w:val="24"/>
          <w:szCs w:val="24"/>
        </w:rPr>
        <w:t>honor</w:t>
      </w:r>
      <w:proofErr w:type="spellEnd"/>
      <w:r w:rsidRPr="00A90C2E">
        <w:rPr>
          <w:i/>
          <w:sz w:val="24"/>
          <w:szCs w:val="24"/>
        </w:rPr>
        <w:t xml:space="preserve"> in </w:t>
      </w:r>
      <w:proofErr w:type="spellStart"/>
      <w:r w:rsidRPr="00A90C2E">
        <w:rPr>
          <w:i/>
          <w:sz w:val="24"/>
          <w:szCs w:val="24"/>
        </w:rPr>
        <w:t>their</w:t>
      </w:r>
      <w:proofErr w:type="spellEnd"/>
      <w:r w:rsidRPr="00A90C2E">
        <w:rPr>
          <w:i/>
          <w:sz w:val="24"/>
          <w:szCs w:val="24"/>
        </w:rPr>
        <w:t xml:space="preserve"> classes, </w:t>
      </w:r>
      <w:proofErr w:type="spellStart"/>
      <w:r w:rsidR="00E61CCA">
        <w:rPr>
          <w:i/>
          <w:sz w:val="24"/>
          <w:szCs w:val="24"/>
        </w:rPr>
        <w:t>either</w:t>
      </w:r>
      <w:proofErr w:type="spellEnd"/>
      <w:r w:rsidRPr="00A90C2E">
        <w:rPr>
          <w:i/>
          <w:sz w:val="24"/>
          <w:szCs w:val="24"/>
        </w:rPr>
        <w:t xml:space="preserve"> a </w:t>
      </w:r>
      <w:proofErr w:type="spellStart"/>
      <w:r w:rsidRPr="00A90C2E">
        <w:rPr>
          <w:i/>
          <w:sz w:val="24"/>
          <w:szCs w:val="24"/>
        </w:rPr>
        <w:t>bust</w:t>
      </w:r>
      <w:proofErr w:type="spellEnd"/>
      <w:r w:rsidRPr="00A90C2E">
        <w:rPr>
          <w:i/>
          <w:sz w:val="24"/>
          <w:szCs w:val="24"/>
        </w:rPr>
        <w:t xml:space="preserve">, </w:t>
      </w:r>
      <w:r w:rsidR="00E61CCA">
        <w:rPr>
          <w:i/>
          <w:sz w:val="24"/>
          <w:szCs w:val="24"/>
        </w:rPr>
        <w:t>or</w:t>
      </w:r>
      <w:r w:rsidRPr="00A90C2E">
        <w:rPr>
          <w:i/>
          <w:sz w:val="24"/>
          <w:szCs w:val="24"/>
        </w:rPr>
        <w:t xml:space="preserve"> a portrait, </w:t>
      </w:r>
      <w:r w:rsidR="00E61CCA">
        <w:rPr>
          <w:i/>
          <w:sz w:val="24"/>
          <w:szCs w:val="24"/>
        </w:rPr>
        <w:t>or</w:t>
      </w:r>
      <w:r w:rsidRPr="00A90C2E">
        <w:rPr>
          <w:i/>
          <w:sz w:val="24"/>
          <w:szCs w:val="24"/>
        </w:rPr>
        <w:t xml:space="preserve"> a </w:t>
      </w:r>
      <w:proofErr w:type="spellStart"/>
      <w:r w:rsidRPr="00A90C2E">
        <w:rPr>
          <w:i/>
          <w:sz w:val="24"/>
          <w:szCs w:val="24"/>
        </w:rPr>
        <w:t>small</w:t>
      </w:r>
      <w:proofErr w:type="spellEnd"/>
      <w:r w:rsidRPr="00A90C2E">
        <w:rPr>
          <w:i/>
          <w:sz w:val="24"/>
          <w:szCs w:val="24"/>
        </w:rPr>
        <w:t xml:space="preserve"> image of Father de la Mennais, and the pupils have brought flowers to adorn them. It is a very striking fact, that it is enough to announce a talk on Jean-Marie that immediately a joyful attention manifests itself on all the faces and that among the little tenth graders as </w:t>
      </w:r>
      <w:proofErr w:type="spellStart"/>
      <w:r w:rsidRPr="00A90C2E">
        <w:rPr>
          <w:i/>
          <w:sz w:val="24"/>
          <w:szCs w:val="24"/>
        </w:rPr>
        <w:t>well</w:t>
      </w:r>
      <w:proofErr w:type="spellEnd"/>
      <w:r w:rsidRPr="00A90C2E">
        <w:rPr>
          <w:i/>
          <w:sz w:val="24"/>
          <w:szCs w:val="24"/>
        </w:rPr>
        <w:t xml:space="preserve"> as </w:t>
      </w:r>
      <w:proofErr w:type="spellStart"/>
      <w:r w:rsidRPr="00A90C2E">
        <w:rPr>
          <w:i/>
          <w:sz w:val="24"/>
          <w:szCs w:val="24"/>
        </w:rPr>
        <w:t>among</w:t>
      </w:r>
      <w:proofErr w:type="spellEnd"/>
      <w:r w:rsidRPr="00A90C2E">
        <w:rPr>
          <w:i/>
          <w:sz w:val="24"/>
          <w:szCs w:val="24"/>
        </w:rPr>
        <w:t xml:space="preserve"> the </w:t>
      </w:r>
      <w:proofErr w:type="spellStart"/>
      <w:r w:rsidR="00E61CCA">
        <w:rPr>
          <w:i/>
          <w:sz w:val="24"/>
          <w:szCs w:val="24"/>
        </w:rPr>
        <w:t>tall</w:t>
      </w:r>
      <w:proofErr w:type="spellEnd"/>
      <w:r w:rsidRPr="00A90C2E">
        <w:rPr>
          <w:i/>
          <w:sz w:val="24"/>
          <w:szCs w:val="24"/>
        </w:rPr>
        <w:t xml:space="preserve"> </w:t>
      </w:r>
      <w:proofErr w:type="spellStart"/>
      <w:r w:rsidRPr="00A90C2E">
        <w:rPr>
          <w:i/>
          <w:sz w:val="24"/>
          <w:szCs w:val="24"/>
        </w:rPr>
        <w:t>Philosophy</w:t>
      </w:r>
      <w:proofErr w:type="spellEnd"/>
      <w:r w:rsidRPr="00A90C2E">
        <w:rPr>
          <w:i/>
          <w:sz w:val="24"/>
          <w:szCs w:val="24"/>
        </w:rPr>
        <w:t xml:space="preserve"> </w:t>
      </w:r>
      <w:proofErr w:type="spellStart"/>
      <w:r w:rsidRPr="00A90C2E">
        <w:rPr>
          <w:i/>
          <w:sz w:val="24"/>
          <w:szCs w:val="24"/>
        </w:rPr>
        <w:t>students</w:t>
      </w:r>
      <w:proofErr w:type="spellEnd"/>
      <w:r w:rsidRPr="00A90C2E">
        <w:rPr>
          <w:i/>
          <w:sz w:val="24"/>
          <w:szCs w:val="24"/>
        </w:rPr>
        <w:t xml:space="preserve">. The spiritual bouquets were made with great </w:t>
      </w:r>
      <w:proofErr w:type="gramStart"/>
      <w:r w:rsidRPr="00A90C2E">
        <w:rPr>
          <w:i/>
          <w:sz w:val="24"/>
          <w:szCs w:val="24"/>
        </w:rPr>
        <w:t>seriousness;</w:t>
      </w:r>
      <w:proofErr w:type="gramEnd"/>
      <w:r w:rsidRPr="00A90C2E">
        <w:rPr>
          <w:i/>
          <w:sz w:val="24"/>
          <w:szCs w:val="24"/>
        </w:rPr>
        <w:t xml:space="preserve"> the pagans themselves have done their best. A little Jew made visible </w:t>
      </w:r>
      <w:proofErr w:type="gramStart"/>
      <w:r w:rsidRPr="00A90C2E">
        <w:rPr>
          <w:i/>
          <w:sz w:val="24"/>
          <w:szCs w:val="24"/>
        </w:rPr>
        <w:t>efforts;</w:t>
      </w:r>
      <w:proofErr w:type="gramEnd"/>
      <w:r w:rsidRPr="00A90C2E">
        <w:rPr>
          <w:i/>
          <w:sz w:val="24"/>
          <w:szCs w:val="24"/>
        </w:rPr>
        <w:t xml:space="preserve"> his ticket bears: Mass: 0, communion: 0, rosaries: 3, lessons: 18, sacrifices: 25, </w:t>
      </w:r>
      <w:proofErr w:type="spellStart"/>
      <w:r w:rsidRPr="00A90C2E">
        <w:rPr>
          <w:i/>
          <w:sz w:val="24"/>
          <w:szCs w:val="24"/>
        </w:rPr>
        <w:t>works</w:t>
      </w:r>
      <w:proofErr w:type="spellEnd"/>
      <w:r w:rsidRPr="00A90C2E">
        <w:rPr>
          <w:i/>
          <w:sz w:val="24"/>
          <w:szCs w:val="24"/>
        </w:rPr>
        <w:t xml:space="preserve"> of </w:t>
      </w:r>
      <w:proofErr w:type="spellStart"/>
      <w:r w:rsidRPr="00A90C2E">
        <w:rPr>
          <w:i/>
          <w:sz w:val="24"/>
          <w:szCs w:val="24"/>
        </w:rPr>
        <w:t>charity</w:t>
      </w:r>
      <w:proofErr w:type="spellEnd"/>
      <w:r w:rsidRPr="00A90C2E">
        <w:rPr>
          <w:i/>
          <w:sz w:val="24"/>
          <w:szCs w:val="24"/>
        </w:rPr>
        <w:t>: 19”.</w:t>
      </w:r>
    </w:p>
    <w:p w14:paraId="3D0DDB1E" w14:textId="579BF4EC" w:rsidR="00E61CCA" w:rsidRDefault="00E61CCA" w:rsidP="00E31951">
      <w:pPr>
        <w:pStyle w:val="Paragrafoelenco"/>
        <w:spacing w:after="120" w:line="240" w:lineRule="auto"/>
        <w:ind w:left="0"/>
        <w:jc w:val="both"/>
        <w:rPr>
          <w:i/>
          <w:sz w:val="24"/>
          <w:szCs w:val="24"/>
        </w:rPr>
      </w:pPr>
    </w:p>
    <w:p w14:paraId="150FF893" w14:textId="77777777" w:rsidR="00E61CCA" w:rsidRPr="00A90C2E" w:rsidRDefault="00E61CCA" w:rsidP="00E31951">
      <w:pPr>
        <w:pStyle w:val="Paragrafoelenco"/>
        <w:spacing w:after="120" w:line="240" w:lineRule="auto"/>
        <w:ind w:left="0"/>
        <w:jc w:val="both"/>
        <w:rPr>
          <w:i/>
          <w:sz w:val="24"/>
          <w:szCs w:val="24"/>
        </w:rPr>
      </w:pPr>
    </w:p>
    <w:p w14:paraId="4FCBCDE8" w14:textId="77777777" w:rsidR="003C4568" w:rsidRPr="0025173F" w:rsidRDefault="003C4568"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SPAIN (Bilbao)</w:t>
      </w:r>
    </w:p>
    <w:p w14:paraId="58A725BB" w14:textId="7D8D9BF0" w:rsidR="0025173F" w:rsidRDefault="001F6BDC" w:rsidP="00E31951">
      <w:pPr>
        <w:pStyle w:val="Paragrafoelenco"/>
        <w:spacing w:after="120" w:line="240" w:lineRule="auto"/>
        <w:ind w:left="0"/>
        <w:jc w:val="both"/>
        <w:rPr>
          <w:i/>
          <w:sz w:val="24"/>
          <w:szCs w:val="24"/>
        </w:rPr>
      </w:pPr>
      <w:r>
        <w:rPr>
          <w:b/>
          <w:noProof/>
          <w:color w:val="ED7D31" w:themeColor="accent2"/>
          <w:sz w:val="24"/>
          <w:szCs w:val="24"/>
        </w:rPr>
        <w:drawing>
          <wp:anchor distT="0" distB="0" distL="114300" distR="114300" simplePos="0" relativeHeight="251657216" behindDoc="0" locked="0" layoutInCell="1" allowOverlap="1" wp14:anchorId="092496AC" wp14:editId="5BB4F09E">
            <wp:simplePos x="0" y="0"/>
            <wp:positionH relativeFrom="column">
              <wp:posOffset>2257425</wp:posOffset>
            </wp:positionH>
            <wp:positionV relativeFrom="paragraph">
              <wp:posOffset>13970</wp:posOffset>
            </wp:positionV>
            <wp:extent cx="723900" cy="292290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2922905"/>
                    </a:xfrm>
                    <a:prstGeom prst="rect">
                      <a:avLst/>
                    </a:prstGeom>
                  </pic:spPr>
                </pic:pic>
              </a:graphicData>
            </a:graphic>
            <wp14:sizeRelH relativeFrom="margin">
              <wp14:pctWidth>0</wp14:pctWidth>
            </wp14:sizeRelH>
            <wp14:sizeRelV relativeFrom="margin">
              <wp14:pctHeight>0</wp14:pctHeight>
            </wp14:sizeRelV>
          </wp:anchor>
        </w:drawing>
      </w:r>
      <w:r w:rsidR="00441718" w:rsidRPr="00A90C2E">
        <w:rPr>
          <w:i/>
          <w:sz w:val="24"/>
          <w:szCs w:val="24"/>
        </w:rPr>
        <w:t>“</w:t>
      </w:r>
      <w:proofErr w:type="spellStart"/>
      <w:r w:rsidR="00441718" w:rsidRPr="00A90C2E">
        <w:rPr>
          <w:i/>
          <w:sz w:val="24"/>
          <w:szCs w:val="24"/>
        </w:rPr>
        <w:t>November</w:t>
      </w:r>
      <w:proofErr w:type="spellEnd"/>
      <w:r w:rsidR="00441718" w:rsidRPr="00A90C2E">
        <w:rPr>
          <w:i/>
          <w:sz w:val="24"/>
          <w:szCs w:val="24"/>
        </w:rPr>
        <w:t xml:space="preserve"> 26</w:t>
      </w:r>
      <w:proofErr w:type="gramStart"/>
      <w:r w:rsidR="00E61CCA">
        <w:rPr>
          <w:i/>
          <w:sz w:val="24"/>
          <w:szCs w:val="24"/>
        </w:rPr>
        <w:t xml:space="preserve">th </w:t>
      </w:r>
      <w:r w:rsidR="00441718" w:rsidRPr="00A90C2E">
        <w:rPr>
          <w:i/>
          <w:sz w:val="24"/>
          <w:szCs w:val="24"/>
        </w:rPr>
        <w:t xml:space="preserve"> </w:t>
      </w:r>
      <w:proofErr w:type="spellStart"/>
      <w:r w:rsidR="00441718" w:rsidRPr="00A90C2E">
        <w:rPr>
          <w:i/>
          <w:sz w:val="24"/>
          <w:szCs w:val="24"/>
        </w:rPr>
        <w:t>was</w:t>
      </w:r>
      <w:proofErr w:type="spellEnd"/>
      <w:proofErr w:type="gramEnd"/>
      <w:r w:rsidR="00441718" w:rsidRPr="00A90C2E">
        <w:rPr>
          <w:i/>
          <w:sz w:val="24"/>
          <w:szCs w:val="24"/>
        </w:rPr>
        <w:t xml:space="preserve"> </w:t>
      </w:r>
      <w:proofErr w:type="spellStart"/>
      <w:r w:rsidR="00441718" w:rsidRPr="00A90C2E">
        <w:rPr>
          <w:i/>
          <w:sz w:val="24"/>
          <w:szCs w:val="24"/>
        </w:rPr>
        <w:t>particularly</w:t>
      </w:r>
      <w:proofErr w:type="spellEnd"/>
      <w:r w:rsidR="00441718" w:rsidRPr="00A90C2E">
        <w:rPr>
          <w:i/>
          <w:sz w:val="24"/>
          <w:szCs w:val="24"/>
        </w:rPr>
        <w:t xml:space="preserve"> </w:t>
      </w:r>
      <w:proofErr w:type="spellStart"/>
      <w:r w:rsidR="00441718" w:rsidRPr="00A90C2E">
        <w:rPr>
          <w:i/>
          <w:sz w:val="24"/>
          <w:szCs w:val="24"/>
        </w:rPr>
        <w:t>solemn</w:t>
      </w:r>
      <w:proofErr w:type="spellEnd"/>
      <w:r w:rsidR="00441718" w:rsidRPr="00A90C2E">
        <w:rPr>
          <w:i/>
          <w:sz w:val="24"/>
          <w:szCs w:val="24"/>
        </w:rPr>
        <w:t>. All the priests of the parish wanted to take part in this demonstration. “It has been a long time since we have witnessed a celebration overflowing with reverence and piety such as this. They promised to lend their support next year to invite all the parents of the students to this celebration which is so touching and so suitable for developing religious and priestly vocations”.</w:t>
      </w:r>
    </w:p>
    <w:p w14:paraId="1F5F58B8" w14:textId="21A56376" w:rsidR="003C4568" w:rsidRPr="00A90C2E" w:rsidRDefault="00E27BEF" w:rsidP="00E31951">
      <w:pPr>
        <w:pStyle w:val="Paragrafoelenco"/>
        <w:spacing w:after="120" w:line="240" w:lineRule="auto"/>
        <w:ind w:left="0"/>
        <w:jc w:val="both"/>
        <w:rPr>
          <w:sz w:val="24"/>
          <w:szCs w:val="24"/>
        </w:rPr>
      </w:pPr>
      <w:r w:rsidRPr="00A90C2E">
        <w:rPr>
          <w:sz w:val="24"/>
          <w:szCs w:val="24"/>
        </w:rPr>
        <w:t xml:space="preserve">(Remember that we are on the </w:t>
      </w:r>
      <w:proofErr w:type="spellStart"/>
      <w:r w:rsidRPr="00A90C2E">
        <w:rPr>
          <w:sz w:val="24"/>
          <w:szCs w:val="24"/>
        </w:rPr>
        <w:t>eve</w:t>
      </w:r>
      <w:proofErr w:type="spellEnd"/>
      <w:r w:rsidRPr="00A90C2E">
        <w:rPr>
          <w:sz w:val="24"/>
          <w:szCs w:val="24"/>
        </w:rPr>
        <w:t xml:space="preserve"> of </w:t>
      </w:r>
      <w:r w:rsidR="00E61CCA">
        <w:rPr>
          <w:sz w:val="24"/>
          <w:szCs w:val="24"/>
        </w:rPr>
        <w:t>a civil</w:t>
      </w:r>
      <w:r w:rsidRPr="00A90C2E">
        <w:rPr>
          <w:sz w:val="24"/>
          <w:szCs w:val="24"/>
        </w:rPr>
        <w:t xml:space="preserve"> </w:t>
      </w:r>
      <w:proofErr w:type="spellStart"/>
      <w:r w:rsidRPr="00A90C2E">
        <w:rPr>
          <w:sz w:val="24"/>
          <w:szCs w:val="24"/>
        </w:rPr>
        <w:t>war</w:t>
      </w:r>
      <w:proofErr w:type="spellEnd"/>
      <w:r w:rsidRPr="00A90C2E">
        <w:rPr>
          <w:sz w:val="24"/>
          <w:szCs w:val="24"/>
        </w:rPr>
        <w:t xml:space="preserve"> and terrible </w:t>
      </w:r>
      <w:proofErr w:type="spellStart"/>
      <w:r w:rsidRPr="00A90C2E">
        <w:rPr>
          <w:sz w:val="24"/>
          <w:szCs w:val="24"/>
        </w:rPr>
        <w:t>religious</w:t>
      </w:r>
      <w:proofErr w:type="spellEnd"/>
      <w:r w:rsidRPr="00A90C2E">
        <w:rPr>
          <w:sz w:val="24"/>
          <w:szCs w:val="24"/>
        </w:rPr>
        <w:t xml:space="preserve"> persecution)</w:t>
      </w:r>
    </w:p>
    <w:p w14:paraId="27DB3FE5" w14:textId="77777777" w:rsidR="00E27BEF" w:rsidRPr="0025173F" w:rsidRDefault="00E27BEF"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CANADA (Saint-François-Xavier District)</w:t>
      </w:r>
    </w:p>
    <w:p w14:paraId="212EFEBF" w14:textId="77777777" w:rsidR="00E27BEF" w:rsidRPr="00A90C2E" w:rsidRDefault="00441718" w:rsidP="00E31951">
      <w:pPr>
        <w:pStyle w:val="Paragrafoelenco"/>
        <w:spacing w:after="120" w:line="240" w:lineRule="auto"/>
        <w:ind w:left="0"/>
        <w:jc w:val="both"/>
        <w:rPr>
          <w:i/>
          <w:sz w:val="24"/>
          <w:szCs w:val="24"/>
        </w:rPr>
      </w:pPr>
      <w:r w:rsidRPr="00A90C2E">
        <w:rPr>
          <w:i/>
          <w:sz w:val="24"/>
          <w:szCs w:val="24"/>
        </w:rPr>
        <w:t xml:space="preserve">“All the schools followed the regular Vocations Week program. Note the total number of </w:t>
      </w:r>
      <w:proofErr w:type="gramStart"/>
      <w:r w:rsidRPr="00A90C2E">
        <w:rPr>
          <w:i/>
          <w:sz w:val="24"/>
          <w:szCs w:val="24"/>
        </w:rPr>
        <w:t>Masses:</w:t>
      </w:r>
      <w:proofErr w:type="gramEnd"/>
      <w:r w:rsidRPr="00A90C2E">
        <w:rPr>
          <w:i/>
          <w:sz w:val="24"/>
          <w:szCs w:val="24"/>
        </w:rPr>
        <w:t xml:space="preserve"> 18,152 and that of Communions: 14,650. That is to say that a very large number of students have heard Holy Mass and have approached the Holy Table every day of the Novena”.</w:t>
      </w:r>
    </w:p>
    <w:p w14:paraId="22EFB4F6" w14:textId="77777777" w:rsidR="00DD518B" w:rsidRPr="0025173F" w:rsidRDefault="0025173F" w:rsidP="00E31951">
      <w:pPr>
        <w:pStyle w:val="Paragrafoelenco"/>
        <w:spacing w:after="120" w:line="240" w:lineRule="auto"/>
        <w:ind w:left="0"/>
        <w:jc w:val="both"/>
        <w:rPr>
          <w:color w:val="C45911" w:themeColor="accent2" w:themeShade="BF"/>
          <w:sz w:val="24"/>
          <w:szCs w:val="24"/>
        </w:rPr>
      </w:pPr>
      <w:r>
        <w:rPr>
          <w:b/>
          <w:color w:val="C45911" w:themeColor="accent2" w:themeShade="BF"/>
          <w:sz w:val="24"/>
          <w:szCs w:val="24"/>
        </w:rPr>
        <w:t>EGYPT (Ismailia</w:t>
      </w:r>
      <w:r w:rsidR="00DD518B" w:rsidRPr="0025173F">
        <w:rPr>
          <w:color w:val="C45911" w:themeColor="accent2" w:themeShade="BF"/>
          <w:sz w:val="24"/>
          <w:szCs w:val="24"/>
        </w:rPr>
        <w:t>)</w:t>
      </w:r>
    </w:p>
    <w:p w14:paraId="60FE1775" w14:textId="017FC883" w:rsidR="00DD518B" w:rsidRDefault="00441718" w:rsidP="00E31951">
      <w:pPr>
        <w:pStyle w:val="Paragrafoelenco"/>
        <w:spacing w:after="120" w:line="240" w:lineRule="auto"/>
        <w:ind w:left="0"/>
        <w:jc w:val="both"/>
        <w:rPr>
          <w:i/>
          <w:sz w:val="24"/>
          <w:szCs w:val="24"/>
        </w:rPr>
      </w:pPr>
      <w:r w:rsidRPr="00A90C2E">
        <w:rPr>
          <w:i/>
          <w:sz w:val="24"/>
          <w:szCs w:val="24"/>
        </w:rPr>
        <w:t>"</w:t>
      </w:r>
      <w:r w:rsidR="00E61CCA">
        <w:rPr>
          <w:i/>
          <w:sz w:val="24"/>
          <w:szCs w:val="24"/>
        </w:rPr>
        <w:t>Bro</w:t>
      </w:r>
      <w:r w:rsidRPr="00A90C2E">
        <w:rPr>
          <w:i/>
          <w:sz w:val="24"/>
          <w:szCs w:val="24"/>
        </w:rPr>
        <w:t xml:space="preserve"> </w:t>
      </w:r>
      <w:proofErr w:type="spellStart"/>
      <w:r w:rsidRPr="00A90C2E">
        <w:rPr>
          <w:i/>
          <w:sz w:val="24"/>
          <w:szCs w:val="24"/>
        </w:rPr>
        <w:t>Theodicien</w:t>
      </w:r>
      <w:proofErr w:type="spellEnd"/>
      <w:r w:rsidRPr="00A90C2E">
        <w:rPr>
          <w:i/>
          <w:sz w:val="24"/>
          <w:szCs w:val="24"/>
        </w:rPr>
        <w:t xml:space="preserve"> </w:t>
      </w:r>
      <w:proofErr w:type="spellStart"/>
      <w:proofErr w:type="gramStart"/>
      <w:r w:rsidRPr="00A90C2E">
        <w:rPr>
          <w:i/>
          <w:sz w:val="24"/>
          <w:szCs w:val="24"/>
        </w:rPr>
        <w:t>writes</w:t>
      </w:r>
      <w:proofErr w:type="spellEnd"/>
      <w:r w:rsidRPr="00A90C2E">
        <w:rPr>
          <w:i/>
          <w:sz w:val="24"/>
          <w:szCs w:val="24"/>
        </w:rPr>
        <w:t>:</w:t>
      </w:r>
      <w:proofErr w:type="gramEnd"/>
      <w:r w:rsidRPr="00A90C2E">
        <w:rPr>
          <w:i/>
          <w:sz w:val="24"/>
          <w:szCs w:val="24"/>
        </w:rPr>
        <w:t xml:space="preserve"> “</w:t>
      </w:r>
      <w:proofErr w:type="spellStart"/>
      <w:r w:rsidRPr="00A90C2E">
        <w:rPr>
          <w:i/>
          <w:sz w:val="24"/>
          <w:szCs w:val="24"/>
        </w:rPr>
        <w:t>Anyone</w:t>
      </w:r>
      <w:proofErr w:type="spellEnd"/>
      <w:r w:rsidRPr="00A90C2E">
        <w:rPr>
          <w:i/>
          <w:sz w:val="24"/>
          <w:szCs w:val="24"/>
        </w:rPr>
        <w:t xml:space="preserve"> </w:t>
      </w:r>
      <w:proofErr w:type="spellStart"/>
      <w:r w:rsidRPr="00A90C2E">
        <w:rPr>
          <w:i/>
          <w:sz w:val="24"/>
          <w:szCs w:val="24"/>
        </w:rPr>
        <w:t>who</w:t>
      </w:r>
      <w:proofErr w:type="spellEnd"/>
      <w:r w:rsidRPr="00A90C2E">
        <w:rPr>
          <w:i/>
          <w:sz w:val="24"/>
          <w:szCs w:val="24"/>
        </w:rPr>
        <w:t xml:space="preserve"> knows how little attention and seriousness our </w:t>
      </w:r>
      <w:proofErr w:type="spellStart"/>
      <w:r w:rsidRPr="00A90C2E">
        <w:rPr>
          <w:i/>
          <w:sz w:val="24"/>
          <w:szCs w:val="24"/>
        </w:rPr>
        <w:t>students</w:t>
      </w:r>
      <w:proofErr w:type="spellEnd"/>
      <w:r w:rsidRPr="00A90C2E">
        <w:rPr>
          <w:i/>
          <w:sz w:val="24"/>
          <w:szCs w:val="24"/>
        </w:rPr>
        <w:t xml:space="preserve"> </w:t>
      </w:r>
      <w:proofErr w:type="spellStart"/>
      <w:r w:rsidRPr="00A90C2E">
        <w:rPr>
          <w:i/>
          <w:sz w:val="24"/>
          <w:szCs w:val="24"/>
        </w:rPr>
        <w:t>bring</w:t>
      </w:r>
      <w:proofErr w:type="spellEnd"/>
      <w:r w:rsidRPr="00A90C2E">
        <w:rPr>
          <w:i/>
          <w:sz w:val="24"/>
          <w:szCs w:val="24"/>
        </w:rPr>
        <w:t xml:space="preserve"> to </w:t>
      </w:r>
      <w:proofErr w:type="spellStart"/>
      <w:r w:rsidRPr="00A90C2E">
        <w:rPr>
          <w:i/>
          <w:sz w:val="24"/>
          <w:szCs w:val="24"/>
        </w:rPr>
        <w:t>everything</w:t>
      </w:r>
      <w:proofErr w:type="spellEnd"/>
      <w:r w:rsidRPr="00A90C2E">
        <w:rPr>
          <w:i/>
          <w:sz w:val="24"/>
          <w:szCs w:val="24"/>
        </w:rPr>
        <w:t xml:space="preserve"> </w:t>
      </w:r>
      <w:proofErr w:type="spellStart"/>
      <w:r w:rsidRPr="00A90C2E">
        <w:rPr>
          <w:i/>
          <w:sz w:val="24"/>
          <w:szCs w:val="24"/>
        </w:rPr>
        <w:t>they</w:t>
      </w:r>
      <w:proofErr w:type="spellEnd"/>
      <w:r w:rsidRPr="00A90C2E">
        <w:rPr>
          <w:i/>
          <w:sz w:val="24"/>
          <w:szCs w:val="24"/>
        </w:rPr>
        <w:t xml:space="preserve"> do</w:t>
      </w:r>
      <w:r w:rsidR="00E61CCA">
        <w:rPr>
          <w:i/>
          <w:sz w:val="24"/>
          <w:szCs w:val="24"/>
        </w:rPr>
        <w:t>,</w:t>
      </w:r>
      <w:r w:rsidRPr="00A90C2E">
        <w:rPr>
          <w:i/>
          <w:sz w:val="24"/>
          <w:szCs w:val="24"/>
        </w:rPr>
        <w:t xml:space="preserve"> can </w:t>
      </w:r>
      <w:proofErr w:type="spellStart"/>
      <w:r w:rsidRPr="00A90C2E">
        <w:rPr>
          <w:i/>
          <w:sz w:val="24"/>
          <w:szCs w:val="24"/>
        </w:rPr>
        <w:t>say</w:t>
      </w:r>
      <w:proofErr w:type="spellEnd"/>
      <w:r w:rsidRPr="00A90C2E">
        <w:rPr>
          <w:i/>
          <w:sz w:val="24"/>
          <w:szCs w:val="24"/>
        </w:rPr>
        <w:t xml:space="preserve"> </w:t>
      </w:r>
      <w:proofErr w:type="spellStart"/>
      <w:r w:rsidRPr="00A90C2E">
        <w:rPr>
          <w:i/>
          <w:sz w:val="24"/>
          <w:szCs w:val="24"/>
        </w:rPr>
        <w:t>that</w:t>
      </w:r>
      <w:proofErr w:type="spellEnd"/>
      <w:r w:rsidRPr="00A90C2E">
        <w:rPr>
          <w:i/>
          <w:sz w:val="24"/>
          <w:szCs w:val="24"/>
        </w:rPr>
        <w:t xml:space="preserve"> the </w:t>
      </w:r>
      <w:proofErr w:type="spellStart"/>
      <w:r w:rsidRPr="00A90C2E">
        <w:rPr>
          <w:i/>
          <w:sz w:val="24"/>
          <w:szCs w:val="24"/>
        </w:rPr>
        <w:t>Novena</w:t>
      </w:r>
      <w:proofErr w:type="spellEnd"/>
      <w:r w:rsidRPr="00A90C2E">
        <w:rPr>
          <w:i/>
          <w:sz w:val="24"/>
          <w:szCs w:val="24"/>
        </w:rPr>
        <w:t xml:space="preserve"> was a success in Helouan. The many questions asked during recess following the dictations given in each class on the life and works of our Venerable Father are proof of this. It was a real crusade among the greats. Many said their rosary on their way to church, the refectory or study. Christians, Jews and </w:t>
      </w:r>
      <w:proofErr w:type="spellStart"/>
      <w:r w:rsidRPr="00A90C2E">
        <w:rPr>
          <w:i/>
          <w:sz w:val="24"/>
          <w:szCs w:val="24"/>
        </w:rPr>
        <w:t>even</w:t>
      </w:r>
      <w:proofErr w:type="spellEnd"/>
      <w:r w:rsidRPr="00A90C2E">
        <w:rPr>
          <w:i/>
          <w:sz w:val="24"/>
          <w:szCs w:val="24"/>
        </w:rPr>
        <w:t xml:space="preserve"> </w:t>
      </w:r>
      <w:proofErr w:type="spellStart"/>
      <w:r w:rsidRPr="00A90C2E">
        <w:rPr>
          <w:i/>
          <w:sz w:val="24"/>
          <w:szCs w:val="24"/>
        </w:rPr>
        <w:t>Muslims</w:t>
      </w:r>
      <w:proofErr w:type="spellEnd"/>
      <w:r w:rsidRPr="00A90C2E">
        <w:rPr>
          <w:i/>
          <w:sz w:val="24"/>
          <w:szCs w:val="24"/>
        </w:rPr>
        <w:t xml:space="preserve"> </w:t>
      </w:r>
      <w:proofErr w:type="spellStart"/>
      <w:r w:rsidRPr="00A90C2E">
        <w:rPr>
          <w:i/>
          <w:sz w:val="24"/>
          <w:szCs w:val="24"/>
        </w:rPr>
        <w:t>got</w:t>
      </w:r>
      <w:proofErr w:type="spellEnd"/>
      <w:r w:rsidRPr="00A90C2E">
        <w:rPr>
          <w:i/>
          <w:sz w:val="24"/>
          <w:szCs w:val="24"/>
        </w:rPr>
        <w:t xml:space="preserve"> </w:t>
      </w:r>
      <w:proofErr w:type="spellStart"/>
      <w:r w:rsidRPr="00A90C2E">
        <w:rPr>
          <w:i/>
          <w:sz w:val="24"/>
          <w:szCs w:val="24"/>
        </w:rPr>
        <w:t>into</w:t>
      </w:r>
      <w:proofErr w:type="spellEnd"/>
      <w:r w:rsidRPr="00A90C2E">
        <w:rPr>
          <w:i/>
          <w:sz w:val="24"/>
          <w:szCs w:val="24"/>
        </w:rPr>
        <w:t xml:space="preserve"> </w:t>
      </w:r>
      <w:proofErr w:type="spellStart"/>
      <w:r w:rsidRPr="00A90C2E">
        <w:rPr>
          <w:i/>
          <w:sz w:val="24"/>
          <w:szCs w:val="24"/>
        </w:rPr>
        <w:t>it</w:t>
      </w:r>
      <w:proofErr w:type="spellEnd"/>
      <w:r w:rsidRPr="00A90C2E">
        <w:rPr>
          <w:i/>
          <w:sz w:val="24"/>
          <w:szCs w:val="24"/>
        </w:rPr>
        <w:t xml:space="preserve"> </w:t>
      </w:r>
      <w:proofErr w:type="spellStart"/>
      <w:r w:rsidRPr="00A90C2E">
        <w:rPr>
          <w:i/>
          <w:sz w:val="24"/>
          <w:szCs w:val="24"/>
        </w:rPr>
        <w:t>wholeheartedly</w:t>
      </w:r>
      <w:proofErr w:type="spellEnd"/>
      <w:r w:rsidRPr="00A90C2E">
        <w:rPr>
          <w:i/>
          <w:sz w:val="24"/>
          <w:szCs w:val="24"/>
        </w:rPr>
        <w:t>”.</w:t>
      </w:r>
    </w:p>
    <w:p w14:paraId="0ED6D865" w14:textId="77777777" w:rsidR="00B45B34" w:rsidRPr="00A90C2E" w:rsidRDefault="00B45B34" w:rsidP="00E31951">
      <w:pPr>
        <w:pStyle w:val="Paragrafoelenco"/>
        <w:spacing w:after="120" w:line="240" w:lineRule="auto"/>
        <w:ind w:left="0"/>
        <w:jc w:val="both"/>
        <w:rPr>
          <w:b/>
          <w:sz w:val="24"/>
          <w:szCs w:val="24"/>
        </w:rPr>
      </w:pPr>
      <w:r w:rsidRPr="00A90C2E">
        <w:rPr>
          <w:b/>
          <w:sz w:val="24"/>
          <w:szCs w:val="24"/>
        </w:rPr>
        <w:t>TOTAL SPIRITUAL BOUQUET WEEK OF THE FATHER IN THE CONGREGATION – 1935</w:t>
      </w:r>
    </w:p>
    <w:p w14:paraId="63385BF4" w14:textId="77777777" w:rsidR="00A67E57" w:rsidRPr="00EA042B" w:rsidRDefault="00B45B34" w:rsidP="00EA042B">
      <w:pPr>
        <w:pStyle w:val="Paragrafoelenco"/>
        <w:numPr>
          <w:ilvl w:val="0"/>
          <w:numId w:val="2"/>
        </w:numPr>
        <w:spacing w:after="120" w:line="240" w:lineRule="auto"/>
        <w:ind w:left="0" w:right="56" w:firstLine="284"/>
        <w:jc w:val="both"/>
        <w:rPr>
          <w:sz w:val="24"/>
          <w:szCs w:val="24"/>
        </w:rPr>
      </w:pPr>
      <w:proofErr w:type="gramStart"/>
      <w:r w:rsidRPr="00E31951">
        <w:rPr>
          <w:sz w:val="24"/>
          <w:szCs w:val="24"/>
        </w:rPr>
        <w:t>Masses:</w:t>
      </w:r>
      <w:proofErr w:type="gramEnd"/>
      <w:r w:rsidRPr="00E31951">
        <w:rPr>
          <w:sz w:val="24"/>
          <w:szCs w:val="24"/>
        </w:rPr>
        <w:t xml:space="preserve"> 104,499 / Communions: 61,206 Blessed Sacrament Visits: 152,884 / Decades of the Rosary: ​​476,686 / Stations of the Cross: 28,838 / Hours of Work: 357,157 / Hours of Silence: 192,356 / Sacrifices: 370,359 / Various works: 384,0953 / 7 </w:t>
      </w:r>
      <w:proofErr w:type="spellStart"/>
      <w:r w:rsidRPr="00E31951">
        <w:rPr>
          <w:sz w:val="24"/>
          <w:szCs w:val="24"/>
        </w:rPr>
        <w:t>Prayers</w:t>
      </w:r>
      <w:proofErr w:type="spellEnd"/>
      <w:r w:rsidRPr="00E31951">
        <w:rPr>
          <w:sz w:val="24"/>
          <w:szCs w:val="24"/>
        </w:rPr>
        <w:t xml:space="preserve"> * TOTAL: 2,667,162</w:t>
      </w:r>
    </w:p>
    <w:p w14:paraId="042C8180" w14:textId="77777777" w:rsidR="00A67E57" w:rsidRPr="00E31951" w:rsidRDefault="00A67E57" w:rsidP="00E31951">
      <w:pPr>
        <w:spacing w:after="120" w:line="240" w:lineRule="auto"/>
        <w:contextualSpacing/>
        <w:jc w:val="right"/>
        <w:rPr>
          <w:i/>
          <w:iCs/>
        </w:rPr>
      </w:pPr>
      <w:proofErr w:type="gramStart"/>
      <w:r w:rsidRPr="00E31951">
        <w:rPr>
          <w:i/>
          <w:iCs/>
        </w:rPr>
        <w:t>SOURCES:</w:t>
      </w:r>
      <w:proofErr w:type="gramEnd"/>
      <w:r w:rsidRPr="00E31951">
        <w:rPr>
          <w:i/>
          <w:iCs/>
        </w:rPr>
        <w:t xml:space="preserve"> CHRONICLES from 1930 to 1936, in particular CHRONICLE n. 132,</w:t>
      </w:r>
      <w:r w:rsidR="00E31951">
        <w:rPr>
          <w:i/>
          <w:iCs/>
        </w:rPr>
        <w:br/>
      </w:r>
      <w:r w:rsidRPr="00E31951">
        <w:rPr>
          <w:i/>
          <w:iCs/>
        </w:rPr>
        <w:t>March 1936, pp. 273-81</w:t>
      </w:r>
    </w:p>
    <w:p w14:paraId="3A70C785" w14:textId="77777777" w:rsidR="005C4D99" w:rsidRDefault="005C4D99" w:rsidP="00A67E57">
      <w:pPr>
        <w:rPr>
          <w:sz w:val="24"/>
          <w:szCs w:val="24"/>
        </w:rPr>
        <w:sectPr w:rsidR="005C4D99" w:rsidSect="005C4D99">
          <w:type w:val="continuous"/>
          <w:pgSz w:w="11906" w:h="16838"/>
          <w:pgMar w:top="1417" w:right="1134" w:bottom="1134" w:left="1134" w:header="708" w:footer="708" w:gutter="0"/>
          <w:cols w:num="2" w:sep="1" w:space="170"/>
          <w:docGrid w:linePitch="360"/>
        </w:sectPr>
      </w:pPr>
    </w:p>
    <w:p w14:paraId="6F3A38B2" w14:textId="77777777" w:rsidR="00B27C2B" w:rsidRPr="00E31951" w:rsidRDefault="00441718" w:rsidP="00E31951">
      <w:pPr>
        <w:pStyle w:val="Paragrafoelenco"/>
        <w:ind w:left="0" w:hanging="360"/>
        <w:rPr>
          <w:rFonts w:cstheme="minorHAnsi"/>
          <w:b/>
          <w:bCs/>
          <w:color w:val="2E74B5" w:themeColor="accent1" w:themeShade="BF"/>
          <w:sz w:val="28"/>
          <w:szCs w:val="28"/>
        </w:rPr>
      </w:pPr>
      <w:r w:rsidRPr="00E31951">
        <w:rPr>
          <w:rFonts w:cstheme="minorHAnsi"/>
          <w:b/>
          <w:bCs/>
          <w:color w:val="2E74B5" w:themeColor="accent1" w:themeShade="BF"/>
          <w:sz w:val="28"/>
          <w:szCs w:val="28"/>
        </w:rPr>
        <w:lastRenderedPageBreak/>
        <w:t xml:space="preserve">5- MENNAISIAN WITNESSES OF </w:t>
      </w:r>
      <w:proofErr w:type="gramStart"/>
      <w:r w:rsidRPr="00E31951">
        <w:rPr>
          <w:rFonts w:cstheme="minorHAnsi"/>
          <w:b/>
          <w:bCs/>
          <w:color w:val="2E74B5" w:themeColor="accent1" w:themeShade="BF"/>
          <w:sz w:val="28"/>
          <w:szCs w:val="28"/>
        </w:rPr>
        <w:t>HOLINESS:</w:t>
      </w:r>
      <w:proofErr w:type="gramEnd"/>
      <w:r w:rsidRPr="00E31951">
        <w:rPr>
          <w:rFonts w:cstheme="minorHAnsi"/>
          <w:b/>
          <w:bCs/>
          <w:color w:val="2E74B5" w:themeColor="accent1" w:themeShade="BF"/>
          <w:sz w:val="28"/>
          <w:szCs w:val="28"/>
        </w:rPr>
        <w:t xml:space="preserve"> BR. Constantin-Marie Roulin (1874-1926)</w:t>
      </w:r>
    </w:p>
    <w:p w14:paraId="279DFD9A" w14:textId="77777777" w:rsidR="00E31951" w:rsidRDefault="00E31951" w:rsidP="00E31951">
      <w:pPr>
        <w:jc w:val="both"/>
        <w:rPr>
          <w:i/>
          <w:sz w:val="24"/>
          <w:szCs w:val="24"/>
        </w:rPr>
        <w:sectPr w:rsidR="00E31951" w:rsidSect="005C4D99">
          <w:type w:val="continuous"/>
          <w:pgSz w:w="11906" w:h="16838"/>
          <w:pgMar w:top="1417" w:right="1134" w:bottom="1134" w:left="1134" w:header="708" w:footer="708" w:gutter="0"/>
          <w:cols w:space="708"/>
          <w:docGrid w:linePitch="360"/>
        </w:sectPr>
      </w:pPr>
    </w:p>
    <w:p w14:paraId="7316B703" w14:textId="7F9BD902" w:rsidR="00884A13" w:rsidRPr="00A90C2E" w:rsidRDefault="001F6BDC" w:rsidP="00E31951">
      <w:pPr>
        <w:spacing w:after="120" w:line="240" w:lineRule="auto"/>
        <w:jc w:val="both"/>
        <w:rPr>
          <w:sz w:val="24"/>
          <w:szCs w:val="24"/>
        </w:rPr>
      </w:pPr>
      <w:r>
        <w:rPr>
          <w:noProof/>
        </w:rPr>
        <mc:AlternateContent>
          <mc:Choice Requires="wps">
            <w:drawing>
              <wp:anchor distT="0" distB="0" distL="114300" distR="114300" simplePos="0" relativeHeight="251659264" behindDoc="0" locked="0" layoutInCell="1" allowOverlap="1" wp14:anchorId="477FB6B6" wp14:editId="63DCA602">
                <wp:simplePos x="0" y="0"/>
                <wp:positionH relativeFrom="margin">
                  <wp:posOffset>-12065</wp:posOffset>
                </wp:positionH>
                <wp:positionV relativeFrom="paragraph">
                  <wp:posOffset>2416810</wp:posOffset>
                </wp:positionV>
                <wp:extent cx="1531620" cy="306070"/>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a:off x="0" y="0"/>
                          <a:ext cx="1531620" cy="306070"/>
                        </a:xfrm>
                        <a:prstGeom prst="rect">
                          <a:avLst/>
                        </a:prstGeom>
                        <a:solidFill>
                          <a:prstClr val="white"/>
                        </a:solidFill>
                        <a:ln>
                          <a:noFill/>
                        </a:ln>
                      </wps:spPr>
                      <wps:txbx>
                        <w:txbxContent>
                          <w:p w14:paraId="0DDE0B2D" w14:textId="77777777" w:rsidR="001F6BDC" w:rsidRPr="001F6BDC" w:rsidRDefault="001F6BDC" w:rsidP="001F6BDC">
                            <w:pPr>
                              <w:pStyle w:val="Didascalia"/>
                              <w:jc w:val="center"/>
                              <w:rPr>
                                <w:b/>
                                <w:bCs/>
                                <w:noProof/>
                                <w:color w:val="auto"/>
                              </w:rPr>
                            </w:pPr>
                            <w:r w:rsidRPr="001F6BDC">
                              <w:rPr>
                                <w:b/>
                                <w:bCs/>
                                <w:color w:val="auto"/>
                              </w:rPr>
                              <w:t>Brother Constantin-Marie ROULIN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FB6B6" id="_x0000_t202" coordsize="21600,21600" o:spt="202" path="m,l,21600r21600,l21600,xe">
                <v:stroke joinstyle="miter"/>
                <v:path gradientshapeok="t" o:connecttype="rect"/>
              </v:shapetype>
              <v:shape id="Casella di testo 5" o:spid="_x0000_s1026" type="#_x0000_t202" style="position:absolute;left:0;text-align:left;margin-left:-.95pt;margin-top:190.3pt;width:120.6pt;height:24.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xFGAIAADsEAAAOAAAAZHJzL2Uyb0RvYy54bWysU02P0zAQvSPxHyzfadKuKChquipdFSFV&#10;uyt10Z5dx24sOR4zdpssv55x0rTLwglxcSaez/fmeXHbNZadFAYDruTTSc6ZchIq4w4l//60+fCZ&#10;sxCFq4QFp0r+ogK/Xb5/t2h9oWZQg60UMiriQtH6ktcx+iLLgqxVI8IEvHLk1ICNiPSLh6xC0VL1&#10;xmazPJ9nLWDlEaQKgW7vBidf9vW1VjI+aB1UZLbkNFvsT+zPfTqz5UIUBxS+NvI8hviHKRphHDW9&#10;lLoTUbAjmj9KNUYiBNBxIqHJQGsjVY+B0EzzN2h2tfCqx0LkBH+hKfy/svL+tPOPyGL3BTpaYCKk&#10;9aEIdJnwdBqb9KVJGfmJwpcLbaqLTKakjzfT+Yxcknw3+Tz/1POaXbM9hvhVQcOSUXKktfRsidM2&#10;ROpIoWNIahbAmmpjrE0/ybG2yE6CVtjWJqo0I2X8FmVdinWQsgZ3usmuUJIVu313xreH6oVgIwyK&#10;CF5uDDXaihAfBZIECA7JOj7QoS20JYezxVkN+PNv9ymeNkNezlqSVMnDj6NAxZn95mhnSX+jgaOx&#10;Hw13bNZAEKf0YLzsTUrAaEdTIzTPpPZV6kIu4ST1KnkczXUchE2vRarVqg8ilXkRt27nZSo9EvrU&#10;PQv053VEWuQ9jGITxZutDLEDvatjBG36lSVCBxbPPJNC+72cX1N6Aq//+6jrm1/+AgAA//8DAFBL&#10;AwQUAAYACAAAACEA/tsIX+AAAAAKAQAADwAAAGRycy9kb3ducmV2LnhtbEyPQU+DQBCF7yb+h82Y&#10;eDHtUjCEIkOjrd700Nr0PGVXILKzhF0K/feuJz1O3pf3vik2s+nERQ+utYywWkYgNFdWtVwjHD/f&#10;FhkI54kVdZY1wlU72JS3NwXlyk6815eDr0UoYZcTQuN9n0vpqkYbckvbaw7Zlx0M+XAOtVQDTaHc&#10;dDKOolQaajksNNTrbaOr78NoENLdME573j7sjq/v9NHX8enlekK8v5ufn0B4Pfs/GH71gzqUwels&#10;R1ZOdAiL1TqQCEkWpSACECfrBMQZ4THOMpBlIf+/UP4AAAD//wMAUEsBAi0AFAAGAAgAAAAhALaD&#10;OJL+AAAA4QEAABMAAAAAAAAAAAAAAAAAAAAAAFtDb250ZW50X1R5cGVzXS54bWxQSwECLQAUAAYA&#10;CAAAACEAOP0h/9YAAACUAQAACwAAAAAAAAAAAAAAAAAvAQAAX3JlbHMvLnJlbHNQSwECLQAUAAYA&#10;CAAAACEAblpMRRgCAAA7BAAADgAAAAAAAAAAAAAAAAAuAgAAZHJzL2Uyb0RvYy54bWxQSwECLQAU&#10;AAYACAAAACEA/tsIX+AAAAAKAQAADwAAAAAAAAAAAAAAAAByBAAAZHJzL2Rvd25yZXYueG1sUEsF&#10;BgAAAAAEAAQA8wAAAH8FAAAAAA==&#10;" stroked="f">
                <v:textbox inset="0,0,0,0">
                  <w:txbxContent>
                    <w:p w14:paraId="0DDE0B2D" w14:textId="77777777" w:rsidR="001F6BDC" w:rsidRPr="001F6BDC" w:rsidRDefault="001F6BDC" w:rsidP="001F6BDC">
                      <w:pPr>
                        <w:pStyle w:val="Didascalia"/>
                        <w:jc w:val="center"/>
                        <w:rPr>
                          <w:b/>
                          <w:bCs/>
                          <w:noProof/>
                          <w:color w:val="auto"/>
                        </w:rPr>
                      </w:pPr>
                      <w:r w:rsidRPr="001F6BDC">
                        <w:rPr>
                          <w:b/>
                          <w:bCs/>
                          <w:color w:val="auto"/>
                        </w:rPr>
                        <w:t>Brother Constantin-Marie ROULIN</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26F98F89" wp14:editId="4F04465F">
            <wp:simplePos x="0" y="0"/>
            <wp:positionH relativeFrom="margin">
              <wp:align>left</wp:align>
            </wp:positionH>
            <wp:positionV relativeFrom="paragraph">
              <wp:posOffset>42801</wp:posOffset>
            </wp:positionV>
            <wp:extent cx="1531620" cy="239014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846" cy="2400008"/>
                    </a:xfrm>
                    <a:prstGeom prst="rect">
                      <a:avLst/>
                    </a:prstGeom>
                  </pic:spPr>
                </pic:pic>
              </a:graphicData>
            </a:graphic>
            <wp14:sizeRelH relativeFrom="margin">
              <wp14:pctWidth>0</wp14:pctWidth>
            </wp14:sizeRelH>
            <wp14:sizeRelV relativeFrom="margin">
              <wp14:pctHeight>0</wp14:pctHeight>
            </wp14:sizeRelV>
          </wp:anchor>
        </w:drawing>
      </w:r>
      <w:r w:rsidR="00884A13" w:rsidRPr="00A90C2E">
        <w:rPr>
          <w:i/>
          <w:sz w:val="24"/>
          <w:szCs w:val="24"/>
        </w:rPr>
        <w:t xml:space="preserve">“The purpose of this modest biography of Bro. Constantin-Marie is not to prove his holiness. This </w:t>
      </w:r>
      <w:proofErr w:type="spellStart"/>
      <w:r w:rsidR="00884A13" w:rsidRPr="00A90C2E">
        <w:rPr>
          <w:i/>
          <w:sz w:val="24"/>
          <w:szCs w:val="24"/>
        </w:rPr>
        <w:t>work</w:t>
      </w:r>
      <w:proofErr w:type="spellEnd"/>
      <w:r w:rsidR="00884A13" w:rsidRPr="00A90C2E">
        <w:rPr>
          <w:i/>
          <w:sz w:val="24"/>
          <w:szCs w:val="24"/>
        </w:rPr>
        <w:t xml:space="preserve"> </w:t>
      </w:r>
      <w:proofErr w:type="spellStart"/>
      <w:r w:rsidR="00884A13" w:rsidRPr="00A90C2E">
        <w:rPr>
          <w:i/>
          <w:sz w:val="24"/>
          <w:szCs w:val="24"/>
        </w:rPr>
        <w:t>remains</w:t>
      </w:r>
      <w:proofErr w:type="spellEnd"/>
      <w:r w:rsidR="00884A13" w:rsidRPr="00A90C2E">
        <w:rPr>
          <w:i/>
          <w:sz w:val="24"/>
          <w:szCs w:val="24"/>
        </w:rPr>
        <w:t xml:space="preserve"> to </w:t>
      </w:r>
      <w:proofErr w:type="spellStart"/>
      <w:r w:rsidR="00884A13" w:rsidRPr="00A90C2E">
        <w:rPr>
          <w:i/>
          <w:sz w:val="24"/>
          <w:szCs w:val="24"/>
        </w:rPr>
        <w:t>be</w:t>
      </w:r>
      <w:proofErr w:type="spellEnd"/>
      <w:r w:rsidR="00884A13" w:rsidRPr="00A90C2E">
        <w:rPr>
          <w:i/>
          <w:sz w:val="24"/>
          <w:szCs w:val="24"/>
        </w:rPr>
        <w:t xml:space="preserve"> </w:t>
      </w:r>
      <w:proofErr w:type="spellStart"/>
      <w:r w:rsidR="00884A13" w:rsidRPr="00A90C2E">
        <w:rPr>
          <w:i/>
          <w:sz w:val="24"/>
          <w:szCs w:val="24"/>
        </w:rPr>
        <w:t>done</w:t>
      </w:r>
      <w:proofErr w:type="spellEnd"/>
      <w:r w:rsidR="00884A13" w:rsidRPr="00A90C2E">
        <w:rPr>
          <w:i/>
          <w:sz w:val="24"/>
          <w:szCs w:val="24"/>
        </w:rPr>
        <w:t>.</w:t>
      </w:r>
      <w:r w:rsidR="00E61CCA">
        <w:rPr>
          <w:i/>
          <w:sz w:val="24"/>
          <w:szCs w:val="24"/>
        </w:rPr>
        <w:t xml:space="preserve"> </w:t>
      </w:r>
      <w:r w:rsidR="00884A13" w:rsidRPr="00A90C2E">
        <w:rPr>
          <w:i/>
          <w:sz w:val="24"/>
          <w:szCs w:val="24"/>
        </w:rPr>
        <w:t>"</w:t>
      </w:r>
      <w:r w:rsidR="00884A13" w:rsidRPr="00A90C2E">
        <w:rPr>
          <w:sz w:val="24"/>
          <w:szCs w:val="24"/>
        </w:rPr>
        <w:t xml:space="preserve">Brother François Jaffré, </w:t>
      </w:r>
      <w:proofErr w:type="spellStart"/>
      <w:r w:rsidR="00884A13" w:rsidRPr="00A90C2E">
        <w:rPr>
          <w:sz w:val="24"/>
          <w:szCs w:val="24"/>
        </w:rPr>
        <w:t>author</w:t>
      </w:r>
      <w:proofErr w:type="spellEnd"/>
      <w:r w:rsidR="00884A13" w:rsidRPr="00A90C2E">
        <w:rPr>
          <w:sz w:val="24"/>
          <w:szCs w:val="24"/>
        </w:rPr>
        <w:t xml:space="preserve"> of </w:t>
      </w:r>
      <w:proofErr w:type="spellStart"/>
      <w:r w:rsidR="00884A13" w:rsidRPr="00A90C2E">
        <w:rPr>
          <w:sz w:val="24"/>
          <w:szCs w:val="24"/>
        </w:rPr>
        <w:t>this</w:t>
      </w:r>
      <w:proofErr w:type="spellEnd"/>
      <w:r w:rsidR="00884A13" w:rsidRPr="00A90C2E">
        <w:rPr>
          <w:sz w:val="24"/>
          <w:szCs w:val="24"/>
        </w:rPr>
        <w:t xml:space="preserve"> </w:t>
      </w:r>
      <w:proofErr w:type="spellStart"/>
      <w:r w:rsidR="00884A13" w:rsidRPr="00A90C2E">
        <w:rPr>
          <w:sz w:val="24"/>
          <w:szCs w:val="24"/>
        </w:rPr>
        <w:t>prophetic</w:t>
      </w:r>
      <w:proofErr w:type="spellEnd"/>
      <w:r w:rsidR="00884A13" w:rsidRPr="00A90C2E">
        <w:rPr>
          <w:sz w:val="24"/>
          <w:szCs w:val="24"/>
        </w:rPr>
        <w:t xml:space="preserve"> affirmation, affirms the constant tradition in the Congregation of the reputation of holiness of this humble Brother.</w:t>
      </w:r>
    </w:p>
    <w:p w14:paraId="4977E586" w14:textId="467C5A38" w:rsidR="009678E5" w:rsidRPr="00A90C2E" w:rsidRDefault="009678E5" w:rsidP="00E31951">
      <w:pPr>
        <w:spacing w:after="120" w:line="240" w:lineRule="auto"/>
        <w:jc w:val="both"/>
        <w:rPr>
          <w:sz w:val="24"/>
          <w:szCs w:val="24"/>
        </w:rPr>
      </w:pPr>
      <w:r w:rsidRPr="00E31951">
        <w:rPr>
          <w:b/>
          <w:bCs/>
          <w:i/>
          <w:iCs/>
          <w:sz w:val="24"/>
          <w:szCs w:val="24"/>
        </w:rPr>
        <w:t>Desire-</w:t>
      </w:r>
      <w:proofErr w:type="spellStart"/>
      <w:r w:rsidRPr="00E31951">
        <w:rPr>
          <w:b/>
          <w:bCs/>
          <w:i/>
          <w:iCs/>
          <w:sz w:val="24"/>
          <w:szCs w:val="24"/>
        </w:rPr>
        <w:t>Celestin</w:t>
      </w:r>
      <w:proofErr w:type="spellEnd"/>
      <w:r w:rsidRPr="00E31951">
        <w:rPr>
          <w:b/>
          <w:bCs/>
          <w:i/>
          <w:iCs/>
          <w:sz w:val="24"/>
          <w:szCs w:val="24"/>
        </w:rPr>
        <w:t xml:space="preserve"> </w:t>
      </w:r>
      <w:proofErr w:type="spellStart"/>
      <w:r w:rsidRPr="00E31951">
        <w:rPr>
          <w:b/>
          <w:bCs/>
          <w:i/>
          <w:iCs/>
          <w:sz w:val="24"/>
          <w:szCs w:val="24"/>
        </w:rPr>
        <w:t>Roulin</w:t>
      </w:r>
      <w:proofErr w:type="spellEnd"/>
      <w:r w:rsidR="00E61CCA">
        <w:rPr>
          <w:b/>
          <w:bCs/>
          <w:i/>
          <w:iCs/>
          <w:sz w:val="24"/>
          <w:szCs w:val="24"/>
        </w:rPr>
        <w:t xml:space="preserve"> </w:t>
      </w:r>
      <w:proofErr w:type="spellStart"/>
      <w:r w:rsidRPr="00A90C2E">
        <w:rPr>
          <w:sz w:val="24"/>
          <w:szCs w:val="24"/>
        </w:rPr>
        <w:t>was</w:t>
      </w:r>
      <w:proofErr w:type="spellEnd"/>
      <w:r w:rsidRPr="00A90C2E">
        <w:rPr>
          <w:sz w:val="24"/>
          <w:szCs w:val="24"/>
        </w:rPr>
        <w:t xml:space="preserve"> </w:t>
      </w:r>
      <w:proofErr w:type="spellStart"/>
      <w:r w:rsidRPr="00A90C2E">
        <w:rPr>
          <w:sz w:val="24"/>
          <w:szCs w:val="24"/>
        </w:rPr>
        <w:t>from</w:t>
      </w:r>
      <w:proofErr w:type="spellEnd"/>
      <w:r w:rsidRPr="00A90C2E">
        <w:rPr>
          <w:sz w:val="24"/>
          <w:szCs w:val="24"/>
        </w:rPr>
        <w:t xml:space="preserve"> the </w:t>
      </w:r>
      <w:proofErr w:type="spellStart"/>
      <w:r w:rsidRPr="00A90C2E">
        <w:rPr>
          <w:sz w:val="24"/>
          <w:szCs w:val="24"/>
        </w:rPr>
        <w:t>small</w:t>
      </w:r>
      <w:proofErr w:type="spellEnd"/>
      <w:r w:rsidRPr="00A90C2E">
        <w:rPr>
          <w:sz w:val="24"/>
          <w:szCs w:val="24"/>
        </w:rPr>
        <w:t xml:space="preserve"> village of Néant, near Ploërmel, the tenth child of a large and deeply Christian family. “</w:t>
      </w:r>
      <w:r w:rsidRPr="00E61CCA">
        <w:rPr>
          <w:i/>
          <w:iCs/>
          <w:sz w:val="24"/>
          <w:szCs w:val="24"/>
        </w:rPr>
        <w:t>At the parish catechism, as at the communal school, Désiré stands out from his classmates by his piety, his application and a marked taste for the study of religion”</w:t>
      </w:r>
      <w:r w:rsidRPr="00A90C2E">
        <w:rPr>
          <w:sz w:val="24"/>
          <w:szCs w:val="24"/>
        </w:rPr>
        <w:t xml:space="preserve">. The </w:t>
      </w:r>
      <w:proofErr w:type="spellStart"/>
      <w:r w:rsidRPr="00A90C2E">
        <w:rPr>
          <w:sz w:val="24"/>
          <w:szCs w:val="24"/>
        </w:rPr>
        <w:t>rector</w:t>
      </w:r>
      <w:proofErr w:type="spellEnd"/>
      <w:r w:rsidRPr="00A90C2E">
        <w:rPr>
          <w:sz w:val="24"/>
          <w:szCs w:val="24"/>
        </w:rPr>
        <w:t xml:space="preserve"> </w:t>
      </w:r>
      <w:proofErr w:type="spellStart"/>
      <w:r w:rsidRPr="00A90C2E">
        <w:rPr>
          <w:sz w:val="24"/>
          <w:szCs w:val="24"/>
        </w:rPr>
        <w:t>ask</w:t>
      </w:r>
      <w:r w:rsidR="00E61CCA">
        <w:rPr>
          <w:sz w:val="24"/>
          <w:szCs w:val="24"/>
        </w:rPr>
        <w:t>ed</w:t>
      </w:r>
      <w:proofErr w:type="spellEnd"/>
      <w:r w:rsidRPr="00A90C2E">
        <w:rPr>
          <w:sz w:val="24"/>
          <w:szCs w:val="24"/>
        </w:rPr>
        <w:t xml:space="preserve"> </w:t>
      </w:r>
      <w:proofErr w:type="spellStart"/>
      <w:r w:rsidRPr="00A90C2E">
        <w:rPr>
          <w:sz w:val="24"/>
          <w:szCs w:val="24"/>
        </w:rPr>
        <w:t>him</w:t>
      </w:r>
      <w:proofErr w:type="spellEnd"/>
      <w:r w:rsidRPr="00A90C2E">
        <w:rPr>
          <w:sz w:val="24"/>
          <w:szCs w:val="24"/>
        </w:rPr>
        <w:t xml:space="preserve"> to </w:t>
      </w:r>
      <w:r w:rsidR="00E61CCA">
        <w:rPr>
          <w:sz w:val="24"/>
          <w:szCs w:val="24"/>
        </w:rPr>
        <w:t>enter</w:t>
      </w:r>
      <w:r w:rsidRPr="00A90C2E">
        <w:rPr>
          <w:sz w:val="24"/>
          <w:szCs w:val="24"/>
        </w:rPr>
        <w:t xml:space="preserve"> the </w:t>
      </w:r>
      <w:proofErr w:type="spellStart"/>
      <w:r w:rsidRPr="00A90C2E">
        <w:rPr>
          <w:sz w:val="24"/>
          <w:szCs w:val="24"/>
        </w:rPr>
        <w:t>Seminary</w:t>
      </w:r>
      <w:proofErr w:type="spellEnd"/>
      <w:r w:rsidRPr="00A90C2E">
        <w:rPr>
          <w:sz w:val="24"/>
          <w:szCs w:val="24"/>
        </w:rPr>
        <w:t xml:space="preserve">. At 10 </w:t>
      </w:r>
      <w:proofErr w:type="spellStart"/>
      <w:r w:rsidRPr="00A90C2E">
        <w:rPr>
          <w:sz w:val="24"/>
          <w:szCs w:val="24"/>
        </w:rPr>
        <w:t>he</w:t>
      </w:r>
      <w:proofErr w:type="spellEnd"/>
      <w:r w:rsidRPr="00A90C2E">
        <w:rPr>
          <w:sz w:val="24"/>
          <w:szCs w:val="24"/>
        </w:rPr>
        <w:t xml:space="preserve"> </w:t>
      </w:r>
      <w:proofErr w:type="spellStart"/>
      <w:r w:rsidRPr="00A90C2E">
        <w:rPr>
          <w:sz w:val="24"/>
          <w:szCs w:val="24"/>
        </w:rPr>
        <w:t>ha</w:t>
      </w:r>
      <w:r w:rsidR="00E61CCA">
        <w:rPr>
          <w:sz w:val="24"/>
          <w:szCs w:val="24"/>
        </w:rPr>
        <w:t>d</w:t>
      </w:r>
      <w:proofErr w:type="spellEnd"/>
      <w:r w:rsidRPr="00A90C2E">
        <w:rPr>
          <w:sz w:val="24"/>
          <w:szCs w:val="24"/>
        </w:rPr>
        <w:t xml:space="preserve"> </w:t>
      </w:r>
      <w:proofErr w:type="spellStart"/>
      <w:r w:rsidRPr="00A90C2E">
        <w:rPr>
          <w:sz w:val="24"/>
          <w:szCs w:val="24"/>
        </w:rPr>
        <w:t>clear</w:t>
      </w:r>
      <w:proofErr w:type="spellEnd"/>
      <w:r w:rsidRPr="00A90C2E">
        <w:rPr>
          <w:sz w:val="24"/>
          <w:szCs w:val="24"/>
        </w:rPr>
        <w:t xml:space="preserve"> </w:t>
      </w:r>
      <w:proofErr w:type="spellStart"/>
      <w:proofErr w:type="gramStart"/>
      <w:r w:rsidRPr="00A90C2E">
        <w:rPr>
          <w:sz w:val="24"/>
          <w:szCs w:val="24"/>
        </w:rPr>
        <w:t>ideas</w:t>
      </w:r>
      <w:proofErr w:type="spellEnd"/>
      <w:r w:rsidRPr="00A90C2E">
        <w:rPr>
          <w:sz w:val="24"/>
          <w:szCs w:val="24"/>
        </w:rPr>
        <w:t>:</w:t>
      </w:r>
      <w:proofErr w:type="gramEnd"/>
      <w:r w:rsidRPr="00A90C2E">
        <w:rPr>
          <w:sz w:val="24"/>
          <w:szCs w:val="24"/>
        </w:rPr>
        <w:t xml:space="preserve"> “</w:t>
      </w:r>
      <w:r w:rsidRPr="00E61CCA">
        <w:rPr>
          <w:i/>
          <w:iCs/>
          <w:sz w:val="24"/>
          <w:szCs w:val="24"/>
        </w:rPr>
        <w:t>I want to go to school in Ploërmel”</w:t>
      </w:r>
      <w:r w:rsidRPr="00A90C2E">
        <w:rPr>
          <w:sz w:val="24"/>
          <w:szCs w:val="24"/>
        </w:rPr>
        <w:t xml:space="preserve">. In </w:t>
      </w:r>
      <w:proofErr w:type="spellStart"/>
      <w:r w:rsidRPr="00A90C2E">
        <w:rPr>
          <w:sz w:val="24"/>
          <w:szCs w:val="24"/>
        </w:rPr>
        <w:t>fact</w:t>
      </w:r>
      <w:proofErr w:type="spellEnd"/>
      <w:r w:rsidRPr="00A90C2E">
        <w:rPr>
          <w:sz w:val="24"/>
          <w:szCs w:val="24"/>
        </w:rPr>
        <w:t xml:space="preserve">, </w:t>
      </w:r>
      <w:proofErr w:type="spellStart"/>
      <w:r w:rsidRPr="00A90C2E">
        <w:rPr>
          <w:sz w:val="24"/>
          <w:szCs w:val="24"/>
        </w:rPr>
        <w:t>he</w:t>
      </w:r>
      <w:proofErr w:type="spellEnd"/>
      <w:r w:rsidRPr="00A90C2E">
        <w:rPr>
          <w:sz w:val="24"/>
          <w:szCs w:val="24"/>
        </w:rPr>
        <w:t xml:space="preserve"> </w:t>
      </w:r>
      <w:proofErr w:type="spellStart"/>
      <w:r w:rsidRPr="00A90C2E">
        <w:rPr>
          <w:sz w:val="24"/>
          <w:szCs w:val="24"/>
        </w:rPr>
        <w:t>attend</w:t>
      </w:r>
      <w:r w:rsidR="00E61CCA">
        <w:rPr>
          <w:sz w:val="24"/>
          <w:szCs w:val="24"/>
        </w:rPr>
        <w:t>ed</w:t>
      </w:r>
      <w:proofErr w:type="spellEnd"/>
      <w:r w:rsidRPr="00A90C2E">
        <w:rPr>
          <w:sz w:val="24"/>
          <w:szCs w:val="24"/>
        </w:rPr>
        <w:t xml:space="preserve"> the Brothers' </w:t>
      </w:r>
      <w:proofErr w:type="spellStart"/>
      <w:r w:rsidRPr="00A90C2E">
        <w:rPr>
          <w:sz w:val="24"/>
          <w:szCs w:val="24"/>
        </w:rPr>
        <w:t>day</w:t>
      </w:r>
      <w:proofErr w:type="spellEnd"/>
      <w:r w:rsidRPr="00A90C2E">
        <w:rPr>
          <w:sz w:val="24"/>
          <w:szCs w:val="24"/>
        </w:rPr>
        <w:t xml:space="preserve"> </w:t>
      </w:r>
      <w:proofErr w:type="spellStart"/>
      <w:r w:rsidRPr="00A90C2E">
        <w:rPr>
          <w:sz w:val="24"/>
          <w:szCs w:val="24"/>
        </w:rPr>
        <w:t>school</w:t>
      </w:r>
      <w:proofErr w:type="spellEnd"/>
      <w:r w:rsidRPr="00A90C2E">
        <w:rPr>
          <w:sz w:val="24"/>
          <w:szCs w:val="24"/>
        </w:rPr>
        <w:t xml:space="preserve"> in Ploërmel, </w:t>
      </w:r>
      <w:proofErr w:type="spellStart"/>
      <w:r w:rsidRPr="00A90C2E">
        <w:rPr>
          <w:sz w:val="24"/>
          <w:szCs w:val="24"/>
        </w:rPr>
        <w:t>he</w:t>
      </w:r>
      <w:proofErr w:type="spellEnd"/>
      <w:r w:rsidRPr="00A90C2E">
        <w:rPr>
          <w:sz w:val="24"/>
          <w:szCs w:val="24"/>
        </w:rPr>
        <w:t xml:space="preserve"> </w:t>
      </w:r>
      <w:proofErr w:type="spellStart"/>
      <w:r w:rsidRPr="00A90C2E">
        <w:rPr>
          <w:sz w:val="24"/>
          <w:szCs w:val="24"/>
        </w:rPr>
        <w:t>thus</w:t>
      </w:r>
      <w:proofErr w:type="spellEnd"/>
      <w:r w:rsidRPr="00A90C2E">
        <w:rPr>
          <w:sz w:val="24"/>
          <w:szCs w:val="24"/>
        </w:rPr>
        <w:t xml:space="preserve"> </w:t>
      </w:r>
      <w:proofErr w:type="spellStart"/>
      <w:r w:rsidRPr="00A90C2E">
        <w:rPr>
          <w:sz w:val="24"/>
          <w:szCs w:val="24"/>
        </w:rPr>
        <w:t>introduce</w:t>
      </w:r>
      <w:r w:rsidR="00E61CCA">
        <w:rPr>
          <w:sz w:val="24"/>
          <w:szCs w:val="24"/>
        </w:rPr>
        <w:t>d</w:t>
      </w:r>
      <w:proofErr w:type="spellEnd"/>
      <w:r w:rsidRPr="00A90C2E">
        <w:rPr>
          <w:sz w:val="24"/>
          <w:szCs w:val="24"/>
        </w:rPr>
        <w:t xml:space="preserve"> </w:t>
      </w:r>
      <w:proofErr w:type="spellStart"/>
      <w:r w:rsidRPr="00A90C2E">
        <w:rPr>
          <w:sz w:val="24"/>
          <w:szCs w:val="24"/>
        </w:rPr>
        <w:t>himself</w:t>
      </w:r>
      <w:proofErr w:type="spellEnd"/>
      <w:r w:rsidRPr="00A90C2E">
        <w:rPr>
          <w:sz w:val="24"/>
          <w:szCs w:val="24"/>
        </w:rPr>
        <w:t xml:space="preserve"> to the Brothers, until the moment when the Director, Bro. Gordien, </w:t>
      </w:r>
      <w:proofErr w:type="spellStart"/>
      <w:r w:rsidRPr="00A90C2E">
        <w:rPr>
          <w:sz w:val="24"/>
          <w:szCs w:val="24"/>
        </w:rPr>
        <w:t>invite</w:t>
      </w:r>
      <w:r w:rsidR="00E61CCA">
        <w:rPr>
          <w:sz w:val="24"/>
          <w:szCs w:val="24"/>
        </w:rPr>
        <w:t>d</w:t>
      </w:r>
      <w:proofErr w:type="spellEnd"/>
      <w:r w:rsidRPr="00A90C2E">
        <w:rPr>
          <w:sz w:val="24"/>
          <w:szCs w:val="24"/>
        </w:rPr>
        <w:t xml:space="preserve"> </w:t>
      </w:r>
      <w:proofErr w:type="spellStart"/>
      <w:proofErr w:type="gramStart"/>
      <w:r w:rsidRPr="00A90C2E">
        <w:rPr>
          <w:sz w:val="24"/>
          <w:szCs w:val="24"/>
        </w:rPr>
        <w:t>him</w:t>
      </w:r>
      <w:proofErr w:type="spellEnd"/>
      <w:r w:rsidRPr="00A90C2E">
        <w:rPr>
          <w:sz w:val="24"/>
          <w:szCs w:val="24"/>
        </w:rPr>
        <w:t>:</w:t>
      </w:r>
      <w:proofErr w:type="gramEnd"/>
      <w:r w:rsidRPr="00A90C2E">
        <w:rPr>
          <w:sz w:val="24"/>
          <w:szCs w:val="24"/>
        </w:rPr>
        <w:t xml:space="preserve"> “</w:t>
      </w:r>
      <w:r w:rsidRPr="00E61CCA">
        <w:rPr>
          <w:i/>
          <w:iCs/>
          <w:sz w:val="24"/>
          <w:szCs w:val="24"/>
        </w:rPr>
        <w:t xml:space="preserve">Désiré, </w:t>
      </w:r>
      <w:proofErr w:type="spellStart"/>
      <w:r w:rsidRPr="00E61CCA">
        <w:rPr>
          <w:i/>
          <w:iCs/>
          <w:sz w:val="24"/>
          <w:szCs w:val="24"/>
        </w:rPr>
        <w:t>since</w:t>
      </w:r>
      <w:proofErr w:type="spellEnd"/>
      <w:r w:rsidRPr="00E61CCA">
        <w:rPr>
          <w:i/>
          <w:iCs/>
          <w:sz w:val="24"/>
          <w:szCs w:val="24"/>
        </w:rPr>
        <w:t xml:space="preserve"> you like it so well with us, why will you not become a Brother of Christian Instruction?”</w:t>
      </w:r>
      <w:r w:rsidRPr="00A90C2E">
        <w:rPr>
          <w:sz w:val="24"/>
          <w:szCs w:val="24"/>
        </w:rPr>
        <w:t xml:space="preserve"> This </w:t>
      </w:r>
      <w:proofErr w:type="spellStart"/>
      <w:r w:rsidR="00E61CCA">
        <w:rPr>
          <w:sz w:val="24"/>
          <w:szCs w:val="24"/>
        </w:rPr>
        <w:t>wa</w:t>
      </w:r>
      <w:r w:rsidRPr="00A90C2E">
        <w:rPr>
          <w:sz w:val="24"/>
          <w:szCs w:val="24"/>
        </w:rPr>
        <w:t>s</w:t>
      </w:r>
      <w:proofErr w:type="spellEnd"/>
      <w:r w:rsidRPr="00A90C2E">
        <w:rPr>
          <w:sz w:val="24"/>
          <w:szCs w:val="24"/>
        </w:rPr>
        <w:t xml:space="preserve"> </w:t>
      </w:r>
      <w:proofErr w:type="spellStart"/>
      <w:r w:rsidRPr="00A90C2E">
        <w:rPr>
          <w:sz w:val="24"/>
          <w:szCs w:val="24"/>
        </w:rPr>
        <w:t>what</w:t>
      </w:r>
      <w:proofErr w:type="spellEnd"/>
      <w:r w:rsidRPr="00A90C2E">
        <w:rPr>
          <w:sz w:val="24"/>
          <w:szCs w:val="24"/>
        </w:rPr>
        <w:t xml:space="preserve"> the </w:t>
      </w:r>
      <w:proofErr w:type="spellStart"/>
      <w:r w:rsidRPr="00A90C2E">
        <w:rPr>
          <w:sz w:val="24"/>
          <w:szCs w:val="24"/>
        </w:rPr>
        <w:t>young</w:t>
      </w:r>
      <w:proofErr w:type="spellEnd"/>
      <w:r w:rsidRPr="00A90C2E">
        <w:rPr>
          <w:sz w:val="24"/>
          <w:szCs w:val="24"/>
        </w:rPr>
        <w:t xml:space="preserve"> man </w:t>
      </w:r>
      <w:proofErr w:type="spellStart"/>
      <w:r w:rsidRPr="00A90C2E">
        <w:rPr>
          <w:sz w:val="24"/>
          <w:szCs w:val="24"/>
        </w:rPr>
        <w:t>did</w:t>
      </w:r>
      <w:proofErr w:type="spellEnd"/>
      <w:r w:rsidRPr="00A90C2E">
        <w:rPr>
          <w:sz w:val="24"/>
          <w:szCs w:val="24"/>
        </w:rPr>
        <w:t xml:space="preserve">, </w:t>
      </w:r>
      <w:proofErr w:type="spellStart"/>
      <w:r w:rsidRPr="00A90C2E">
        <w:rPr>
          <w:sz w:val="24"/>
          <w:szCs w:val="24"/>
        </w:rPr>
        <w:t>who</w:t>
      </w:r>
      <w:proofErr w:type="spellEnd"/>
      <w:r w:rsidRPr="00A90C2E">
        <w:rPr>
          <w:sz w:val="24"/>
          <w:szCs w:val="24"/>
        </w:rPr>
        <w:t xml:space="preserve"> </w:t>
      </w:r>
      <w:proofErr w:type="spellStart"/>
      <w:r w:rsidR="00E61CCA">
        <w:rPr>
          <w:sz w:val="24"/>
          <w:szCs w:val="24"/>
        </w:rPr>
        <w:t>entered</w:t>
      </w:r>
      <w:proofErr w:type="spellEnd"/>
      <w:r w:rsidRPr="00A90C2E">
        <w:rPr>
          <w:sz w:val="24"/>
          <w:szCs w:val="24"/>
        </w:rPr>
        <w:t xml:space="preserve"> the </w:t>
      </w:r>
      <w:proofErr w:type="spellStart"/>
      <w:r w:rsidRPr="00A90C2E">
        <w:rPr>
          <w:sz w:val="24"/>
          <w:szCs w:val="24"/>
        </w:rPr>
        <w:t>Novitiate</w:t>
      </w:r>
      <w:proofErr w:type="spellEnd"/>
      <w:r w:rsidRPr="00A90C2E">
        <w:rPr>
          <w:sz w:val="24"/>
          <w:szCs w:val="24"/>
        </w:rPr>
        <w:t xml:space="preserve"> </w:t>
      </w:r>
      <w:proofErr w:type="spellStart"/>
      <w:r w:rsidRPr="00A90C2E">
        <w:rPr>
          <w:sz w:val="24"/>
          <w:szCs w:val="24"/>
        </w:rPr>
        <w:t>in</w:t>
      </w:r>
      <w:proofErr w:type="spellEnd"/>
      <w:r w:rsidRPr="00A90C2E">
        <w:rPr>
          <w:sz w:val="24"/>
          <w:szCs w:val="24"/>
        </w:rPr>
        <w:t xml:space="preserve"> 1889 </w:t>
      </w:r>
      <w:proofErr w:type="spellStart"/>
      <w:r w:rsidRPr="00A90C2E">
        <w:rPr>
          <w:sz w:val="24"/>
          <w:szCs w:val="24"/>
        </w:rPr>
        <w:t>taking</w:t>
      </w:r>
      <w:proofErr w:type="spellEnd"/>
      <w:r w:rsidRPr="00A90C2E">
        <w:rPr>
          <w:sz w:val="24"/>
          <w:szCs w:val="24"/>
        </w:rPr>
        <w:t xml:space="preserve"> the name of Constantin-Marie. </w:t>
      </w:r>
      <w:proofErr w:type="spellStart"/>
      <w:r w:rsidRPr="00A90C2E">
        <w:rPr>
          <w:sz w:val="24"/>
          <w:szCs w:val="24"/>
        </w:rPr>
        <w:t>During</w:t>
      </w:r>
      <w:proofErr w:type="spellEnd"/>
      <w:r w:rsidRPr="00A90C2E">
        <w:rPr>
          <w:sz w:val="24"/>
          <w:szCs w:val="24"/>
        </w:rPr>
        <w:t xml:space="preserve"> </w:t>
      </w:r>
      <w:proofErr w:type="spellStart"/>
      <w:r w:rsidRPr="00A90C2E">
        <w:rPr>
          <w:sz w:val="24"/>
          <w:szCs w:val="24"/>
        </w:rPr>
        <w:t>his</w:t>
      </w:r>
      <w:proofErr w:type="spellEnd"/>
      <w:r w:rsidRPr="00A90C2E">
        <w:rPr>
          <w:sz w:val="24"/>
          <w:szCs w:val="24"/>
        </w:rPr>
        <w:t xml:space="preserve"> formative </w:t>
      </w:r>
      <w:proofErr w:type="spellStart"/>
      <w:r w:rsidRPr="00A90C2E">
        <w:rPr>
          <w:sz w:val="24"/>
          <w:szCs w:val="24"/>
        </w:rPr>
        <w:t>years</w:t>
      </w:r>
      <w:proofErr w:type="spellEnd"/>
      <w:r w:rsidRPr="00A90C2E">
        <w:rPr>
          <w:sz w:val="24"/>
          <w:szCs w:val="24"/>
        </w:rPr>
        <w:t xml:space="preserve">, </w:t>
      </w:r>
      <w:proofErr w:type="spellStart"/>
      <w:r w:rsidRPr="00A90C2E">
        <w:rPr>
          <w:sz w:val="24"/>
          <w:szCs w:val="24"/>
        </w:rPr>
        <w:t>he</w:t>
      </w:r>
      <w:proofErr w:type="spellEnd"/>
      <w:r w:rsidRPr="00A90C2E">
        <w:rPr>
          <w:sz w:val="24"/>
          <w:szCs w:val="24"/>
        </w:rPr>
        <w:t xml:space="preserve"> </w:t>
      </w:r>
      <w:proofErr w:type="spellStart"/>
      <w:r w:rsidRPr="00A90C2E">
        <w:rPr>
          <w:sz w:val="24"/>
          <w:szCs w:val="24"/>
        </w:rPr>
        <w:t>mature</w:t>
      </w:r>
      <w:r w:rsidR="00E61CCA">
        <w:rPr>
          <w:sz w:val="24"/>
          <w:szCs w:val="24"/>
        </w:rPr>
        <w:t>d</w:t>
      </w:r>
      <w:proofErr w:type="spellEnd"/>
      <w:r w:rsidRPr="00A90C2E">
        <w:rPr>
          <w:sz w:val="24"/>
          <w:szCs w:val="24"/>
        </w:rPr>
        <w:t xml:space="preserve"> </w:t>
      </w:r>
      <w:proofErr w:type="spellStart"/>
      <w:r w:rsidRPr="00A90C2E">
        <w:rPr>
          <w:sz w:val="24"/>
          <w:szCs w:val="24"/>
        </w:rPr>
        <w:t>his</w:t>
      </w:r>
      <w:proofErr w:type="spellEnd"/>
      <w:r w:rsidRPr="00A90C2E">
        <w:rPr>
          <w:sz w:val="24"/>
          <w:szCs w:val="24"/>
        </w:rPr>
        <w:t xml:space="preserve"> </w:t>
      </w:r>
      <w:proofErr w:type="spellStart"/>
      <w:r w:rsidRPr="00A90C2E">
        <w:rPr>
          <w:sz w:val="24"/>
          <w:szCs w:val="24"/>
        </w:rPr>
        <w:t>spirituality</w:t>
      </w:r>
      <w:proofErr w:type="spellEnd"/>
      <w:r w:rsidRPr="00A90C2E">
        <w:rPr>
          <w:sz w:val="24"/>
          <w:szCs w:val="24"/>
        </w:rPr>
        <w:t xml:space="preserve"> and </w:t>
      </w:r>
      <w:proofErr w:type="spellStart"/>
      <w:r w:rsidRPr="00A90C2E">
        <w:rPr>
          <w:sz w:val="24"/>
          <w:szCs w:val="24"/>
        </w:rPr>
        <w:t>prepare</w:t>
      </w:r>
      <w:r w:rsidR="00E61CCA">
        <w:rPr>
          <w:sz w:val="24"/>
          <w:szCs w:val="24"/>
        </w:rPr>
        <w:t>d</w:t>
      </w:r>
      <w:proofErr w:type="spellEnd"/>
      <w:r w:rsidRPr="00A90C2E">
        <w:rPr>
          <w:sz w:val="24"/>
          <w:szCs w:val="24"/>
        </w:rPr>
        <w:t xml:space="preserve"> </w:t>
      </w:r>
      <w:proofErr w:type="spellStart"/>
      <w:r w:rsidRPr="00A90C2E">
        <w:rPr>
          <w:sz w:val="24"/>
          <w:szCs w:val="24"/>
        </w:rPr>
        <w:t>himself</w:t>
      </w:r>
      <w:proofErr w:type="spellEnd"/>
      <w:r w:rsidRPr="00A90C2E">
        <w:rPr>
          <w:sz w:val="24"/>
          <w:szCs w:val="24"/>
        </w:rPr>
        <w:t xml:space="preserve"> for the apostolate of the Brother. He </w:t>
      </w:r>
      <w:proofErr w:type="spellStart"/>
      <w:r w:rsidRPr="00A90C2E">
        <w:rPr>
          <w:sz w:val="24"/>
          <w:szCs w:val="24"/>
        </w:rPr>
        <w:t>beg</w:t>
      </w:r>
      <w:r w:rsidR="00E61CCA">
        <w:rPr>
          <w:sz w:val="24"/>
          <w:szCs w:val="24"/>
        </w:rPr>
        <w:t>an</w:t>
      </w:r>
      <w:proofErr w:type="spellEnd"/>
      <w:r w:rsidRPr="00A90C2E">
        <w:rPr>
          <w:sz w:val="24"/>
          <w:szCs w:val="24"/>
        </w:rPr>
        <w:t xml:space="preserve"> to </w:t>
      </w:r>
      <w:proofErr w:type="spellStart"/>
      <w:r w:rsidRPr="00A90C2E">
        <w:rPr>
          <w:sz w:val="24"/>
          <w:szCs w:val="24"/>
        </w:rPr>
        <w:t>experience</w:t>
      </w:r>
      <w:proofErr w:type="spellEnd"/>
      <w:r w:rsidRPr="00A90C2E">
        <w:rPr>
          <w:sz w:val="24"/>
          <w:szCs w:val="24"/>
        </w:rPr>
        <w:t xml:space="preserve"> </w:t>
      </w:r>
      <w:proofErr w:type="spellStart"/>
      <w:r w:rsidRPr="00A90C2E">
        <w:rPr>
          <w:sz w:val="24"/>
          <w:szCs w:val="24"/>
        </w:rPr>
        <w:t>health</w:t>
      </w:r>
      <w:proofErr w:type="spellEnd"/>
      <w:r w:rsidRPr="00A90C2E">
        <w:rPr>
          <w:sz w:val="24"/>
          <w:szCs w:val="24"/>
        </w:rPr>
        <w:t xml:space="preserve"> weaknesses, especially respiratory problems. More </w:t>
      </w:r>
      <w:proofErr w:type="gramStart"/>
      <w:r w:rsidRPr="00A90C2E">
        <w:rPr>
          <w:sz w:val="24"/>
          <w:szCs w:val="24"/>
        </w:rPr>
        <w:t>hardships:</w:t>
      </w:r>
      <w:proofErr w:type="gramEnd"/>
      <w:r w:rsidRPr="00A90C2E">
        <w:rPr>
          <w:sz w:val="24"/>
          <w:szCs w:val="24"/>
        </w:rPr>
        <w:t xml:space="preserve"> the difficult environment of the barracks and the transition from the fervor of the formative years to the reality of activity in the school. After a stay at Notre-Dame-de-Toutes-Aides, in 1898 he was called back to the Mother House, to the Community of Formators. He </w:t>
      </w:r>
      <w:proofErr w:type="spellStart"/>
      <w:r w:rsidRPr="00A90C2E">
        <w:rPr>
          <w:sz w:val="24"/>
          <w:szCs w:val="24"/>
        </w:rPr>
        <w:t>t</w:t>
      </w:r>
      <w:r w:rsidR="00E61CCA">
        <w:rPr>
          <w:sz w:val="24"/>
          <w:szCs w:val="24"/>
        </w:rPr>
        <w:t>aught</w:t>
      </w:r>
      <w:proofErr w:type="spellEnd"/>
      <w:r w:rsidRPr="00A90C2E">
        <w:rPr>
          <w:sz w:val="24"/>
          <w:szCs w:val="24"/>
        </w:rPr>
        <w:t xml:space="preserve"> </w:t>
      </w:r>
      <w:proofErr w:type="spellStart"/>
      <w:r w:rsidRPr="00A90C2E">
        <w:rPr>
          <w:sz w:val="24"/>
          <w:szCs w:val="24"/>
        </w:rPr>
        <w:t>mathematics</w:t>
      </w:r>
      <w:proofErr w:type="spellEnd"/>
      <w:r w:rsidRPr="00A90C2E">
        <w:rPr>
          <w:sz w:val="24"/>
          <w:szCs w:val="24"/>
        </w:rPr>
        <w:t xml:space="preserve"> and science, but </w:t>
      </w:r>
      <w:proofErr w:type="spellStart"/>
      <w:r w:rsidRPr="00A90C2E">
        <w:rPr>
          <w:sz w:val="24"/>
          <w:szCs w:val="24"/>
        </w:rPr>
        <w:t>he</w:t>
      </w:r>
      <w:proofErr w:type="spellEnd"/>
      <w:r w:rsidRPr="00A90C2E">
        <w:rPr>
          <w:sz w:val="24"/>
          <w:szCs w:val="24"/>
        </w:rPr>
        <w:t xml:space="preserve"> </w:t>
      </w:r>
      <w:proofErr w:type="spellStart"/>
      <w:r w:rsidRPr="00A90C2E">
        <w:rPr>
          <w:sz w:val="24"/>
          <w:szCs w:val="24"/>
        </w:rPr>
        <w:t>also</w:t>
      </w:r>
      <w:proofErr w:type="spellEnd"/>
      <w:r w:rsidRPr="00A90C2E">
        <w:rPr>
          <w:sz w:val="24"/>
          <w:szCs w:val="24"/>
        </w:rPr>
        <w:t xml:space="preserve"> </w:t>
      </w:r>
      <w:proofErr w:type="spellStart"/>
      <w:r w:rsidRPr="00A90C2E">
        <w:rPr>
          <w:sz w:val="24"/>
          <w:szCs w:val="24"/>
        </w:rPr>
        <w:t>support</w:t>
      </w:r>
      <w:r w:rsidR="00E61CCA">
        <w:rPr>
          <w:sz w:val="24"/>
          <w:szCs w:val="24"/>
        </w:rPr>
        <w:t>ed</w:t>
      </w:r>
      <w:proofErr w:type="spellEnd"/>
      <w:r w:rsidRPr="00A90C2E">
        <w:rPr>
          <w:sz w:val="24"/>
          <w:szCs w:val="24"/>
        </w:rPr>
        <w:t xml:space="preserve"> </w:t>
      </w:r>
      <w:proofErr w:type="spellStart"/>
      <w:r w:rsidRPr="00A90C2E">
        <w:rPr>
          <w:sz w:val="24"/>
          <w:szCs w:val="24"/>
        </w:rPr>
        <w:t>pupils</w:t>
      </w:r>
      <w:proofErr w:type="spellEnd"/>
      <w:r w:rsidRPr="00A90C2E">
        <w:rPr>
          <w:sz w:val="24"/>
          <w:szCs w:val="24"/>
        </w:rPr>
        <w:t xml:space="preserve"> in </w:t>
      </w:r>
      <w:proofErr w:type="spellStart"/>
      <w:proofErr w:type="gramStart"/>
      <w:r w:rsidRPr="00A90C2E">
        <w:rPr>
          <w:sz w:val="24"/>
          <w:szCs w:val="24"/>
        </w:rPr>
        <w:t>difficulty</w:t>
      </w:r>
      <w:proofErr w:type="spellEnd"/>
      <w:r w:rsidRPr="00A90C2E">
        <w:rPr>
          <w:sz w:val="24"/>
          <w:szCs w:val="24"/>
        </w:rPr>
        <w:t>:</w:t>
      </w:r>
      <w:proofErr w:type="gramEnd"/>
      <w:r w:rsidRPr="00A90C2E">
        <w:rPr>
          <w:sz w:val="24"/>
          <w:szCs w:val="24"/>
        </w:rPr>
        <w:t xml:space="preserve"> to all, </w:t>
      </w:r>
      <w:proofErr w:type="spellStart"/>
      <w:r w:rsidRPr="00A90C2E">
        <w:rPr>
          <w:sz w:val="24"/>
          <w:szCs w:val="24"/>
        </w:rPr>
        <w:t>he</w:t>
      </w:r>
      <w:proofErr w:type="spellEnd"/>
      <w:r w:rsidRPr="00A90C2E">
        <w:rPr>
          <w:sz w:val="24"/>
          <w:szCs w:val="24"/>
        </w:rPr>
        <w:t xml:space="preserve"> g</w:t>
      </w:r>
      <w:r w:rsidR="00E61CCA">
        <w:rPr>
          <w:sz w:val="24"/>
          <w:szCs w:val="24"/>
        </w:rPr>
        <w:t>ave</w:t>
      </w:r>
      <w:r w:rsidRPr="00A90C2E">
        <w:rPr>
          <w:sz w:val="24"/>
          <w:szCs w:val="24"/>
        </w:rPr>
        <w:t xml:space="preserve"> the </w:t>
      </w:r>
      <w:proofErr w:type="spellStart"/>
      <w:r w:rsidRPr="00A90C2E">
        <w:rPr>
          <w:sz w:val="24"/>
          <w:szCs w:val="24"/>
        </w:rPr>
        <w:t>testimony</w:t>
      </w:r>
      <w:proofErr w:type="spellEnd"/>
      <w:r w:rsidRPr="00A90C2E">
        <w:rPr>
          <w:sz w:val="24"/>
          <w:szCs w:val="24"/>
        </w:rPr>
        <w:t xml:space="preserve"> of a fervent religious. He </w:t>
      </w:r>
      <w:proofErr w:type="spellStart"/>
      <w:r w:rsidR="00E61CCA">
        <w:rPr>
          <w:sz w:val="24"/>
          <w:szCs w:val="24"/>
        </w:rPr>
        <w:t>wa</w:t>
      </w:r>
      <w:r w:rsidRPr="00A90C2E">
        <w:rPr>
          <w:sz w:val="24"/>
          <w:szCs w:val="24"/>
        </w:rPr>
        <w:t>s</w:t>
      </w:r>
      <w:proofErr w:type="spellEnd"/>
      <w:r w:rsidRPr="00A90C2E">
        <w:rPr>
          <w:sz w:val="24"/>
          <w:szCs w:val="24"/>
        </w:rPr>
        <w:t xml:space="preserve"> </w:t>
      </w:r>
      <w:proofErr w:type="spellStart"/>
      <w:r w:rsidRPr="00A90C2E">
        <w:rPr>
          <w:sz w:val="24"/>
          <w:szCs w:val="24"/>
        </w:rPr>
        <w:t>well</w:t>
      </w:r>
      <w:proofErr w:type="spellEnd"/>
      <w:r w:rsidRPr="00A90C2E">
        <w:rPr>
          <w:sz w:val="24"/>
          <w:szCs w:val="24"/>
        </w:rPr>
        <w:t xml:space="preserve"> </w:t>
      </w:r>
      <w:proofErr w:type="spellStart"/>
      <w:r w:rsidRPr="00A90C2E">
        <w:rPr>
          <w:sz w:val="24"/>
          <w:szCs w:val="24"/>
        </w:rPr>
        <w:t>integrated</w:t>
      </w:r>
      <w:proofErr w:type="spellEnd"/>
      <w:r w:rsidRPr="00A90C2E">
        <w:rPr>
          <w:sz w:val="24"/>
          <w:szCs w:val="24"/>
        </w:rPr>
        <w:t xml:space="preserve"> </w:t>
      </w:r>
      <w:proofErr w:type="spellStart"/>
      <w:r w:rsidRPr="00A90C2E">
        <w:rPr>
          <w:sz w:val="24"/>
          <w:szCs w:val="24"/>
        </w:rPr>
        <w:t>into</w:t>
      </w:r>
      <w:proofErr w:type="spellEnd"/>
      <w:r w:rsidRPr="00A90C2E">
        <w:rPr>
          <w:sz w:val="24"/>
          <w:szCs w:val="24"/>
        </w:rPr>
        <w:t xml:space="preserve"> a community full of </w:t>
      </w:r>
      <w:proofErr w:type="spellStart"/>
      <w:r w:rsidRPr="00A90C2E">
        <w:rPr>
          <w:sz w:val="24"/>
          <w:szCs w:val="24"/>
        </w:rPr>
        <w:t>warmth</w:t>
      </w:r>
      <w:proofErr w:type="spellEnd"/>
      <w:r w:rsidRPr="00A90C2E">
        <w:rPr>
          <w:sz w:val="24"/>
          <w:szCs w:val="24"/>
        </w:rPr>
        <w:t xml:space="preserve"> and </w:t>
      </w:r>
      <w:proofErr w:type="spellStart"/>
      <w:r w:rsidRPr="00A90C2E">
        <w:rPr>
          <w:sz w:val="24"/>
          <w:szCs w:val="24"/>
        </w:rPr>
        <w:t>enthusiasm</w:t>
      </w:r>
      <w:proofErr w:type="spellEnd"/>
      <w:r w:rsidRPr="00A90C2E">
        <w:rPr>
          <w:sz w:val="24"/>
          <w:szCs w:val="24"/>
        </w:rPr>
        <w:t xml:space="preserve">, </w:t>
      </w:r>
      <w:proofErr w:type="spellStart"/>
      <w:r w:rsidRPr="00A90C2E">
        <w:rPr>
          <w:sz w:val="24"/>
          <w:szCs w:val="24"/>
        </w:rPr>
        <w:t>where</w:t>
      </w:r>
      <w:proofErr w:type="spellEnd"/>
      <w:r w:rsidRPr="00A90C2E">
        <w:rPr>
          <w:sz w:val="24"/>
          <w:szCs w:val="24"/>
        </w:rPr>
        <w:t xml:space="preserve"> </w:t>
      </w:r>
      <w:proofErr w:type="spellStart"/>
      <w:r w:rsidRPr="00A90C2E">
        <w:rPr>
          <w:sz w:val="24"/>
          <w:szCs w:val="24"/>
        </w:rPr>
        <w:t>he</w:t>
      </w:r>
      <w:proofErr w:type="spellEnd"/>
      <w:r w:rsidRPr="00A90C2E">
        <w:rPr>
          <w:sz w:val="24"/>
          <w:szCs w:val="24"/>
        </w:rPr>
        <w:t xml:space="preserve"> </w:t>
      </w:r>
      <w:proofErr w:type="spellStart"/>
      <w:r w:rsidR="00E61CCA">
        <w:rPr>
          <w:sz w:val="24"/>
          <w:szCs w:val="24"/>
        </w:rPr>
        <w:t>wa</w:t>
      </w:r>
      <w:r w:rsidRPr="00A90C2E">
        <w:rPr>
          <w:sz w:val="24"/>
          <w:szCs w:val="24"/>
        </w:rPr>
        <w:t>s</w:t>
      </w:r>
      <w:proofErr w:type="spellEnd"/>
      <w:r w:rsidRPr="00A90C2E">
        <w:rPr>
          <w:sz w:val="24"/>
          <w:szCs w:val="24"/>
        </w:rPr>
        <w:t xml:space="preserve"> happy to live. </w:t>
      </w:r>
    </w:p>
    <w:p w14:paraId="17AD3434" w14:textId="77777777" w:rsidR="00B27C2B" w:rsidRPr="00E31951" w:rsidRDefault="00B27C2B" w:rsidP="00E31951">
      <w:pPr>
        <w:spacing w:after="120" w:line="240" w:lineRule="auto"/>
        <w:jc w:val="both"/>
        <w:rPr>
          <w:b/>
          <w:bCs/>
          <w:color w:val="C45911" w:themeColor="accent2" w:themeShade="BF"/>
          <w:sz w:val="24"/>
          <w:szCs w:val="24"/>
        </w:rPr>
      </w:pPr>
      <w:r w:rsidRPr="00E31951">
        <w:rPr>
          <w:b/>
          <w:bCs/>
          <w:color w:val="C45911" w:themeColor="accent2" w:themeShade="BF"/>
          <w:sz w:val="24"/>
          <w:szCs w:val="24"/>
        </w:rPr>
        <w:t>TO THE ROCKY MOUNTAINS</w:t>
      </w:r>
    </w:p>
    <w:p w14:paraId="6AB85F4B" w14:textId="7E7FC561" w:rsidR="00AD30D5" w:rsidRPr="00A90C2E" w:rsidRDefault="00AD30D5" w:rsidP="00E31951">
      <w:pPr>
        <w:spacing w:after="120" w:line="240" w:lineRule="auto"/>
        <w:jc w:val="both"/>
        <w:rPr>
          <w:i/>
          <w:sz w:val="24"/>
          <w:szCs w:val="24"/>
        </w:rPr>
      </w:pPr>
      <w:r w:rsidRPr="00A90C2E">
        <w:rPr>
          <w:sz w:val="24"/>
          <w:szCs w:val="24"/>
        </w:rPr>
        <w:t xml:space="preserve">But these were difficult years for the religious Congregations in </w:t>
      </w:r>
      <w:proofErr w:type="gramStart"/>
      <w:r w:rsidRPr="00A90C2E">
        <w:rPr>
          <w:sz w:val="24"/>
          <w:szCs w:val="24"/>
        </w:rPr>
        <w:t>France:</w:t>
      </w:r>
      <w:proofErr w:type="gramEnd"/>
      <w:r w:rsidRPr="00A90C2E">
        <w:rPr>
          <w:sz w:val="24"/>
          <w:szCs w:val="24"/>
        </w:rPr>
        <w:t xml:space="preserve"> the persecution forced them to go underground or to expatriate to other countries: Canada, Spain, the Middle East... A group of Brothers was sent in 1903 to the Missions of the Western Rocky Mountains of the USA. The Brothers of La Mennais were called by the Jesuits to collaborate with them in the evangelization of the Indian populations of the mountains. 17 Brothers </w:t>
      </w:r>
      <w:proofErr w:type="spellStart"/>
      <w:r w:rsidR="00696ABC">
        <w:rPr>
          <w:sz w:val="24"/>
          <w:szCs w:val="24"/>
        </w:rPr>
        <w:t>we</w:t>
      </w:r>
      <w:r w:rsidRPr="00A90C2E">
        <w:rPr>
          <w:sz w:val="24"/>
          <w:szCs w:val="24"/>
        </w:rPr>
        <w:t>re</w:t>
      </w:r>
      <w:proofErr w:type="spellEnd"/>
      <w:r w:rsidRPr="00A90C2E">
        <w:rPr>
          <w:sz w:val="24"/>
          <w:szCs w:val="24"/>
        </w:rPr>
        <w:t xml:space="preserve"> </w:t>
      </w:r>
      <w:proofErr w:type="spellStart"/>
      <w:r w:rsidRPr="00A90C2E">
        <w:rPr>
          <w:sz w:val="24"/>
          <w:szCs w:val="24"/>
        </w:rPr>
        <w:t>distributed</w:t>
      </w:r>
      <w:proofErr w:type="spellEnd"/>
      <w:r w:rsidRPr="00A90C2E">
        <w:rPr>
          <w:sz w:val="24"/>
          <w:szCs w:val="24"/>
        </w:rPr>
        <w:t xml:space="preserve"> in the 6 </w:t>
      </w:r>
      <w:proofErr w:type="gramStart"/>
      <w:r w:rsidRPr="00A90C2E">
        <w:rPr>
          <w:sz w:val="24"/>
          <w:szCs w:val="24"/>
        </w:rPr>
        <w:t>Missions:</w:t>
      </w:r>
      <w:proofErr w:type="gramEnd"/>
      <w:r w:rsidRPr="00A90C2E">
        <w:rPr>
          <w:sz w:val="24"/>
          <w:szCs w:val="24"/>
        </w:rPr>
        <w:t xml:space="preserve"> </w:t>
      </w:r>
      <w:proofErr w:type="spellStart"/>
      <w:r w:rsidRPr="00A90C2E">
        <w:rPr>
          <w:sz w:val="24"/>
          <w:szCs w:val="24"/>
        </w:rPr>
        <w:t>they</w:t>
      </w:r>
      <w:proofErr w:type="spellEnd"/>
      <w:r w:rsidRPr="00A90C2E">
        <w:rPr>
          <w:sz w:val="24"/>
          <w:szCs w:val="24"/>
        </w:rPr>
        <w:t xml:space="preserve"> </w:t>
      </w:r>
      <w:proofErr w:type="spellStart"/>
      <w:r w:rsidR="00696ABC">
        <w:rPr>
          <w:sz w:val="24"/>
          <w:szCs w:val="24"/>
        </w:rPr>
        <w:t>we</w:t>
      </w:r>
      <w:r w:rsidRPr="00A90C2E">
        <w:rPr>
          <w:sz w:val="24"/>
          <w:szCs w:val="24"/>
        </w:rPr>
        <w:t>re</w:t>
      </w:r>
      <w:proofErr w:type="spellEnd"/>
      <w:r w:rsidRPr="00A90C2E">
        <w:rPr>
          <w:sz w:val="24"/>
          <w:szCs w:val="24"/>
        </w:rPr>
        <w:t xml:space="preserve"> at the service of the Jesuit Fathers, taking care of the schools: the young Indians, thanks to instruction and </w:t>
      </w:r>
      <w:proofErr w:type="spellStart"/>
      <w:r w:rsidRPr="00A90C2E">
        <w:rPr>
          <w:sz w:val="24"/>
          <w:szCs w:val="24"/>
        </w:rPr>
        <w:t>evangelization</w:t>
      </w:r>
      <w:proofErr w:type="spellEnd"/>
      <w:r w:rsidRPr="00A90C2E">
        <w:rPr>
          <w:sz w:val="24"/>
          <w:szCs w:val="24"/>
        </w:rPr>
        <w:t xml:space="preserve">, </w:t>
      </w:r>
      <w:proofErr w:type="spellStart"/>
      <w:r w:rsidRPr="00A90C2E">
        <w:rPr>
          <w:sz w:val="24"/>
          <w:szCs w:val="24"/>
        </w:rPr>
        <w:t>w</w:t>
      </w:r>
      <w:r w:rsidR="00696ABC">
        <w:rPr>
          <w:sz w:val="24"/>
          <w:szCs w:val="24"/>
        </w:rPr>
        <w:t>ould</w:t>
      </w:r>
      <w:proofErr w:type="spellEnd"/>
      <w:r w:rsidRPr="00A90C2E">
        <w:rPr>
          <w:sz w:val="24"/>
          <w:szCs w:val="24"/>
        </w:rPr>
        <w:t xml:space="preserve"> </w:t>
      </w:r>
      <w:proofErr w:type="spellStart"/>
      <w:r w:rsidRPr="00A90C2E">
        <w:rPr>
          <w:sz w:val="24"/>
          <w:szCs w:val="24"/>
        </w:rPr>
        <w:t>be</w:t>
      </w:r>
      <w:proofErr w:type="spellEnd"/>
      <w:r w:rsidRPr="00A90C2E">
        <w:rPr>
          <w:sz w:val="24"/>
          <w:szCs w:val="24"/>
        </w:rPr>
        <w:t xml:space="preserve"> able to acquire dignity and have a future. The Brothers </w:t>
      </w:r>
      <w:proofErr w:type="spellStart"/>
      <w:r w:rsidRPr="00A90C2E">
        <w:rPr>
          <w:sz w:val="24"/>
          <w:szCs w:val="24"/>
        </w:rPr>
        <w:t>share</w:t>
      </w:r>
      <w:r w:rsidR="00696ABC">
        <w:rPr>
          <w:sz w:val="24"/>
          <w:szCs w:val="24"/>
        </w:rPr>
        <w:t>d</w:t>
      </w:r>
      <w:proofErr w:type="spellEnd"/>
      <w:r w:rsidRPr="00A90C2E">
        <w:rPr>
          <w:sz w:val="24"/>
          <w:szCs w:val="24"/>
        </w:rPr>
        <w:t xml:space="preserve"> the life of the </w:t>
      </w:r>
      <w:proofErr w:type="spellStart"/>
      <w:r w:rsidRPr="00A90C2E">
        <w:rPr>
          <w:sz w:val="24"/>
          <w:szCs w:val="24"/>
        </w:rPr>
        <w:t>young</w:t>
      </w:r>
      <w:proofErr w:type="spellEnd"/>
      <w:r w:rsidRPr="00A90C2E">
        <w:rPr>
          <w:sz w:val="24"/>
          <w:szCs w:val="24"/>
        </w:rPr>
        <w:t xml:space="preserve"> people, </w:t>
      </w:r>
      <w:proofErr w:type="spellStart"/>
      <w:r w:rsidRPr="00A90C2E">
        <w:rPr>
          <w:sz w:val="24"/>
          <w:szCs w:val="24"/>
        </w:rPr>
        <w:t>learn</w:t>
      </w:r>
      <w:r w:rsidR="00696ABC">
        <w:rPr>
          <w:sz w:val="24"/>
          <w:szCs w:val="24"/>
        </w:rPr>
        <w:t>t</w:t>
      </w:r>
      <w:proofErr w:type="spellEnd"/>
      <w:r w:rsidRPr="00A90C2E">
        <w:rPr>
          <w:sz w:val="24"/>
          <w:szCs w:val="24"/>
        </w:rPr>
        <w:t xml:space="preserve"> English </w:t>
      </w:r>
      <w:proofErr w:type="spellStart"/>
      <w:r w:rsidRPr="00A90C2E">
        <w:rPr>
          <w:sz w:val="24"/>
          <w:szCs w:val="24"/>
        </w:rPr>
        <w:t>together</w:t>
      </w:r>
      <w:proofErr w:type="spellEnd"/>
      <w:r w:rsidRPr="00A90C2E">
        <w:rPr>
          <w:sz w:val="24"/>
          <w:szCs w:val="24"/>
        </w:rPr>
        <w:t xml:space="preserve">, </w:t>
      </w:r>
      <w:proofErr w:type="spellStart"/>
      <w:r w:rsidRPr="00A90C2E">
        <w:rPr>
          <w:sz w:val="24"/>
          <w:szCs w:val="24"/>
        </w:rPr>
        <w:t>work</w:t>
      </w:r>
      <w:r w:rsidR="00696ABC">
        <w:rPr>
          <w:sz w:val="24"/>
          <w:szCs w:val="24"/>
        </w:rPr>
        <w:t>ed</w:t>
      </w:r>
      <w:proofErr w:type="spellEnd"/>
      <w:r w:rsidRPr="00A90C2E">
        <w:rPr>
          <w:sz w:val="24"/>
          <w:szCs w:val="24"/>
        </w:rPr>
        <w:t xml:space="preserve"> </w:t>
      </w:r>
      <w:proofErr w:type="spellStart"/>
      <w:r w:rsidRPr="00A90C2E">
        <w:rPr>
          <w:sz w:val="24"/>
          <w:szCs w:val="24"/>
        </w:rPr>
        <w:t>manually</w:t>
      </w:r>
      <w:proofErr w:type="spellEnd"/>
      <w:r w:rsidRPr="00A90C2E">
        <w:rPr>
          <w:sz w:val="24"/>
          <w:szCs w:val="24"/>
        </w:rPr>
        <w:t xml:space="preserve"> </w:t>
      </w:r>
      <w:proofErr w:type="spellStart"/>
      <w:r w:rsidRPr="00A90C2E">
        <w:rPr>
          <w:sz w:val="24"/>
          <w:szCs w:val="24"/>
        </w:rPr>
        <w:t>with</w:t>
      </w:r>
      <w:proofErr w:type="spellEnd"/>
      <w:r w:rsidRPr="00A90C2E">
        <w:rPr>
          <w:sz w:val="24"/>
          <w:szCs w:val="24"/>
        </w:rPr>
        <w:t xml:space="preserve"> </w:t>
      </w:r>
      <w:proofErr w:type="spellStart"/>
      <w:r w:rsidRPr="00A90C2E">
        <w:rPr>
          <w:sz w:val="24"/>
          <w:szCs w:val="24"/>
        </w:rPr>
        <w:t>them</w:t>
      </w:r>
      <w:proofErr w:type="spellEnd"/>
      <w:r w:rsidRPr="00A90C2E">
        <w:rPr>
          <w:sz w:val="24"/>
          <w:szCs w:val="24"/>
        </w:rPr>
        <w:t xml:space="preserve">. Fr. Constantin </w:t>
      </w:r>
      <w:proofErr w:type="spellStart"/>
      <w:r w:rsidRPr="00A90C2E">
        <w:rPr>
          <w:sz w:val="24"/>
          <w:szCs w:val="24"/>
        </w:rPr>
        <w:t>ha</w:t>
      </w:r>
      <w:r w:rsidR="00696ABC">
        <w:rPr>
          <w:sz w:val="24"/>
          <w:szCs w:val="24"/>
        </w:rPr>
        <w:t>d</w:t>
      </w:r>
      <w:proofErr w:type="spellEnd"/>
      <w:r w:rsidRPr="00A90C2E">
        <w:rPr>
          <w:sz w:val="24"/>
          <w:szCs w:val="24"/>
        </w:rPr>
        <w:t xml:space="preserve"> </w:t>
      </w:r>
      <w:proofErr w:type="spellStart"/>
      <w:r w:rsidRPr="00A90C2E">
        <w:rPr>
          <w:sz w:val="24"/>
          <w:szCs w:val="24"/>
        </w:rPr>
        <w:t>some</w:t>
      </w:r>
      <w:proofErr w:type="spellEnd"/>
      <w:r w:rsidRPr="00A90C2E">
        <w:rPr>
          <w:sz w:val="24"/>
          <w:szCs w:val="24"/>
        </w:rPr>
        <w:t xml:space="preserve"> </w:t>
      </w:r>
      <w:proofErr w:type="spellStart"/>
      <w:r w:rsidRPr="00A90C2E">
        <w:rPr>
          <w:sz w:val="24"/>
          <w:szCs w:val="24"/>
        </w:rPr>
        <w:t>problems</w:t>
      </w:r>
      <w:proofErr w:type="spellEnd"/>
      <w:r w:rsidRPr="00A90C2E">
        <w:rPr>
          <w:sz w:val="24"/>
          <w:szCs w:val="24"/>
        </w:rPr>
        <w:t xml:space="preserve"> </w:t>
      </w:r>
      <w:proofErr w:type="spellStart"/>
      <w:r w:rsidRPr="00A90C2E">
        <w:rPr>
          <w:sz w:val="24"/>
          <w:szCs w:val="24"/>
        </w:rPr>
        <w:t>with</w:t>
      </w:r>
      <w:proofErr w:type="spellEnd"/>
      <w:r w:rsidRPr="00A90C2E">
        <w:rPr>
          <w:sz w:val="24"/>
          <w:szCs w:val="24"/>
        </w:rPr>
        <w:t xml:space="preserve"> English, but </w:t>
      </w:r>
      <w:proofErr w:type="spellStart"/>
      <w:r w:rsidRPr="00A90C2E">
        <w:rPr>
          <w:sz w:val="24"/>
          <w:szCs w:val="24"/>
        </w:rPr>
        <w:t>his</w:t>
      </w:r>
      <w:proofErr w:type="spellEnd"/>
      <w:r w:rsidRPr="00A90C2E">
        <w:rPr>
          <w:sz w:val="24"/>
          <w:szCs w:val="24"/>
        </w:rPr>
        <w:t xml:space="preserve"> </w:t>
      </w:r>
      <w:proofErr w:type="spellStart"/>
      <w:r w:rsidRPr="00A90C2E">
        <w:rPr>
          <w:sz w:val="24"/>
          <w:szCs w:val="24"/>
        </w:rPr>
        <w:t>delicate</w:t>
      </w:r>
      <w:proofErr w:type="spellEnd"/>
      <w:r w:rsidRPr="00A90C2E">
        <w:rPr>
          <w:sz w:val="24"/>
          <w:szCs w:val="24"/>
        </w:rPr>
        <w:t xml:space="preserve"> and </w:t>
      </w:r>
      <w:proofErr w:type="spellStart"/>
      <w:r w:rsidRPr="00A90C2E">
        <w:rPr>
          <w:sz w:val="24"/>
          <w:szCs w:val="24"/>
        </w:rPr>
        <w:t>discreet</w:t>
      </w:r>
      <w:proofErr w:type="spellEnd"/>
      <w:r w:rsidRPr="00A90C2E">
        <w:rPr>
          <w:sz w:val="24"/>
          <w:szCs w:val="24"/>
        </w:rPr>
        <w:t xml:space="preserve"> </w:t>
      </w:r>
      <w:proofErr w:type="spellStart"/>
      <w:r w:rsidRPr="00A90C2E">
        <w:rPr>
          <w:sz w:val="24"/>
          <w:szCs w:val="24"/>
        </w:rPr>
        <w:t>character</w:t>
      </w:r>
      <w:proofErr w:type="spellEnd"/>
      <w:r w:rsidRPr="00A90C2E">
        <w:rPr>
          <w:sz w:val="24"/>
          <w:szCs w:val="24"/>
        </w:rPr>
        <w:t xml:space="preserve"> ma</w:t>
      </w:r>
      <w:r w:rsidR="00696ABC">
        <w:rPr>
          <w:sz w:val="24"/>
          <w:szCs w:val="24"/>
        </w:rPr>
        <w:t>de</w:t>
      </w:r>
      <w:r w:rsidRPr="00A90C2E">
        <w:rPr>
          <w:sz w:val="24"/>
          <w:szCs w:val="24"/>
        </w:rPr>
        <w:t xml:space="preserve"> </w:t>
      </w:r>
      <w:proofErr w:type="spellStart"/>
      <w:r w:rsidRPr="00A90C2E">
        <w:rPr>
          <w:sz w:val="24"/>
          <w:szCs w:val="24"/>
        </w:rPr>
        <w:t>him</w:t>
      </w:r>
      <w:proofErr w:type="spellEnd"/>
      <w:r w:rsidRPr="00A90C2E">
        <w:rPr>
          <w:sz w:val="24"/>
          <w:szCs w:val="24"/>
        </w:rPr>
        <w:t xml:space="preserve"> close to young people. He </w:t>
      </w:r>
      <w:proofErr w:type="spellStart"/>
      <w:r w:rsidRPr="00A90C2E">
        <w:rPr>
          <w:sz w:val="24"/>
          <w:szCs w:val="24"/>
        </w:rPr>
        <w:t>trie</w:t>
      </w:r>
      <w:r w:rsidR="00696ABC">
        <w:rPr>
          <w:sz w:val="24"/>
          <w:szCs w:val="24"/>
        </w:rPr>
        <w:t>d</w:t>
      </w:r>
      <w:proofErr w:type="spellEnd"/>
      <w:r w:rsidRPr="00A90C2E">
        <w:rPr>
          <w:sz w:val="24"/>
          <w:szCs w:val="24"/>
        </w:rPr>
        <w:t xml:space="preserve"> to follow </w:t>
      </w:r>
      <w:proofErr w:type="spellStart"/>
      <w:r w:rsidRPr="00A90C2E">
        <w:rPr>
          <w:sz w:val="24"/>
          <w:szCs w:val="24"/>
        </w:rPr>
        <w:t>them</w:t>
      </w:r>
      <w:proofErr w:type="spellEnd"/>
      <w:r w:rsidRPr="00A90C2E">
        <w:rPr>
          <w:sz w:val="24"/>
          <w:szCs w:val="24"/>
        </w:rPr>
        <w:t xml:space="preserve"> in what they know how to do, but </w:t>
      </w:r>
      <w:proofErr w:type="spellStart"/>
      <w:r w:rsidRPr="00A90C2E">
        <w:rPr>
          <w:sz w:val="24"/>
          <w:szCs w:val="24"/>
        </w:rPr>
        <w:t>it</w:t>
      </w:r>
      <w:proofErr w:type="spellEnd"/>
      <w:r w:rsidR="00696ABC">
        <w:rPr>
          <w:sz w:val="24"/>
          <w:szCs w:val="24"/>
        </w:rPr>
        <w:t xml:space="preserve"> </w:t>
      </w:r>
      <w:proofErr w:type="spellStart"/>
      <w:r w:rsidR="00696ABC">
        <w:rPr>
          <w:sz w:val="24"/>
          <w:szCs w:val="24"/>
        </w:rPr>
        <w:t>was</w:t>
      </w:r>
      <w:proofErr w:type="spellEnd"/>
      <w:r w:rsidRPr="00A90C2E">
        <w:rPr>
          <w:sz w:val="24"/>
          <w:szCs w:val="24"/>
        </w:rPr>
        <w:t xml:space="preserve"> not </w:t>
      </w:r>
      <w:proofErr w:type="spellStart"/>
      <w:proofErr w:type="gramStart"/>
      <w:r w:rsidRPr="00A90C2E">
        <w:rPr>
          <w:sz w:val="24"/>
          <w:szCs w:val="24"/>
        </w:rPr>
        <w:t>easy</w:t>
      </w:r>
      <w:proofErr w:type="spellEnd"/>
      <w:r w:rsidRPr="00A90C2E">
        <w:rPr>
          <w:sz w:val="24"/>
          <w:szCs w:val="24"/>
        </w:rPr>
        <w:t>:</w:t>
      </w:r>
      <w:proofErr w:type="gramEnd"/>
      <w:r w:rsidRPr="00A90C2E">
        <w:rPr>
          <w:sz w:val="24"/>
          <w:szCs w:val="24"/>
        </w:rPr>
        <w:t xml:space="preserve"> "</w:t>
      </w:r>
      <w:proofErr w:type="spellStart"/>
      <w:r w:rsidRPr="00696ABC">
        <w:rPr>
          <w:i/>
          <w:iCs/>
          <w:sz w:val="24"/>
          <w:szCs w:val="24"/>
        </w:rPr>
        <w:t>They</w:t>
      </w:r>
      <w:proofErr w:type="spellEnd"/>
      <w:r w:rsidRPr="00696ABC">
        <w:rPr>
          <w:i/>
          <w:iCs/>
          <w:sz w:val="24"/>
          <w:szCs w:val="24"/>
        </w:rPr>
        <w:t xml:space="preserve"> are </w:t>
      </w:r>
      <w:proofErr w:type="spellStart"/>
      <w:r w:rsidRPr="00696ABC">
        <w:rPr>
          <w:i/>
          <w:iCs/>
          <w:sz w:val="24"/>
          <w:szCs w:val="24"/>
        </w:rPr>
        <w:t>unbeatable</w:t>
      </w:r>
      <w:proofErr w:type="spellEnd"/>
      <w:r w:rsidRPr="00696ABC">
        <w:rPr>
          <w:i/>
          <w:iCs/>
          <w:sz w:val="24"/>
          <w:szCs w:val="24"/>
        </w:rPr>
        <w:t xml:space="preserve"> in hunting, fishing, and above all horse racing: they approach a galloping horse , jump on his back and stand on it!”.</w:t>
      </w:r>
      <w:r w:rsidRPr="00A90C2E">
        <w:rPr>
          <w:sz w:val="24"/>
          <w:szCs w:val="24"/>
        </w:rPr>
        <w:t xml:space="preserve"> Like the other Brothers, Bro. Constantin </w:t>
      </w:r>
      <w:proofErr w:type="spellStart"/>
      <w:r w:rsidRPr="00A90C2E">
        <w:rPr>
          <w:sz w:val="24"/>
          <w:szCs w:val="24"/>
        </w:rPr>
        <w:t>stay</w:t>
      </w:r>
      <w:r w:rsidR="00696ABC">
        <w:rPr>
          <w:sz w:val="24"/>
          <w:szCs w:val="24"/>
        </w:rPr>
        <w:t>ed</w:t>
      </w:r>
      <w:proofErr w:type="spellEnd"/>
      <w:r w:rsidRPr="00A90C2E">
        <w:rPr>
          <w:sz w:val="24"/>
          <w:szCs w:val="24"/>
        </w:rPr>
        <w:t xml:space="preserve"> </w:t>
      </w:r>
      <w:proofErr w:type="spellStart"/>
      <w:r w:rsidRPr="00A90C2E">
        <w:rPr>
          <w:sz w:val="24"/>
          <w:szCs w:val="24"/>
        </w:rPr>
        <w:t>with</w:t>
      </w:r>
      <w:proofErr w:type="spellEnd"/>
      <w:r w:rsidRPr="00A90C2E">
        <w:rPr>
          <w:sz w:val="24"/>
          <w:szCs w:val="24"/>
        </w:rPr>
        <w:t xml:space="preserve"> the </w:t>
      </w:r>
      <w:proofErr w:type="spellStart"/>
      <w:r w:rsidRPr="00A90C2E">
        <w:rPr>
          <w:sz w:val="24"/>
          <w:szCs w:val="24"/>
        </w:rPr>
        <w:t>young</w:t>
      </w:r>
      <w:proofErr w:type="spellEnd"/>
      <w:r w:rsidRPr="00A90C2E">
        <w:rPr>
          <w:sz w:val="24"/>
          <w:szCs w:val="24"/>
        </w:rPr>
        <w:t xml:space="preserve"> people 12 months a year, from morning to night, working with them, learning their mother tongue and respecting their tradition. </w:t>
      </w:r>
      <w:proofErr w:type="spellStart"/>
      <w:r w:rsidRPr="00A90C2E">
        <w:rPr>
          <w:sz w:val="24"/>
          <w:szCs w:val="24"/>
        </w:rPr>
        <w:t>Their</w:t>
      </w:r>
      <w:proofErr w:type="spellEnd"/>
      <w:r w:rsidRPr="00A90C2E">
        <w:rPr>
          <w:sz w:val="24"/>
          <w:szCs w:val="24"/>
        </w:rPr>
        <w:t xml:space="preserve"> life </w:t>
      </w:r>
      <w:proofErr w:type="spellStart"/>
      <w:r w:rsidR="00696ABC">
        <w:rPr>
          <w:sz w:val="24"/>
          <w:szCs w:val="24"/>
        </w:rPr>
        <w:t>wa</w:t>
      </w:r>
      <w:r w:rsidRPr="00A90C2E">
        <w:rPr>
          <w:sz w:val="24"/>
          <w:szCs w:val="24"/>
        </w:rPr>
        <w:t>s</w:t>
      </w:r>
      <w:proofErr w:type="spellEnd"/>
      <w:r w:rsidRPr="00A90C2E">
        <w:rPr>
          <w:sz w:val="24"/>
          <w:szCs w:val="24"/>
        </w:rPr>
        <w:t xml:space="preserve"> not </w:t>
      </w:r>
      <w:proofErr w:type="spellStart"/>
      <w:proofErr w:type="gramStart"/>
      <w:r w:rsidRPr="00A90C2E">
        <w:rPr>
          <w:sz w:val="24"/>
          <w:szCs w:val="24"/>
        </w:rPr>
        <w:t>easy</w:t>
      </w:r>
      <w:proofErr w:type="spellEnd"/>
      <w:r w:rsidRPr="00A90C2E">
        <w:rPr>
          <w:sz w:val="24"/>
          <w:szCs w:val="24"/>
        </w:rPr>
        <w:t>:</w:t>
      </w:r>
      <w:proofErr w:type="gramEnd"/>
      <w:r w:rsidRPr="00A90C2E">
        <w:rPr>
          <w:sz w:val="24"/>
          <w:szCs w:val="24"/>
        </w:rPr>
        <w:t xml:space="preserve"> </w:t>
      </w:r>
      <w:proofErr w:type="spellStart"/>
      <w:r w:rsidRPr="00A90C2E">
        <w:rPr>
          <w:sz w:val="24"/>
          <w:szCs w:val="24"/>
        </w:rPr>
        <w:t>they</w:t>
      </w:r>
      <w:proofErr w:type="spellEnd"/>
      <w:r w:rsidRPr="00A90C2E">
        <w:rPr>
          <w:sz w:val="24"/>
          <w:szCs w:val="24"/>
        </w:rPr>
        <w:t xml:space="preserve"> </w:t>
      </w:r>
      <w:proofErr w:type="spellStart"/>
      <w:r w:rsidRPr="00A90C2E">
        <w:rPr>
          <w:sz w:val="24"/>
          <w:szCs w:val="24"/>
        </w:rPr>
        <w:t>suffer</w:t>
      </w:r>
      <w:r w:rsidR="00696ABC">
        <w:rPr>
          <w:sz w:val="24"/>
          <w:szCs w:val="24"/>
        </w:rPr>
        <w:t>ed</w:t>
      </w:r>
      <w:proofErr w:type="spellEnd"/>
      <w:r w:rsidRPr="00A90C2E">
        <w:rPr>
          <w:sz w:val="24"/>
          <w:szCs w:val="24"/>
        </w:rPr>
        <w:t xml:space="preserve"> </w:t>
      </w:r>
      <w:proofErr w:type="spellStart"/>
      <w:r w:rsidRPr="00A90C2E">
        <w:rPr>
          <w:sz w:val="24"/>
          <w:szCs w:val="24"/>
        </w:rPr>
        <w:t>loneliness</w:t>
      </w:r>
      <w:proofErr w:type="spellEnd"/>
      <w:r w:rsidRPr="00A90C2E">
        <w:rPr>
          <w:sz w:val="24"/>
          <w:szCs w:val="24"/>
        </w:rPr>
        <w:t xml:space="preserve">, cold, </w:t>
      </w:r>
      <w:proofErr w:type="spellStart"/>
      <w:r w:rsidRPr="00A90C2E">
        <w:rPr>
          <w:sz w:val="24"/>
          <w:szCs w:val="24"/>
        </w:rPr>
        <w:t>hunger</w:t>
      </w:r>
      <w:proofErr w:type="spellEnd"/>
      <w:r w:rsidRPr="00A90C2E">
        <w:rPr>
          <w:sz w:val="24"/>
          <w:szCs w:val="24"/>
        </w:rPr>
        <w:t xml:space="preserve">. A missionary will </w:t>
      </w:r>
      <w:proofErr w:type="gramStart"/>
      <w:r w:rsidRPr="00A90C2E">
        <w:rPr>
          <w:sz w:val="24"/>
          <w:szCs w:val="24"/>
        </w:rPr>
        <w:t>write:</w:t>
      </w:r>
      <w:proofErr w:type="gramEnd"/>
      <w:r w:rsidRPr="00A90C2E">
        <w:rPr>
          <w:sz w:val="24"/>
          <w:szCs w:val="24"/>
        </w:rPr>
        <w:t xml:space="preserve"> </w:t>
      </w:r>
      <w:r w:rsidRPr="00696ABC">
        <w:rPr>
          <w:i/>
          <w:iCs/>
          <w:sz w:val="24"/>
          <w:szCs w:val="24"/>
        </w:rPr>
        <w:t xml:space="preserve">“How had the Superiors dared to launch us into such an adventure?” </w:t>
      </w:r>
      <w:r w:rsidRPr="00A90C2E">
        <w:rPr>
          <w:sz w:val="24"/>
          <w:szCs w:val="24"/>
        </w:rPr>
        <w:t xml:space="preserve">(F, </w:t>
      </w:r>
      <w:proofErr w:type="spellStart"/>
      <w:r w:rsidRPr="00A90C2E">
        <w:rPr>
          <w:sz w:val="24"/>
          <w:szCs w:val="24"/>
        </w:rPr>
        <w:t>Cyprius</w:t>
      </w:r>
      <w:proofErr w:type="spellEnd"/>
      <w:r w:rsidRPr="00A90C2E">
        <w:rPr>
          <w:sz w:val="24"/>
          <w:szCs w:val="24"/>
        </w:rPr>
        <w:t xml:space="preserve"> </w:t>
      </w:r>
      <w:proofErr w:type="spellStart"/>
      <w:r w:rsidRPr="00A90C2E">
        <w:rPr>
          <w:sz w:val="24"/>
          <w:szCs w:val="24"/>
        </w:rPr>
        <w:t>Trégret</w:t>
      </w:r>
      <w:proofErr w:type="spellEnd"/>
      <w:r w:rsidRPr="00A90C2E">
        <w:rPr>
          <w:sz w:val="24"/>
          <w:szCs w:val="24"/>
        </w:rPr>
        <w:t xml:space="preserve">) </w:t>
      </w:r>
    </w:p>
    <w:p w14:paraId="3E2CA720" w14:textId="77777777" w:rsidR="00B27C2B" w:rsidRPr="00E31951" w:rsidRDefault="00B27C2B" w:rsidP="00E31951">
      <w:pPr>
        <w:spacing w:after="120" w:line="240" w:lineRule="auto"/>
        <w:jc w:val="both"/>
        <w:rPr>
          <w:b/>
          <w:bCs/>
          <w:color w:val="C45911" w:themeColor="accent2" w:themeShade="BF"/>
          <w:sz w:val="24"/>
          <w:szCs w:val="24"/>
        </w:rPr>
      </w:pPr>
      <w:r w:rsidRPr="00E31951">
        <w:rPr>
          <w:b/>
          <w:bCs/>
          <w:color w:val="C45911" w:themeColor="accent2" w:themeShade="BF"/>
          <w:sz w:val="24"/>
          <w:szCs w:val="24"/>
        </w:rPr>
        <w:t>IN ALASKA</w:t>
      </w:r>
    </w:p>
    <w:p w14:paraId="7F49A0FD" w14:textId="77777777" w:rsidR="00696ABC" w:rsidRPr="00696ABC" w:rsidRDefault="001F6BDC" w:rsidP="00696ABC">
      <w:pPr>
        <w:pStyle w:val="Didascalia"/>
        <w:jc w:val="both"/>
        <w:rPr>
          <w:b/>
          <w:bCs/>
          <w:color w:val="auto"/>
        </w:rPr>
      </w:pPr>
      <w:proofErr w:type="spellStart"/>
      <w:r w:rsidRPr="00696ABC">
        <w:rPr>
          <w:i w:val="0"/>
          <w:iCs w:val="0"/>
          <w:color w:val="auto"/>
          <w:sz w:val="24"/>
          <w:szCs w:val="24"/>
        </w:rPr>
        <w:t>After</w:t>
      </w:r>
      <w:proofErr w:type="spellEnd"/>
      <w:r w:rsidRPr="00696ABC">
        <w:rPr>
          <w:i w:val="0"/>
          <w:iCs w:val="0"/>
          <w:color w:val="auto"/>
          <w:sz w:val="24"/>
          <w:szCs w:val="24"/>
        </w:rPr>
        <w:t xml:space="preserve"> a </w:t>
      </w:r>
      <w:proofErr w:type="spellStart"/>
      <w:r w:rsidRPr="00696ABC">
        <w:rPr>
          <w:i w:val="0"/>
          <w:iCs w:val="0"/>
          <w:color w:val="auto"/>
          <w:sz w:val="24"/>
          <w:szCs w:val="24"/>
        </w:rPr>
        <w:t>year</w:t>
      </w:r>
      <w:proofErr w:type="spellEnd"/>
      <w:r w:rsidRPr="00696ABC">
        <w:rPr>
          <w:i w:val="0"/>
          <w:iCs w:val="0"/>
          <w:color w:val="auto"/>
          <w:sz w:val="24"/>
          <w:szCs w:val="24"/>
        </w:rPr>
        <w:t xml:space="preserve">, one of </w:t>
      </w:r>
      <w:proofErr w:type="spellStart"/>
      <w:r w:rsidRPr="00696ABC">
        <w:rPr>
          <w:i w:val="0"/>
          <w:iCs w:val="0"/>
          <w:color w:val="auto"/>
          <w:sz w:val="24"/>
          <w:szCs w:val="24"/>
        </w:rPr>
        <w:t>these</w:t>
      </w:r>
      <w:proofErr w:type="spellEnd"/>
      <w:r w:rsidRPr="00696ABC">
        <w:rPr>
          <w:i w:val="0"/>
          <w:iCs w:val="0"/>
          <w:color w:val="auto"/>
          <w:sz w:val="24"/>
          <w:szCs w:val="24"/>
        </w:rPr>
        <w:t xml:space="preserve"> </w:t>
      </w:r>
      <w:proofErr w:type="spellStart"/>
      <w:r w:rsidRPr="00696ABC">
        <w:rPr>
          <w:i w:val="0"/>
          <w:iCs w:val="0"/>
          <w:color w:val="auto"/>
          <w:sz w:val="24"/>
          <w:szCs w:val="24"/>
        </w:rPr>
        <w:t>Missionaries</w:t>
      </w:r>
      <w:proofErr w:type="spellEnd"/>
      <w:r w:rsidRPr="00696ABC">
        <w:rPr>
          <w:i w:val="0"/>
          <w:iCs w:val="0"/>
          <w:color w:val="auto"/>
          <w:sz w:val="24"/>
          <w:szCs w:val="24"/>
        </w:rPr>
        <w:t xml:space="preserve"> </w:t>
      </w:r>
      <w:proofErr w:type="spellStart"/>
      <w:r w:rsidR="00696ABC" w:rsidRPr="00696ABC">
        <w:rPr>
          <w:i w:val="0"/>
          <w:iCs w:val="0"/>
          <w:color w:val="auto"/>
          <w:sz w:val="24"/>
          <w:szCs w:val="24"/>
        </w:rPr>
        <w:t>wa</w:t>
      </w:r>
      <w:r w:rsidRPr="00696ABC">
        <w:rPr>
          <w:i w:val="0"/>
          <w:iCs w:val="0"/>
          <w:color w:val="auto"/>
          <w:sz w:val="24"/>
          <w:szCs w:val="24"/>
        </w:rPr>
        <w:t>s</w:t>
      </w:r>
      <w:proofErr w:type="spellEnd"/>
      <w:r w:rsidRPr="00696ABC">
        <w:rPr>
          <w:i w:val="0"/>
          <w:iCs w:val="0"/>
          <w:color w:val="auto"/>
          <w:sz w:val="24"/>
          <w:szCs w:val="24"/>
        </w:rPr>
        <w:t xml:space="preserve"> sent to Alaska, in a mission of the Society of </w:t>
      </w:r>
      <w:proofErr w:type="spellStart"/>
      <w:proofErr w:type="gramStart"/>
      <w:r w:rsidRPr="00696ABC">
        <w:rPr>
          <w:i w:val="0"/>
          <w:iCs w:val="0"/>
          <w:color w:val="auto"/>
          <w:sz w:val="24"/>
          <w:szCs w:val="24"/>
        </w:rPr>
        <w:t>Jesus</w:t>
      </w:r>
      <w:proofErr w:type="spellEnd"/>
      <w:r w:rsidRPr="00696ABC">
        <w:rPr>
          <w:i w:val="0"/>
          <w:iCs w:val="0"/>
          <w:color w:val="auto"/>
          <w:sz w:val="24"/>
          <w:szCs w:val="24"/>
        </w:rPr>
        <w:t>:</w:t>
      </w:r>
      <w:proofErr w:type="gramEnd"/>
      <w:r w:rsidRPr="00696ABC">
        <w:rPr>
          <w:i w:val="0"/>
          <w:iCs w:val="0"/>
          <w:color w:val="auto"/>
          <w:sz w:val="24"/>
          <w:szCs w:val="24"/>
        </w:rPr>
        <w:t xml:space="preserve"> </w:t>
      </w:r>
      <w:proofErr w:type="spellStart"/>
      <w:r w:rsidRPr="00696ABC">
        <w:rPr>
          <w:i w:val="0"/>
          <w:iCs w:val="0"/>
          <w:color w:val="auto"/>
          <w:sz w:val="24"/>
          <w:szCs w:val="24"/>
        </w:rPr>
        <w:t>it</w:t>
      </w:r>
      <w:proofErr w:type="spellEnd"/>
      <w:r w:rsidRPr="00696ABC">
        <w:rPr>
          <w:i w:val="0"/>
          <w:iCs w:val="0"/>
          <w:color w:val="auto"/>
          <w:sz w:val="24"/>
          <w:szCs w:val="24"/>
        </w:rPr>
        <w:t xml:space="preserve"> </w:t>
      </w:r>
      <w:proofErr w:type="spellStart"/>
      <w:r w:rsidR="00696ABC" w:rsidRPr="00696ABC">
        <w:rPr>
          <w:i w:val="0"/>
          <w:iCs w:val="0"/>
          <w:color w:val="auto"/>
          <w:sz w:val="24"/>
          <w:szCs w:val="24"/>
        </w:rPr>
        <w:t>wa</w:t>
      </w:r>
      <w:r w:rsidRPr="00696ABC">
        <w:rPr>
          <w:i w:val="0"/>
          <w:iCs w:val="0"/>
          <w:color w:val="auto"/>
          <w:sz w:val="24"/>
          <w:szCs w:val="24"/>
        </w:rPr>
        <w:t>s</w:t>
      </w:r>
      <w:proofErr w:type="spellEnd"/>
      <w:r w:rsidRPr="00696ABC">
        <w:rPr>
          <w:i w:val="0"/>
          <w:iCs w:val="0"/>
          <w:color w:val="auto"/>
          <w:sz w:val="24"/>
          <w:szCs w:val="24"/>
        </w:rPr>
        <w:t xml:space="preserve"> Brother Constantin. He</w:t>
      </w:r>
      <w:r w:rsidR="00696ABC" w:rsidRPr="00696ABC">
        <w:rPr>
          <w:i w:val="0"/>
          <w:iCs w:val="0"/>
          <w:color w:val="auto"/>
          <w:sz w:val="24"/>
          <w:szCs w:val="24"/>
        </w:rPr>
        <w:t xml:space="preserve"> </w:t>
      </w:r>
      <w:proofErr w:type="spellStart"/>
      <w:r w:rsidR="00696ABC" w:rsidRPr="00696ABC">
        <w:rPr>
          <w:i w:val="0"/>
          <w:iCs w:val="0"/>
          <w:color w:val="auto"/>
          <w:sz w:val="24"/>
          <w:szCs w:val="24"/>
        </w:rPr>
        <w:t>was</w:t>
      </w:r>
      <w:proofErr w:type="spellEnd"/>
      <w:r w:rsidRPr="00696ABC">
        <w:rPr>
          <w:i w:val="0"/>
          <w:iCs w:val="0"/>
          <w:color w:val="auto"/>
          <w:sz w:val="24"/>
          <w:szCs w:val="24"/>
        </w:rPr>
        <w:t xml:space="preserve"> </w:t>
      </w:r>
      <w:proofErr w:type="spellStart"/>
      <w:r w:rsidRPr="00696ABC">
        <w:rPr>
          <w:i w:val="0"/>
          <w:iCs w:val="0"/>
          <w:color w:val="auto"/>
          <w:sz w:val="24"/>
          <w:szCs w:val="24"/>
        </w:rPr>
        <w:t>ready</w:t>
      </w:r>
      <w:proofErr w:type="spellEnd"/>
      <w:r w:rsidRPr="00696ABC">
        <w:rPr>
          <w:i w:val="0"/>
          <w:iCs w:val="0"/>
          <w:color w:val="auto"/>
          <w:sz w:val="24"/>
          <w:szCs w:val="24"/>
        </w:rPr>
        <w:t xml:space="preserve"> to put up </w:t>
      </w:r>
      <w:proofErr w:type="spellStart"/>
      <w:r w:rsidRPr="00696ABC">
        <w:rPr>
          <w:i w:val="0"/>
          <w:iCs w:val="0"/>
          <w:color w:val="auto"/>
          <w:sz w:val="24"/>
          <w:szCs w:val="24"/>
        </w:rPr>
        <w:t>with</w:t>
      </w:r>
      <w:proofErr w:type="spellEnd"/>
      <w:r w:rsidRPr="00696ABC">
        <w:rPr>
          <w:i w:val="0"/>
          <w:iCs w:val="0"/>
          <w:color w:val="auto"/>
          <w:sz w:val="24"/>
          <w:szCs w:val="24"/>
        </w:rPr>
        <w:t xml:space="preserve"> </w:t>
      </w:r>
      <w:proofErr w:type="spellStart"/>
      <w:r w:rsidRPr="00696ABC">
        <w:rPr>
          <w:i w:val="0"/>
          <w:iCs w:val="0"/>
          <w:color w:val="auto"/>
          <w:sz w:val="24"/>
          <w:szCs w:val="24"/>
        </w:rPr>
        <w:t>anything</w:t>
      </w:r>
      <w:proofErr w:type="spellEnd"/>
      <w:r w:rsidRPr="00696ABC">
        <w:rPr>
          <w:i w:val="0"/>
          <w:iCs w:val="0"/>
          <w:color w:val="auto"/>
          <w:sz w:val="24"/>
          <w:szCs w:val="24"/>
        </w:rPr>
        <w:t xml:space="preserve">, and </w:t>
      </w:r>
      <w:proofErr w:type="spellStart"/>
      <w:r w:rsidRPr="00696ABC">
        <w:rPr>
          <w:i w:val="0"/>
          <w:iCs w:val="0"/>
          <w:color w:val="auto"/>
          <w:sz w:val="24"/>
          <w:szCs w:val="24"/>
        </w:rPr>
        <w:t>he</w:t>
      </w:r>
      <w:r w:rsidR="00696ABC" w:rsidRPr="00696ABC">
        <w:rPr>
          <w:i w:val="0"/>
          <w:iCs w:val="0"/>
          <w:color w:val="auto"/>
          <w:sz w:val="24"/>
          <w:szCs w:val="24"/>
        </w:rPr>
        <w:t>would</w:t>
      </w:r>
      <w:proofErr w:type="spellEnd"/>
      <w:r w:rsidRPr="00696ABC">
        <w:rPr>
          <w:i w:val="0"/>
          <w:iCs w:val="0"/>
          <w:color w:val="auto"/>
          <w:sz w:val="24"/>
          <w:szCs w:val="24"/>
        </w:rPr>
        <w:t xml:space="preserve"> </w:t>
      </w:r>
      <w:proofErr w:type="spellStart"/>
      <w:r w:rsidRPr="00696ABC">
        <w:rPr>
          <w:i w:val="0"/>
          <w:iCs w:val="0"/>
          <w:color w:val="auto"/>
          <w:sz w:val="24"/>
          <w:szCs w:val="24"/>
        </w:rPr>
        <w:t>accept</w:t>
      </w:r>
      <w:proofErr w:type="spellEnd"/>
      <w:r w:rsidRPr="00696ABC">
        <w:rPr>
          <w:i w:val="0"/>
          <w:iCs w:val="0"/>
          <w:color w:val="auto"/>
          <w:sz w:val="24"/>
          <w:szCs w:val="24"/>
        </w:rPr>
        <w:t xml:space="preserve"> </w:t>
      </w:r>
      <w:proofErr w:type="spellStart"/>
      <w:r w:rsidRPr="00696ABC">
        <w:rPr>
          <w:i w:val="0"/>
          <w:iCs w:val="0"/>
          <w:color w:val="auto"/>
          <w:sz w:val="24"/>
          <w:szCs w:val="24"/>
        </w:rPr>
        <w:t>anything</w:t>
      </w:r>
      <w:proofErr w:type="spellEnd"/>
      <w:r w:rsidRPr="00696ABC">
        <w:rPr>
          <w:i w:val="0"/>
          <w:iCs w:val="0"/>
          <w:color w:val="auto"/>
          <w:sz w:val="24"/>
          <w:szCs w:val="24"/>
        </w:rPr>
        <w:t xml:space="preserve"> </w:t>
      </w:r>
      <w:proofErr w:type="spellStart"/>
      <w:r w:rsidRPr="00696ABC">
        <w:rPr>
          <w:i w:val="0"/>
          <w:iCs w:val="0"/>
          <w:color w:val="auto"/>
          <w:sz w:val="24"/>
          <w:szCs w:val="24"/>
        </w:rPr>
        <w:t>that</w:t>
      </w:r>
      <w:proofErr w:type="spellEnd"/>
      <w:r w:rsidR="00696ABC" w:rsidRPr="00696ABC">
        <w:rPr>
          <w:i w:val="0"/>
          <w:iCs w:val="0"/>
          <w:color w:val="auto"/>
          <w:sz w:val="24"/>
          <w:szCs w:val="24"/>
        </w:rPr>
        <w:t xml:space="preserve"> </w:t>
      </w:r>
      <w:proofErr w:type="spellStart"/>
      <w:r w:rsidR="00696ABC" w:rsidRPr="00696ABC">
        <w:rPr>
          <w:i w:val="0"/>
          <w:iCs w:val="0"/>
          <w:color w:val="auto"/>
          <w:sz w:val="24"/>
          <w:szCs w:val="24"/>
        </w:rPr>
        <w:t>was</w:t>
      </w:r>
      <w:proofErr w:type="spellEnd"/>
      <w:r w:rsidRPr="00696ABC">
        <w:rPr>
          <w:i w:val="0"/>
          <w:iCs w:val="0"/>
          <w:color w:val="auto"/>
          <w:sz w:val="24"/>
          <w:szCs w:val="24"/>
        </w:rPr>
        <w:t xml:space="preserve"> </w:t>
      </w:r>
      <w:proofErr w:type="spellStart"/>
      <w:r w:rsidRPr="00696ABC">
        <w:rPr>
          <w:i w:val="0"/>
          <w:iCs w:val="0"/>
          <w:color w:val="auto"/>
          <w:sz w:val="24"/>
          <w:szCs w:val="24"/>
        </w:rPr>
        <w:t>asked</w:t>
      </w:r>
      <w:proofErr w:type="spellEnd"/>
      <w:r w:rsidRPr="00696ABC">
        <w:rPr>
          <w:i w:val="0"/>
          <w:iCs w:val="0"/>
          <w:color w:val="auto"/>
          <w:sz w:val="24"/>
          <w:szCs w:val="24"/>
        </w:rPr>
        <w:t xml:space="preserve"> of </w:t>
      </w:r>
      <w:proofErr w:type="spellStart"/>
      <w:r w:rsidRPr="00696ABC">
        <w:rPr>
          <w:i w:val="0"/>
          <w:iCs w:val="0"/>
          <w:color w:val="auto"/>
          <w:sz w:val="24"/>
          <w:szCs w:val="24"/>
        </w:rPr>
        <w:t>him</w:t>
      </w:r>
      <w:proofErr w:type="spellEnd"/>
      <w:r w:rsidRPr="00696ABC">
        <w:rPr>
          <w:i w:val="0"/>
          <w:iCs w:val="0"/>
          <w:color w:val="auto"/>
          <w:sz w:val="24"/>
          <w:szCs w:val="24"/>
        </w:rPr>
        <w:t xml:space="preserve">. But in </w:t>
      </w:r>
      <w:proofErr w:type="spellStart"/>
      <w:r w:rsidRPr="00696ABC">
        <w:rPr>
          <w:i w:val="0"/>
          <w:iCs w:val="0"/>
          <w:color w:val="auto"/>
          <w:sz w:val="24"/>
          <w:szCs w:val="24"/>
        </w:rPr>
        <w:t>his</w:t>
      </w:r>
      <w:proofErr w:type="spellEnd"/>
      <w:r w:rsidRPr="00696ABC">
        <w:rPr>
          <w:i w:val="0"/>
          <w:iCs w:val="0"/>
          <w:color w:val="auto"/>
          <w:sz w:val="24"/>
          <w:szCs w:val="24"/>
        </w:rPr>
        <w:t xml:space="preserve"> </w:t>
      </w:r>
      <w:proofErr w:type="spellStart"/>
      <w:r w:rsidRPr="00696ABC">
        <w:rPr>
          <w:i w:val="0"/>
          <w:iCs w:val="0"/>
          <w:color w:val="auto"/>
          <w:sz w:val="24"/>
          <w:szCs w:val="24"/>
        </w:rPr>
        <w:t>heart</w:t>
      </w:r>
      <w:proofErr w:type="spellEnd"/>
      <w:r w:rsidRPr="00696ABC">
        <w:rPr>
          <w:i w:val="0"/>
          <w:iCs w:val="0"/>
          <w:color w:val="auto"/>
          <w:sz w:val="24"/>
          <w:szCs w:val="24"/>
        </w:rPr>
        <w:t xml:space="preserve">, </w:t>
      </w:r>
      <w:proofErr w:type="spellStart"/>
      <w:r w:rsidRPr="00696ABC">
        <w:rPr>
          <w:i w:val="0"/>
          <w:iCs w:val="0"/>
          <w:color w:val="auto"/>
          <w:sz w:val="24"/>
          <w:szCs w:val="24"/>
        </w:rPr>
        <w:t>he</w:t>
      </w:r>
      <w:proofErr w:type="spellEnd"/>
      <w:r w:rsidRPr="00696ABC">
        <w:rPr>
          <w:i w:val="0"/>
          <w:iCs w:val="0"/>
          <w:color w:val="auto"/>
          <w:sz w:val="24"/>
          <w:szCs w:val="24"/>
        </w:rPr>
        <w:t xml:space="preserve"> </w:t>
      </w:r>
      <w:proofErr w:type="spellStart"/>
      <w:r w:rsidRPr="00696ABC">
        <w:rPr>
          <w:i w:val="0"/>
          <w:iCs w:val="0"/>
          <w:color w:val="auto"/>
          <w:sz w:val="24"/>
          <w:szCs w:val="24"/>
        </w:rPr>
        <w:t>fore</w:t>
      </w:r>
      <w:r w:rsidR="00696ABC" w:rsidRPr="00696ABC">
        <w:rPr>
          <w:i w:val="0"/>
          <w:iCs w:val="0"/>
          <w:color w:val="auto"/>
          <w:sz w:val="24"/>
          <w:szCs w:val="24"/>
        </w:rPr>
        <w:t>saw</w:t>
      </w:r>
      <w:proofErr w:type="spellEnd"/>
      <w:r w:rsidRPr="00696ABC">
        <w:rPr>
          <w:i w:val="0"/>
          <w:iCs w:val="0"/>
          <w:color w:val="auto"/>
          <w:sz w:val="24"/>
          <w:szCs w:val="24"/>
        </w:rPr>
        <w:t xml:space="preserve"> </w:t>
      </w:r>
      <w:proofErr w:type="spellStart"/>
      <w:r w:rsidRPr="00696ABC">
        <w:rPr>
          <w:i w:val="0"/>
          <w:iCs w:val="0"/>
          <w:color w:val="auto"/>
          <w:sz w:val="24"/>
          <w:szCs w:val="24"/>
        </w:rPr>
        <w:t>years</w:t>
      </w:r>
      <w:proofErr w:type="spellEnd"/>
      <w:r w:rsidRPr="00696ABC">
        <w:rPr>
          <w:i w:val="0"/>
          <w:iCs w:val="0"/>
          <w:color w:val="auto"/>
          <w:sz w:val="24"/>
          <w:szCs w:val="24"/>
        </w:rPr>
        <w:t xml:space="preserve"> full of </w:t>
      </w:r>
      <w:proofErr w:type="spellStart"/>
      <w:r w:rsidRPr="00696ABC">
        <w:rPr>
          <w:i w:val="0"/>
          <w:iCs w:val="0"/>
          <w:color w:val="auto"/>
          <w:sz w:val="24"/>
          <w:szCs w:val="24"/>
        </w:rPr>
        <w:t>painful</w:t>
      </w:r>
      <w:proofErr w:type="spellEnd"/>
      <w:r w:rsidRPr="00696ABC">
        <w:rPr>
          <w:i w:val="0"/>
          <w:iCs w:val="0"/>
          <w:color w:val="auto"/>
          <w:sz w:val="24"/>
          <w:szCs w:val="24"/>
        </w:rPr>
        <w:t xml:space="preserve"> </w:t>
      </w:r>
      <w:proofErr w:type="gramStart"/>
      <w:r w:rsidRPr="00696ABC">
        <w:rPr>
          <w:i w:val="0"/>
          <w:iCs w:val="0"/>
          <w:color w:val="auto"/>
          <w:sz w:val="24"/>
          <w:szCs w:val="24"/>
        </w:rPr>
        <w:t>trials:</w:t>
      </w:r>
      <w:proofErr w:type="gramEnd"/>
      <w:r w:rsidRPr="00696ABC">
        <w:rPr>
          <w:i w:val="0"/>
          <w:iCs w:val="0"/>
          <w:color w:val="auto"/>
          <w:sz w:val="24"/>
          <w:szCs w:val="24"/>
        </w:rPr>
        <w:t xml:space="preserve"> “I received my obedience as a death sentence. I asked my Superior what I will do there. He answered </w:t>
      </w:r>
      <w:proofErr w:type="gramStart"/>
      <w:r w:rsidRPr="00696ABC">
        <w:rPr>
          <w:i w:val="0"/>
          <w:iCs w:val="0"/>
          <w:color w:val="auto"/>
          <w:sz w:val="24"/>
          <w:szCs w:val="24"/>
        </w:rPr>
        <w:t>me:</w:t>
      </w:r>
      <w:proofErr w:type="gramEnd"/>
      <w:r w:rsidRPr="00696ABC">
        <w:rPr>
          <w:i w:val="0"/>
          <w:iCs w:val="0"/>
          <w:color w:val="auto"/>
          <w:sz w:val="24"/>
          <w:szCs w:val="24"/>
        </w:rPr>
        <w:t xml:space="preserve"> What we will tell you”. </w:t>
      </w:r>
      <w:r w:rsidR="00696ABC" w:rsidRPr="00696ABC">
        <w:rPr>
          <w:i w:val="0"/>
          <w:iCs w:val="0"/>
          <w:color w:val="auto"/>
          <w:sz w:val="24"/>
          <w:szCs w:val="24"/>
        </w:rPr>
        <w:t>Bro</w:t>
      </w:r>
      <w:r w:rsidRPr="00696ABC">
        <w:rPr>
          <w:i w:val="0"/>
          <w:iCs w:val="0"/>
          <w:color w:val="auto"/>
          <w:sz w:val="24"/>
          <w:szCs w:val="24"/>
        </w:rPr>
        <w:t xml:space="preserve"> Constantin </w:t>
      </w:r>
      <w:proofErr w:type="spellStart"/>
      <w:r w:rsidRPr="00696ABC">
        <w:rPr>
          <w:i w:val="0"/>
          <w:iCs w:val="0"/>
          <w:color w:val="auto"/>
          <w:sz w:val="24"/>
          <w:szCs w:val="24"/>
        </w:rPr>
        <w:t>left</w:t>
      </w:r>
      <w:proofErr w:type="spellEnd"/>
      <w:r w:rsidRPr="00696ABC">
        <w:rPr>
          <w:i w:val="0"/>
          <w:iCs w:val="0"/>
          <w:color w:val="auto"/>
          <w:sz w:val="24"/>
          <w:szCs w:val="24"/>
        </w:rPr>
        <w:t xml:space="preserve"> </w:t>
      </w:r>
      <w:proofErr w:type="spellStart"/>
      <w:r w:rsidRPr="00696ABC">
        <w:rPr>
          <w:i w:val="0"/>
          <w:iCs w:val="0"/>
          <w:color w:val="auto"/>
          <w:sz w:val="24"/>
          <w:szCs w:val="24"/>
        </w:rPr>
        <w:lastRenderedPageBreak/>
        <w:t>immediately</w:t>
      </w:r>
      <w:proofErr w:type="spellEnd"/>
      <w:r w:rsidRPr="00696ABC">
        <w:rPr>
          <w:i w:val="0"/>
          <w:iCs w:val="0"/>
          <w:color w:val="auto"/>
          <w:sz w:val="24"/>
          <w:szCs w:val="24"/>
        </w:rPr>
        <w:t xml:space="preserve"> for </w:t>
      </w:r>
      <w:proofErr w:type="gramStart"/>
      <w:r w:rsidRPr="00696ABC">
        <w:rPr>
          <w:i w:val="0"/>
          <w:iCs w:val="0"/>
          <w:color w:val="auto"/>
          <w:sz w:val="24"/>
          <w:szCs w:val="24"/>
        </w:rPr>
        <w:t xml:space="preserve">Alaska </w:t>
      </w:r>
      <w:r w:rsidR="00696ABC" w:rsidRPr="00696ABC">
        <w:rPr>
          <w:i w:val="0"/>
          <w:iCs w:val="0"/>
          <w:color w:val="auto"/>
          <w:sz w:val="24"/>
          <w:szCs w:val="24"/>
        </w:rPr>
        <w:t xml:space="preserve"> </w:t>
      </w:r>
      <w:r w:rsidRPr="00696ABC">
        <w:rPr>
          <w:i w:val="0"/>
          <w:iCs w:val="0"/>
          <w:color w:val="auto"/>
          <w:sz w:val="24"/>
          <w:szCs w:val="24"/>
        </w:rPr>
        <w:t>(</w:t>
      </w:r>
      <w:proofErr w:type="gramEnd"/>
      <w:r w:rsidRPr="00696ABC">
        <w:rPr>
          <w:i w:val="0"/>
          <w:iCs w:val="0"/>
          <w:color w:val="auto"/>
          <w:sz w:val="24"/>
          <w:szCs w:val="24"/>
        </w:rPr>
        <w:t xml:space="preserve">1905). </w:t>
      </w:r>
      <w:proofErr w:type="spellStart"/>
      <w:r w:rsidRPr="00696ABC">
        <w:rPr>
          <w:i w:val="0"/>
          <w:iCs w:val="0"/>
          <w:color w:val="auto"/>
          <w:sz w:val="24"/>
          <w:szCs w:val="24"/>
        </w:rPr>
        <w:t>After</w:t>
      </w:r>
      <w:proofErr w:type="spellEnd"/>
      <w:r w:rsidRPr="00696ABC">
        <w:rPr>
          <w:i w:val="0"/>
          <w:iCs w:val="0"/>
          <w:color w:val="auto"/>
          <w:sz w:val="24"/>
          <w:szCs w:val="24"/>
        </w:rPr>
        <w:t xml:space="preserve"> an </w:t>
      </w:r>
      <w:proofErr w:type="spellStart"/>
      <w:r w:rsidRPr="00696ABC">
        <w:rPr>
          <w:i w:val="0"/>
          <w:iCs w:val="0"/>
          <w:color w:val="auto"/>
          <w:sz w:val="24"/>
          <w:szCs w:val="24"/>
        </w:rPr>
        <w:t>eventful</w:t>
      </w:r>
      <w:proofErr w:type="spellEnd"/>
      <w:r w:rsidRPr="00696ABC">
        <w:rPr>
          <w:i w:val="0"/>
          <w:iCs w:val="0"/>
          <w:color w:val="auto"/>
          <w:sz w:val="24"/>
          <w:szCs w:val="24"/>
        </w:rPr>
        <w:t xml:space="preserve"> </w:t>
      </w:r>
      <w:r w:rsidR="00696ABC" w:rsidRPr="00696ABC">
        <w:rPr>
          <w:i w:val="0"/>
          <w:iCs w:val="0"/>
          <w:noProof/>
          <w:color w:val="auto"/>
          <w:sz w:val="24"/>
          <w:szCs w:val="24"/>
        </w:rPr>
        <w:drawing>
          <wp:anchor distT="0" distB="0" distL="114300" distR="114300" simplePos="0" relativeHeight="251662336" behindDoc="0" locked="0" layoutInCell="1" allowOverlap="1" wp14:anchorId="518D1199" wp14:editId="63118C30">
            <wp:simplePos x="0" y="0"/>
            <wp:positionH relativeFrom="margin">
              <wp:align>left</wp:align>
            </wp:positionH>
            <wp:positionV relativeFrom="paragraph">
              <wp:posOffset>405130</wp:posOffset>
            </wp:positionV>
            <wp:extent cx="2987675" cy="1828800"/>
            <wp:effectExtent l="0" t="0" r="3175" b="0"/>
            <wp:wrapSquare wrapText="bothSides"/>
            <wp:docPr id="6" name="Immagine 6" descr="Holy Cross, ca. 1910, Jesuit priests and brothers in front of church -  University of Alaska Fairbanks - Alaska's Digital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Cross, ca. 1910, Jesuit priests and brothers in front of church -  University of Alaska Fairbanks - Alaska's Digital Archiv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127"/>
                    <a:stretch/>
                  </pic:blipFill>
                  <pic:spPr bwMode="auto">
                    <a:xfrm>
                      <a:off x="0" y="0"/>
                      <a:ext cx="2987675" cy="1828800"/>
                    </a:xfrm>
                    <a:prstGeom prst="rect">
                      <a:avLst/>
                    </a:prstGeom>
                    <a:noFill/>
                    <a:ln>
                      <a:noFill/>
                    </a:ln>
                    <a:extLst>
                      <a:ext uri="{53640926-AAD7-44D8-BBD7-CCE9431645EC}">
                        <a14:shadowObscured xmlns:a14="http://schemas.microsoft.com/office/drawing/2010/main"/>
                      </a:ext>
                    </a:extLst>
                  </pic:spPr>
                </pic:pic>
              </a:graphicData>
            </a:graphic>
          </wp:anchor>
        </w:drawing>
      </w:r>
      <w:r w:rsidRPr="00696ABC">
        <w:rPr>
          <w:i w:val="0"/>
          <w:iCs w:val="0"/>
          <w:color w:val="auto"/>
          <w:sz w:val="24"/>
          <w:szCs w:val="24"/>
        </w:rPr>
        <w:t xml:space="preserve">trip on </w:t>
      </w:r>
      <w:proofErr w:type="spellStart"/>
      <w:r w:rsidRPr="00696ABC">
        <w:rPr>
          <w:i w:val="0"/>
          <w:iCs w:val="0"/>
          <w:color w:val="auto"/>
          <w:sz w:val="24"/>
          <w:szCs w:val="24"/>
        </w:rPr>
        <w:t>three</w:t>
      </w:r>
      <w:proofErr w:type="spellEnd"/>
      <w:r w:rsidRPr="00696ABC">
        <w:rPr>
          <w:i w:val="0"/>
          <w:iCs w:val="0"/>
          <w:color w:val="auto"/>
          <w:sz w:val="24"/>
          <w:szCs w:val="24"/>
        </w:rPr>
        <w:t xml:space="preserve"> </w:t>
      </w:r>
      <w:proofErr w:type="spellStart"/>
      <w:r w:rsidRPr="00696ABC">
        <w:rPr>
          <w:i w:val="0"/>
          <w:iCs w:val="0"/>
          <w:color w:val="auto"/>
          <w:sz w:val="24"/>
          <w:szCs w:val="24"/>
        </w:rPr>
        <w:t>boats</w:t>
      </w:r>
      <w:proofErr w:type="spellEnd"/>
      <w:r w:rsidRPr="00696ABC">
        <w:rPr>
          <w:i w:val="0"/>
          <w:iCs w:val="0"/>
          <w:color w:val="auto"/>
          <w:sz w:val="24"/>
          <w:szCs w:val="24"/>
        </w:rPr>
        <w:t xml:space="preserve">, up the Yukon River, </w:t>
      </w:r>
      <w:proofErr w:type="spellStart"/>
      <w:r w:rsidRPr="00696ABC">
        <w:rPr>
          <w:i w:val="0"/>
          <w:iCs w:val="0"/>
          <w:color w:val="auto"/>
          <w:sz w:val="24"/>
          <w:szCs w:val="24"/>
        </w:rPr>
        <w:t>he</w:t>
      </w:r>
      <w:proofErr w:type="spellEnd"/>
      <w:r w:rsidRPr="00696ABC">
        <w:rPr>
          <w:i w:val="0"/>
          <w:iCs w:val="0"/>
          <w:color w:val="auto"/>
          <w:sz w:val="24"/>
          <w:szCs w:val="24"/>
        </w:rPr>
        <w:t xml:space="preserve"> </w:t>
      </w:r>
      <w:proofErr w:type="spellStart"/>
      <w:r w:rsidRPr="00696ABC">
        <w:rPr>
          <w:i w:val="0"/>
          <w:iCs w:val="0"/>
          <w:color w:val="auto"/>
          <w:sz w:val="24"/>
          <w:szCs w:val="24"/>
        </w:rPr>
        <w:t>joined</w:t>
      </w:r>
      <w:proofErr w:type="spellEnd"/>
      <w:r w:rsidRPr="00A90C2E">
        <w:rPr>
          <w:sz w:val="24"/>
          <w:szCs w:val="24"/>
        </w:rPr>
        <w:t xml:space="preserve"> </w:t>
      </w:r>
      <w:r w:rsidR="00696ABC" w:rsidRPr="00696ABC">
        <w:rPr>
          <w:b/>
          <w:bCs/>
          <w:color w:val="auto"/>
        </w:rPr>
        <w:t xml:space="preserve">Holy Cross, 1910, </w:t>
      </w:r>
      <w:proofErr w:type="spellStart"/>
      <w:r w:rsidR="00696ABC" w:rsidRPr="00696ABC">
        <w:rPr>
          <w:b/>
          <w:bCs/>
          <w:color w:val="auto"/>
        </w:rPr>
        <w:t>Jesuit</w:t>
      </w:r>
      <w:proofErr w:type="spellEnd"/>
      <w:r w:rsidR="00696ABC" w:rsidRPr="00696ABC">
        <w:rPr>
          <w:b/>
          <w:bCs/>
          <w:color w:val="auto"/>
        </w:rPr>
        <w:t xml:space="preserve"> </w:t>
      </w:r>
      <w:proofErr w:type="spellStart"/>
      <w:r w:rsidR="00696ABC" w:rsidRPr="00696ABC">
        <w:rPr>
          <w:b/>
          <w:bCs/>
          <w:color w:val="auto"/>
        </w:rPr>
        <w:t>priests</w:t>
      </w:r>
      <w:proofErr w:type="spellEnd"/>
      <w:r w:rsidR="00696ABC" w:rsidRPr="00696ABC">
        <w:rPr>
          <w:b/>
          <w:bCs/>
          <w:color w:val="auto"/>
        </w:rPr>
        <w:t xml:space="preserve"> and </w:t>
      </w:r>
      <w:proofErr w:type="spellStart"/>
      <w:r w:rsidR="00696ABC" w:rsidRPr="00696ABC">
        <w:rPr>
          <w:b/>
          <w:bCs/>
          <w:color w:val="auto"/>
        </w:rPr>
        <w:t>brothers</w:t>
      </w:r>
      <w:proofErr w:type="spellEnd"/>
      <w:r w:rsidR="00696ABC" w:rsidRPr="00696ABC">
        <w:rPr>
          <w:b/>
          <w:bCs/>
          <w:color w:val="auto"/>
        </w:rPr>
        <w:t xml:space="preserve"> in front of </w:t>
      </w:r>
      <w:proofErr w:type="spellStart"/>
      <w:r w:rsidR="00696ABC" w:rsidRPr="00696ABC">
        <w:rPr>
          <w:b/>
          <w:bCs/>
          <w:color w:val="auto"/>
        </w:rPr>
        <w:t>church</w:t>
      </w:r>
      <w:proofErr w:type="spellEnd"/>
    </w:p>
    <w:p w14:paraId="33CF5704" w14:textId="21CFA506" w:rsidR="00B27C2B" w:rsidRPr="00A90C2E" w:rsidRDefault="001F6BDC" w:rsidP="00696ABC">
      <w:pPr>
        <w:keepNext/>
        <w:spacing w:after="120" w:line="240" w:lineRule="auto"/>
        <w:jc w:val="both"/>
        <w:rPr>
          <w:sz w:val="24"/>
          <w:szCs w:val="24"/>
        </w:rPr>
      </w:pPr>
      <w:proofErr w:type="gramStart"/>
      <w:r w:rsidRPr="00A90C2E">
        <w:rPr>
          <w:sz w:val="24"/>
          <w:szCs w:val="24"/>
        </w:rPr>
        <w:t>the</w:t>
      </w:r>
      <w:proofErr w:type="gramEnd"/>
      <w:r w:rsidRPr="00A90C2E">
        <w:rPr>
          <w:sz w:val="24"/>
          <w:szCs w:val="24"/>
        </w:rPr>
        <w:t xml:space="preserve"> mission </w:t>
      </w:r>
      <w:proofErr w:type="spellStart"/>
      <w:r w:rsidRPr="00A90C2E">
        <w:rPr>
          <w:sz w:val="24"/>
          <w:szCs w:val="24"/>
        </w:rPr>
        <w:t>that</w:t>
      </w:r>
      <w:proofErr w:type="spellEnd"/>
      <w:r w:rsidRPr="00A90C2E">
        <w:rPr>
          <w:sz w:val="24"/>
          <w:szCs w:val="24"/>
        </w:rPr>
        <w:t xml:space="preserve"> b</w:t>
      </w:r>
      <w:r w:rsidR="00696ABC">
        <w:rPr>
          <w:sz w:val="24"/>
          <w:szCs w:val="24"/>
        </w:rPr>
        <w:t xml:space="preserve">ore </w:t>
      </w:r>
      <w:r w:rsidRPr="00A90C2E">
        <w:rPr>
          <w:sz w:val="24"/>
          <w:szCs w:val="24"/>
        </w:rPr>
        <w:t xml:space="preserve">the </w:t>
      </w:r>
      <w:proofErr w:type="spellStart"/>
      <w:r w:rsidRPr="00A90C2E">
        <w:rPr>
          <w:sz w:val="24"/>
          <w:szCs w:val="24"/>
        </w:rPr>
        <w:t>significant</w:t>
      </w:r>
      <w:proofErr w:type="spellEnd"/>
      <w:r w:rsidRPr="00A90C2E">
        <w:rPr>
          <w:sz w:val="24"/>
          <w:szCs w:val="24"/>
        </w:rPr>
        <w:t xml:space="preserve"> </w:t>
      </w:r>
      <w:proofErr w:type="spellStart"/>
      <w:r w:rsidRPr="00A90C2E">
        <w:rPr>
          <w:sz w:val="24"/>
          <w:szCs w:val="24"/>
        </w:rPr>
        <w:t>name</w:t>
      </w:r>
      <w:proofErr w:type="spellEnd"/>
      <w:r w:rsidRPr="00A90C2E">
        <w:rPr>
          <w:sz w:val="24"/>
          <w:szCs w:val="24"/>
        </w:rPr>
        <w:t xml:space="preserve"> Holy-Cross. The </w:t>
      </w:r>
      <w:proofErr w:type="spellStart"/>
      <w:r w:rsidRPr="00A90C2E">
        <w:rPr>
          <w:sz w:val="24"/>
          <w:szCs w:val="24"/>
        </w:rPr>
        <w:t>environment</w:t>
      </w:r>
      <w:proofErr w:type="spellEnd"/>
      <w:r w:rsidRPr="00A90C2E">
        <w:rPr>
          <w:sz w:val="24"/>
          <w:szCs w:val="24"/>
        </w:rPr>
        <w:t xml:space="preserve"> </w:t>
      </w:r>
      <w:proofErr w:type="spellStart"/>
      <w:r w:rsidR="00696ABC">
        <w:rPr>
          <w:sz w:val="24"/>
          <w:szCs w:val="24"/>
        </w:rPr>
        <w:t>wa</w:t>
      </w:r>
      <w:r w:rsidRPr="00A90C2E">
        <w:rPr>
          <w:sz w:val="24"/>
          <w:szCs w:val="24"/>
        </w:rPr>
        <w:t>s</w:t>
      </w:r>
      <w:proofErr w:type="spellEnd"/>
      <w:r w:rsidRPr="00A90C2E">
        <w:rPr>
          <w:sz w:val="24"/>
          <w:szCs w:val="24"/>
        </w:rPr>
        <w:t xml:space="preserve"> </w:t>
      </w:r>
      <w:proofErr w:type="spellStart"/>
      <w:r w:rsidRPr="00A90C2E">
        <w:rPr>
          <w:sz w:val="24"/>
          <w:szCs w:val="24"/>
        </w:rPr>
        <w:t>even</w:t>
      </w:r>
      <w:proofErr w:type="spellEnd"/>
      <w:r w:rsidRPr="00A90C2E">
        <w:rPr>
          <w:sz w:val="24"/>
          <w:szCs w:val="24"/>
        </w:rPr>
        <w:t xml:space="preserve"> more </w:t>
      </w:r>
      <w:proofErr w:type="gramStart"/>
      <w:r w:rsidRPr="00A90C2E">
        <w:rPr>
          <w:sz w:val="24"/>
          <w:szCs w:val="24"/>
        </w:rPr>
        <w:t>hostile:</w:t>
      </w:r>
      <w:proofErr w:type="gramEnd"/>
      <w:r w:rsidRPr="00A90C2E">
        <w:rPr>
          <w:sz w:val="24"/>
          <w:szCs w:val="24"/>
        </w:rPr>
        <w:t xml:space="preserve"> polar cold, days </w:t>
      </w:r>
      <w:proofErr w:type="spellStart"/>
      <w:r w:rsidRPr="00A90C2E">
        <w:rPr>
          <w:sz w:val="24"/>
          <w:szCs w:val="24"/>
        </w:rPr>
        <w:t>with</w:t>
      </w:r>
      <w:proofErr w:type="spellEnd"/>
      <w:r w:rsidRPr="00A90C2E">
        <w:rPr>
          <w:sz w:val="24"/>
          <w:szCs w:val="24"/>
        </w:rPr>
        <w:t xml:space="preserve"> </w:t>
      </w:r>
      <w:proofErr w:type="spellStart"/>
      <w:r w:rsidRPr="00A90C2E">
        <w:rPr>
          <w:sz w:val="24"/>
          <w:szCs w:val="24"/>
        </w:rPr>
        <w:t>little</w:t>
      </w:r>
      <w:proofErr w:type="spellEnd"/>
      <w:r w:rsidRPr="00A90C2E">
        <w:rPr>
          <w:sz w:val="24"/>
          <w:szCs w:val="24"/>
        </w:rPr>
        <w:t xml:space="preserve"> light, </w:t>
      </w:r>
      <w:proofErr w:type="spellStart"/>
      <w:r w:rsidRPr="00A90C2E">
        <w:rPr>
          <w:sz w:val="24"/>
          <w:szCs w:val="24"/>
        </w:rPr>
        <w:t>always</w:t>
      </w:r>
      <w:proofErr w:type="spellEnd"/>
      <w:r w:rsidRPr="00A90C2E">
        <w:rPr>
          <w:sz w:val="24"/>
          <w:szCs w:val="24"/>
        </w:rPr>
        <w:t xml:space="preserve"> the </w:t>
      </w:r>
      <w:proofErr w:type="spellStart"/>
      <w:r w:rsidRPr="00A90C2E">
        <w:rPr>
          <w:sz w:val="24"/>
          <w:szCs w:val="24"/>
        </w:rPr>
        <w:t>same</w:t>
      </w:r>
      <w:proofErr w:type="spellEnd"/>
      <w:r w:rsidRPr="00A90C2E">
        <w:rPr>
          <w:sz w:val="24"/>
          <w:szCs w:val="24"/>
        </w:rPr>
        <w:t xml:space="preserve"> </w:t>
      </w:r>
      <w:proofErr w:type="spellStart"/>
      <w:r w:rsidRPr="00A90C2E">
        <w:rPr>
          <w:sz w:val="24"/>
          <w:szCs w:val="24"/>
        </w:rPr>
        <w:t>food</w:t>
      </w:r>
      <w:proofErr w:type="spellEnd"/>
      <w:r w:rsidRPr="00A90C2E">
        <w:rPr>
          <w:sz w:val="24"/>
          <w:szCs w:val="24"/>
        </w:rPr>
        <w:t>.</w:t>
      </w:r>
      <w:r w:rsidR="00696ABC">
        <w:rPr>
          <w:sz w:val="24"/>
          <w:szCs w:val="24"/>
        </w:rPr>
        <w:t xml:space="preserve"> </w:t>
      </w:r>
      <w:r w:rsidR="002B7C6B" w:rsidRPr="00A90C2E">
        <w:rPr>
          <w:i/>
          <w:sz w:val="24"/>
          <w:szCs w:val="24"/>
        </w:rPr>
        <w:t xml:space="preserve">“You </w:t>
      </w:r>
      <w:proofErr w:type="spellStart"/>
      <w:r w:rsidR="002B7C6B" w:rsidRPr="00A90C2E">
        <w:rPr>
          <w:i/>
          <w:sz w:val="24"/>
          <w:szCs w:val="24"/>
        </w:rPr>
        <w:t>will</w:t>
      </w:r>
      <w:proofErr w:type="spellEnd"/>
      <w:r w:rsidR="002B7C6B" w:rsidRPr="00A90C2E">
        <w:rPr>
          <w:i/>
          <w:sz w:val="24"/>
          <w:szCs w:val="24"/>
        </w:rPr>
        <w:t xml:space="preserve"> do </w:t>
      </w:r>
      <w:proofErr w:type="spellStart"/>
      <w:r w:rsidR="002B7C6B" w:rsidRPr="00A90C2E">
        <w:rPr>
          <w:i/>
          <w:sz w:val="24"/>
          <w:szCs w:val="24"/>
        </w:rPr>
        <w:t>what</w:t>
      </w:r>
      <w:proofErr w:type="spellEnd"/>
      <w:r w:rsidR="002B7C6B" w:rsidRPr="00A90C2E">
        <w:rPr>
          <w:i/>
          <w:sz w:val="24"/>
          <w:szCs w:val="24"/>
        </w:rPr>
        <w:t xml:space="preserve"> </w:t>
      </w:r>
      <w:proofErr w:type="spellStart"/>
      <w:r w:rsidR="002B7C6B" w:rsidRPr="00A90C2E">
        <w:rPr>
          <w:i/>
          <w:sz w:val="24"/>
          <w:szCs w:val="24"/>
        </w:rPr>
        <w:t>you</w:t>
      </w:r>
      <w:proofErr w:type="spellEnd"/>
      <w:r w:rsidR="002B7C6B" w:rsidRPr="00A90C2E">
        <w:rPr>
          <w:i/>
          <w:sz w:val="24"/>
          <w:szCs w:val="24"/>
        </w:rPr>
        <w:t xml:space="preserve"> are told to do</w:t>
      </w:r>
      <w:r w:rsidR="002B7C6B" w:rsidRPr="00A90C2E">
        <w:rPr>
          <w:sz w:val="24"/>
          <w:szCs w:val="24"/>
        </w:rPr>
        <w:t xml:space="preserve">”. And he obeyed. The Director of the Mission was a Jesuit Brother, Fr. Markham. He had an authoritarian </w:t>
      </w:r>
      <w:proofErr w:type="gramStart"/>
      <w:r w:rsidR="002B7C6B" w:rsidRPr="00A90C2E">
        <w:rPr>
          <w:sz w:val="24"/>
          <w:szCs w:val="24"/>
        </w:rPr>
        <w:t>character:</w:t>
      </w:r>
      <w:proofErr w:type="gramEnd"/>
      <w:r w:rsidR="002B7C6B" w:rsidRPr="00A90C2E">
        <w:rPr>
          <w:sz w:val="24"/>
          <w:szCs w:val="24"/>
        </w:rPr>
        <w:t xml:space="preserve"> he organized everything and disposed of people. In the mission </w:t>
      </w:r>
      <w:proofErr w:type="spellStart"/>
      <w:r w:rsidR="002B7C6B" w:rsidRPr="00A90C2E">
        <w:rPr>
          <w:sz w:val="24"/>
          <w:szCs w:val="24"/>
        </w:rPr>
        <w:t>there</w:t>
      </w:r>
      <w:proofErr w:type="spellEnd"/>
      <w:r w:rsidR="002B7C6B" w:rsidRPr="00A90C2E">
        <w:rPr>
          <w:sz w:val="24"/>
          <w:szCs w:val="24"/>
        </w:rPr>
        <w:t xml:space="preserve"> </w:t>
      </w:r>
      <w:proofErr w:type="spellStart"/>
      <w:r w:rsidR="002B7C6B" w:rsidRPr="00A90C2E">
        <w:rPr>
          <w:sz w:val="24"/>
          <w:szCs w:val="24"/>
        </w:rPr>
        <w:t>was</w:t>
      </w:r>
      <w:proofErr w:type="spellEnd"/>
      <w:r w:rsidR="002B7C6B" w:rsidRPr="00A90C2E">
        <w:rPr>
          <w:sz w:val="24"/>
          <w:szCs w:val="24"/>
        </w:rPr>
        <w:t xml:space="preserve"> the </w:t>
      </w:r>
      <w:proofErr w:type="spellStart"/>
      <w:r w:rsidR="002B7C6B" w:rsidRPr="00A90C2E">
        <w:rPr>
          <w:sz w:val="24"/>
          <w:szCs w:val="24"/>
        </w:rPr>
        <w:t>church</w:t>
      </w:r>
      <w:proofErr w:type="spellEnd"/>
      <w:r w:rsidR="002B7C6B" w:rsidRPr="00A90C2E">
        <w:rPr>
          <w:sz w:val="24"/>
          <w:szCs w:val="24"/>
        </w:rPr>
        <w:t xml:space="preserve">, stores, stables…and </w:t>
      </w:r>
      <w:proofErr w:type="spellStart"/>
      <w:r w:rsidR="002B7C6B" w:rsidRPr="00A90C2E">
        <w:rPr>
          <w:sz w:val="24"/>
          <w:szCs w:val="24"/>
        </w:rPr>
        <w:t>two</w:t>
      </w:r>
      <w:proofErr w:type="spellEnd"/>
      <w:r w:rsidR="002B7C6B" w:rsidRPr="00A90C2E">
        <w:rPr>
          <w:sz w:val="24"/>
          <w:szCs w:val="24"/>
        </w:rPr>
        <w:t xml:space="preserve"> </w:t>
      </w:r>
      <w:proofErr w:type="spellStart"/>
      <w:proofErr w:type="gramStart"/>
      <w:r w:rsidR="002B7C6B" w:rsidRPr="00A90C2E">
        <w:rPr>
          <w:sz w:val="24"/>
          <w:szCs w:val="24"/>
        </w:rPr>
        <w:t>schools</w:t>
      </w:r>
      <w:proofErr w:type="spellEnd"/>
      <w:r w:rsidR="002B7C6B" w:rsidRPr="00A90C2E">
        <w:rPr>
          <w:sz w:val="24"/>
          <w:szCs w:val="24"/>
        </w:rPr>
        <w:t>:</w:t>
      </w:r>
      <w:proofErr w:type="gramEnd"/>
      <w:r w:rsidR="002B7C6B" w:rsidRPr="00A90C2E">
        <w:rPr>
          <w:sz w:val="24"/>
          <w:szCs w:val="24"/>
        </w:rPr>
        <w:t xml:space="preserve"> one for girls, run by Canadian nuns and one for boys, run by the Jesuits with the help of </w:t>
      </w:r>
      <w:r w:rsidR="00696ABC">
        <w:rPr>
          <w:sz w:val="24"/>
          <w:szCs w:val="24"/>
        </w:rPr>
        <w:t>Bro</w:t>
      </w:r>
      <w:r w:rsidR="002B7C6B" w:rsidRPr="00A90C2E">
        <w:rPr>
          <w:sz w:val="24"/>
          <w:szCs w:val="24"/>
        </w:rPr>
        <w:t xml:space="preserve"> Constantin. This one had not been judged worthy to </w:t>
      </w:r>
      <w:proofErr w:type="gramStart"/>
      <w:r w:rsidR="002B7C6B" w:rsidRPr="00A90C2E">
        <w:rPr>
          <w:sz w:val="24"/>
          <w:szCs w:val="24"/>
        </w:rPr>
        <w:t>teach:</w:t>
      </w:r>
      <w:proofErr w:type="gramEnd"/>
      <w:r w:rsidR="002B7C6B" w:rsidRPr="00A90C2E">
        <w:rPr>
          <w:sz w:val="24"/>
          <w:szCs w:val="24"/>
        </w:rPr>
        <w:t xml:space="preserve"> he did not know English well, he had fragile health, he was “weak” in character. And then, “</w:t>
      </w:r>
      <w:r w:rsidR="002B7C6B" w:rsidRPr="00696ABC">
        <w:rPr>
          <w:i/>
          <w:iCs/>
          <w:sz w:val="24"/>
          <w:szCs w:val="24"/>
        </w:rPr>
        <w:t xml:space="preserve">in the morning Bro. Markham </w:t>
      </w:r>
      <w:proofErr w:type="spellStart"/>
      <w:r w:rsidR="002B7C6B" w:rsidRPr="00696ABC">
        <w:rPr>
          <w:i/>
          <w:iCs/>
          <w:sz w:val="24"/>
          <w:szCs w:val="24"/>
        </w:rPr>
        <w:t>t</w:t>
      </w:r>
      <w:r w:rsidR="00696ABC" w:rsidRPr="00696ABC">
        <w:rPr>
          <w:i/>
          <w:iCs/>
          <w:sz w:val="24"/>
          <w:szCs w:val="24"/>
        </w:rPr>
        <w:t>old</w:t>
      </w:r>
      <w:proofErr w:type="spellEnd"/>
      <w:r w:rsidR="002B7C6B" w:rsidRPr="00696ABC">
        <w:rPr>
          <w:i/>
          <w:iCs/>
          <w:sz w:val="24"/>
          <w:szCs w:val="24"/>
        </w:rPr>
        <w:t xml:space="preserve"> me </w:t>
      </w:r>
      <w:proofErr w:type="spellStart"/>
      <w:r w:rsidR="002B7C6B" w:rsidRPr="00696ABC">
        <w:rPr>
          <w:i/>
          <w:iCs/>
          <w:sz w:val="24"/>
          <w:szCs w:val="24"/>
        </w:rPr>
        <w:t>what</w:t>
      </w:r>
      <w:proofErr w:type="spellEnd"/>
      <w:r w:rsidR="002B7C6B" w:rsidRPr="00696ABC">
        <w:rPr>
          <w:i/>
          <w:iCs/>
          <w:sz w:val="24"/>
          <w:szCs w:val="24"/>
        </w:rPr>
        <w:t xml:space="preserve"> I </w:t>
      </w:r>
      <w:proofErr w:type="spellStart"/>
      <w:r w:rsidR="002B7C6B" w:rsidRPr="00696ABC">
        <w:rPr>
          <w:i/>
          <w:iCs/>
          <w:sz w:val="24"/>
          <w:szCs w:val="24"/>
        </w:rPr>
        <w:t>ha</w:t>
      </w:r>
      <w:r w:rsidR="00696ABC" w:rsidRPr="00696ABC">
        <w:rPr>
          <w:i/>
          <w:iCs/>
          <w:sz w:val="24"/>
          <w:szCs w:val="24"/>
        </w:rPr>
        <w:t>d</w:t>
      </w:r>
      <w:proofErr w:type="spellEnd"/>
      <w:r w:rsidR="002B7C6B" w:rsidRPr="00696ABC">
        <w:rPr>
          <w:i/>
          <w:iCs/>
          <w:sz w:val="24"/>
          <w:szCs w:val="24"/>
        </w:rPr>
        <w:t xml:space="preserve"> to do </w:t>
      </w:r>
      <w:proofErr w:type="spellStart"/>
      <w:r w:rsidR="002B7C6B" w:rsidRPr="00696ABC">
        <w:rPr>
          <w:i/>
          <w:iCs/>
          <w:sz w:val="24"/>
          <w:szCs w:val="24"/>
        </w:rPr>
        <w:t>with</w:t>
      </w:r>
      <w:proofErr w:type="spellEnd"/>
      <w:r w:rsidR="002B7C6B" w:rsidRPr="00696ABC">
        <w:rPr>
          <w:i/>
          <w:iCs/>
          <w:sz w:val="24"/>
          <w:szCs w:val="24"/>
        </w:rPr>
        <w:t xml:space="preserve"> the children and at noon what I should do in the evening”.</w:t>
      </w:r>
      <w:r w:rsidR="002B7C6B" w:rsidRPr="00A90C2E">
        <w:rPr>
          <w:sz w:val="24"/>
          <w:szCs w:val="24"/>
        </w:rPr>
        <w:t xml:space="preserve"> In practice, </w:t>
      </w:r>
      <w:r w:rsidR="00696ABC">
        <w:rPr>
          <w:sz w:val="24"/>
          <w:szCs w:val="24"/>
        </w:rPr>
        <w:t>Bro</w:t>
      </w:r>
      <w:r w:rsidR="002B7C6B" w:rsidRPr="00A90C2E">
        <w:rPr>
          <w:sz w:val="24"/>
          <w:szCs w:val="24"/>
        </w:rPr>
        <w:t xml:space="preserve"> Constantin </w:t>
      </w:r>
      <w:proofErr w:type="spellStart"/>
      <w:r w:rsidR="002B7C6B" w:rsidRPr="00A90C2E">
        <w:rPr>
          <w:sz w:val="24"/>
          <w:szCs w:val="24"/>
        </w:rPr>
        <w:t>took</w:t>
      </w:r>
      <w:proofErr w:type="spellEnd"/>
      <w:r w:rsidR="002B7C6B" w:rsidRPr="00A90C2E">
        <w:rPr>
          <w:sz w:val="24"/>
          <w:szCs w:val="24"/>
        </w:rPr>
        <w:t xml:space="preserve"> care of the group of boys at all times when they were not in </w:t>
      </w:r>
      <w:proofErr w:type="gramStart"/>
      <w:r w:rsidR="002B7C6B" w:rsidRPr="00A90C2E">
        <w:rPr>
          <w:sz w:val="24"/>
          <w:szCs w:val="24"/>
        </w:rPr>
        <w:t>class:</w:t>
      </w:r>
      <w:proofErr w:type="gramEnd"/>
      <w:r w:rsidR="002B7C6B" w:rsidRPr="00A90C2E">
        <w:rPr>
          <w:sz w:val="24"/>
          <w:szCs w:val="24"/>
        </w:rPr>
        <w:t xml:space="preserve"> recreation, afternoon, meal, evening, night and often he had to plug the holes of teachers' absences or tardiness. During the night he had to stuff the stove with wood every hour, because it had to be always on, he assisted the young people in their bunk beds with the basins full of water. He would have liked to have </w:t>
      </w:r>
      <w:proofErr w:type="gramStart"/>
      <w:r w:rsidR="002B7C6B" w:rsidRPr="00A90C2E">
        <w:rPr>
          <w:sz w:val="24"/>
          <w:szCs w:val="24"/>
        </w:rPr>
        <w:t>a</w:t>
      </w:r>
      <w:proofErr w:type="gramEnd"/>
      <w:r w:rsidR="002B7C6B" w:rsidRPr="00A90C2E">
        <w:rPr>
          <w:sz w:val="24"/>
          <w:szCs w:val="24"/>
        </w:rPr>
        <w:t xml:space="preserve"> moment of teaching and especially of catechesis, but that too was forbidden to him. He could simply make them recite by </w:t>
      </w:r>
      <w:proofErr w:type="spellStart"/>
      <w:r w:rsidR="002B7C6B" w:rsidRPr="00A90C2E">
        <w:rPr>
          <w:sz w:val="24"/>
          <w:szCs w:val="24"/>
        </w:rPr>
        <w:t>heart</w:t>
      </w:r>
      <w:proofErr w:type="spellEnd"/>
      <w:r w:rsidR="002B7C6B" w:rsidRPr="00A90C2E">
        <w:rPr>
          <w:sz w:val="24"/>
          <w:szCs w:val="24"/>
        </w:rPr>
        <w:t xml:space="preserve"> the </w:t>
      </w:r>
      <w:proofErr w:type="spellStart"/>
      <w:r w:rsidR="002B7C6B" w:rsidRPr="00A90C2E">
        <w:rPr>
          <w:sz w:val="24"/>
          <w:szCs w:val="24"/>
        </w:rPr>
        <w:t>catechism</w:t>
      </w:r>
      <w:proofErr w:type="spellEnd"/>
      <w:r w:rsidR="002B7C6B" w:rsidRPr="00A90C2E">
        <w:rPr>
          <w:sz w:val="24"/>
          <w:szCs w:val="24"/>
        </w:rPr>
        <w:t xml:space="preserve"> </w:t>
      </w:r>
      <w:proofErr w:type="spellStart"/>
      <w:r w:rsidR="002B7C6B" w:rsidRPr="00A90C2E">
        <w:rPr>
          <w:sz w:val="24"/>
          <w:szCs w:val="24"/>
        </w:rPr>
        <w:t>explained</w:t>
      </w:r>
      <w:proofErr w:type="spellEnd"/>
      <w:r w:rsidR="002B7C6B" w:rsidRPr="00A90C2E">
        <w:rPr>
          <w:sz w:val="24"/>
          <w:szCs w:val="24"/>
        </w:rPr>
        <w:t xml:space="preserve"> by </w:t>
      </w:r>
      <w:proofErr w:type="spellStart"/>
      <w:r w:rsidR="002B7C6B" w:rsidRPr="00A90C2E">
        <w:rPr>
          <w:sz w:val="24"/>
          <w:szCs w:val="24"/>
        </w:rPr>
        <w:t>others</w:t>
      </w:r>
      <w:proofErr w:type="spellEnd"/>
      <w:r w:rsidR="002B7C6B" w:rsidRPr="00A90C2E">
        <w:rPr>
          <w:sz w:val="24"/>
          <w:szCs w:val="24"/>
        </w:rPr>
        <w:t>.</w:t>
      </w:r>
    </w:p>
    <w:p w14:paraId="3449FCD6" w14:textId="1522EE78" w:rsidR="00FC0B82" w:rsidRPr="00A90C2E" w:rsidRDefault="00FC0B82" w:rsidP="00E31951">
      <w:pPr>
        <w:spacing w:after="120" w:line="240" w:lineRule="auto"/>
        <w:jc w:val="both"/>
        <w:rPr>
          <w:sz w:val="24"/>
          <w:szCs w:val="24"/>
        </w:rPr>
      </w:pPr>
      <w:r w:rsidRPr="00A90C2E">
        <w:rPr>
          <w:sz w:val="24"/>
          <w:szCs w:val="24"/>
        </w:rPr>
        <w:t xml:space="preserve">Our missionary was seen as a little Brother, capable only of secondary activities, an invisible collaborator. But Bro. Constantin evangelized with his life. There was no shortage of work. </w:t>
      </w:r>
      <w:r w:rsidRPr="00A90C2E">
        <w:rPr>
          <w:sz w:val="24"/>
          <w:szCs w:val="24"/>
        </w:rPr>
        <w:t xml:space="preserve">During the summer it was necessary to make the reserve for the whole year. Hay was cut for the animals, dried and harvested amid clouds of mosquitoes. When the salmon came up the Yukon, it was a feverish </w:t>
      </w:r>
      <w:proofErr w:type="gramStart"/>
      <w:r w:rsidRPr="00A90C2E">
        <w:rPr>
          <w:sz w:val="24"/>
          <w:szCs w:val="24"/>
        </w:rPr>
        <w:t>activity:</w:t>
      </w:r>
      <w:proofErr w:type="gramEnd"/>
      <w:r w:rsidRPr="00A90C2E">
        <w:rPr>
          <w:sz w:val="24"/>
          <w:szCs w:val="24"/>
        </w:rPr>
        <w:t xml:space="preserve"> fishing with nets, cleaning and drying. There was also the multi-day long walk. We went up the river, we went into the woods for the happy harvest - sometimes in competition with the bears - of strawberries, raspberries and especially blueberries, to make jams. Above all, it was necessary to prepare a mountain of wood, for the heating of the houses, all year round, day and night. </w:t>
      </w:r>
      <w:r w:rsidR="00696ABC">
        <w:rPr>
          <w:sz w:val="24"/>
          <w:szCs w:val="24"/>
        </w:rPr>
        <w:t>Bro</w:t>
      </w:r>
      <w:r w:rsidRPr="00A90C2E">
        <w:rPr>
          <w:sz w:val="24"/>
          <w:szCs w:val="24"/>
        </w:rPr>
        <w:t xml:space="preserve"> Constantin, in spite of the fragility of his health, gave the example, encouraged, shared joys and fatigues with the young people. He had become a real brother to them, coming from afar to stay with them. They trusted him, confided their secrets to him. From him they learned a living, daily gospel.</w:t>
      </w:r>
    </w:p>
    <w:p w14:paraId="1575630E" w14:textId="6045350B" w:rsidR="00A057C5" w:rsidRPr="00A90C2E" w:rsidRDefault="00A057C5" w:rsidP="00E31951">
      <w:pPr>
        <w:spacing w:after="120" w:line="240" w:lineRule="auto"/>
        <w:jc w:val="both"/>
        <w:rPr>
          <w:sz w:val="24"/>
          <w:szCs w:val="24"/>
        </w:rPr>
      </w:pPr>
      <w:r w:rsidRPr="00A90C2E">
        <w:rPr>
          <w:sz w:val="24"/>
          <w:szCs w:val="24"/>
        </w:rPr>
        <w:t xml:space="preserve">Our missionary also had to undergo inner trials. The most difficult was </w:t>
      </w:r>
      <w:proofErr w:type="gramStart"/>
      <w:r w:rsidRPr="00A90C2E">
        <w:rPr>
          <w:sz w:val="24"/>
          <w:szCs w:val="24"/>
        </w:rPr>
        <w:t>loneliness:</w:t>
      </w:r>
      <w:proofErr w:type="gramEnd"/>
      <w:r w:rsidRPr="00A90C2E">
        <w:rPr>
          <w:sz w:val="24"/>
          <w:szCs w:val="24"/>
        </w:rPr>
        <w:t xml:space="preserve"> no colleague for three years. In the two years that Bro. René-Maurice Allory was present, they could stay together very little each day, but it was a moment of great consolation. Then the dear confrere will be removed from the mission because he overshadowed (!) the authoritarianism of Director Farkham. </w:t>
      </w:r>
      <w:r w:rsidR="000D7070">
        <w:rPr>
          <w:sz w:val="24"/>
          <w:szCs w:val="24"/>
        </w:rPr>
        <w:t>Bro</w:t>
      </w:r>
      <w:r w:rsidRPr="00A90C2E">
        <w:rPr>
          <w:sz w:val="24"/>
          <w:szCs w:val="24"/>
        </w:rPr>
        <w:t xml:space="preserve"> Constantin </w:t>
      </w:r>
      <w:proofErr w:type="spellStart"/>
      <w:r w:rsidRPr="00A90C2E">
        <w:rPr>
          <w:sz w:val="24"/>
          <w:szCs w:val="24"/>
        </w:rPr>
        <w:t>received</w:t>
      </w:r>
      <w:proofErr w:type="spellEnd"/>
      <w:r w:rsidRPr="00A90C2E">
        <w:rPr>
          <w:sz w:val="24"/>
          <w:szCs w:val="24"/>
        </w:rPr>
        <w:t xml:space="preserve"> </w:t>
      </w:r>
      <w:proofErr w:type="spellStart"/>
      <w:r w:rsidRPr="00A90C2E">
        <w:rPr>
          <w:sz w:val="24"/>
          <w:szCs w:val="24"/>
        </w:rPr>
        <w:t>little</w:t>
      </w:r>
      <w:proofErr w:type="spellEnd"/>
      <w:r w:rsidRPr="00A90C2E">
        <w:rPr>
          <w:sz w:val="24"/>
          <w:szCs w:val="24"/>
        </w:rPr>
        <w:t xml:space="preserve"> </w:t>
      </w:r>
      <w:proofErr w:type="spellStart"/>
      <w:r w:rsidRPr="00A90C2E">
        <w:rPr>
          <w:sz w:val="24"/>
          <w:szCs w:val="24"/>
        </w:rPr>
        <w:t>understanding</w:t>
      </w:r>
      <w:proofErr w:type="spellEnd"/>
      <w:r w:rsidRPr="00A90C2E">
        <w:rPr>
          <w:sz w:val="24"/>
          <w:szCs w:val="24"/>
        </w:rPr>
        <w:t xml:space="preserve"> </w:t>
      </w:r>
      <w:proofErr w:type="spellStart"/>
      <w:r w:rsidRPr="00A90C2E">
        <w:rPr>
          <w:sz w:val="24"/>
          <w:szCs w:val="24"/>
        </w:rPr>
        <w:t>from</w:t>
      </w:r>
      <w:proofErr w:type="spellEnd"/>
      <w:r w:rsidRPr="00A90C2E">
        <w:rPr>
          <w:sz w:val="24"/>
          <w:szCs w:val="24"/>
        </w:rPr>
        <w:t xml:space="preserve"> the other Jesuit </w:t>
      </w:r>
      <w:proofErr w:type="gramStart"/>
      <w:r w:rsidRPr="00A90C2E">
        <w:rPr>
          <w:sz w:val="24"/>
          <w:szCs w:val="24"/>
        </w:rPr>
        <w:t>missionaries:</w:t>
      </w:r>
      <w:proofErr w:type="gramEnd"/>
      <w:r w:rsidRPr="00A90C2E">
        <w:rPr>
          <w:sz w:val="24"/>
          <w:szCs w:val="24"/>
        </w:rPr>
        <w:t xml:space="preserve"> contacts were only about activities. He, who was so sensitive, had no one to confide in. </w:t>
      </w:r>
      <w:r w:rsidR="000D7070">
        <w:rPr>
          <w:sz w:val="24"/>
          <w:szCs w:val="24"/>
        </w:rPr>
        <w:t>Bro</w:t>
      </w:r>
      <w:r w:rsidRPr="00A90C2E">
        <w:rPr>
          <w:sz w:val="24"/>
          <w:szCs w:val="24"/>
        </w:rPr>
        <w:t xml:space="preserve"> François Jaffré compares him to Charles De Foucault in exile in the Sahara, he was </w:t>
      </w:r>
      <w:proofErr w:type="spellStart"/>
      <w:r w:rsidRPr="00A90C2E">
        <w:rPr>
          <w:sz w:val="24"/>
          <w:szCs w:val="24"/>
        </w:rPr>
        <w:t>solitary</w:t>
      </w:r>
      <w:proofErr w:type="spellEnd"/>
      <w:r w:rsidRPr="00A90C2E">
        <w:rPr>
          <w:sz w:val="24"/>
          <w:szCs w:val="24"/>
        </w:rPr>
        <w:t xml:space="preserve"> not by </w:t>
      </w:r>
      <w:proofErr w:type="spellStart"/>
      <w:r w:rsidRPr="00A90C2E">
        <w:rPr>
          <w:sz w:val="24"/>
          <w:szCs w:val="24"/>
        </w:rPr>
        <w:t>choice</w:t>
      </w:r>
      <w:proofErr w:type="spellEnd"/>
      <w:r w:rsidRPr="00A90C2E">
        <w:rPr>
          <w:sz w:val="24"/>
          <w:szCs w:val="24"/>
        </w:rPr>
        <w:t xml:space="preserve">, but by </w:t>
      </w:r>
      <w:proofErr w:type="spellStart"/>
      <w:proofErr w:type="gramStart"/>
      <w:r w:rsidRPr="00A90C2E">
        <w:rPr>
          <w:sz w:val="24"/>
          <w:szCs w:val="24"/>
        </w:rPr>
        <w:t>obedience.</w:t>
      </w:r>
      <w:r w:rsidR="00CC09CA" w:rsidRPr="00A90C2E">
        <w:rPr>
          <w:sz w:val="24"/>
          <w:szCs w:val="24"/>
        </w:rPr>
        <w:t>Inside</w:t>
      </w:r>
      <w:proofErr w:type="spellEnd"/>
      <w:proofErr w:type="gramEnd"/>
      <w:r w:rsidR="00CC09CA" w:rsidRPr="00A90C2E">
        <w:rPr>
          <w:sz w:val="24"/>
          <w:szCs w:val="24"/>
        </w:rPr>
        <w:t xml:space="preserve"> </w:t>
      </w:r>
      <w:proofErr w:type="spellStart"/>
      <w:r w:rsidR="00CC09CA" w:rsidRPr="00A90C2E">
        <w:rPr>
          <w:sz w:val="24"/>
          <w:szCs w:val="24"/>
        </w:rPr>
        <w:t>he</w:t>
      </w:r>
      <w:proofErr w:type="spellEnd"/>
      <w:r w:rsidR="00CC09CA" w:rsidRPr="00A90C2E">
        <w:rPr>
          <w:sz w:val="24"/>
          <w:szCs w:val="24"/>
        </w:rPr>
        <w:t xml:space="preserve"> </w:t>
      </w:r>
      <w:proofErr w:type="spellStart"/>
      <w:r w:rsidR="00CC09CA" w:rsidRPr="00A90C2E">
        <w:rPr>
          <w:sz w:val="24"/>
          <w:szCs w:val="24"/>
        </w:rPr>
        <w:t>suffered</w:t>
      </w:r>
      <w:proofErr w:type="spellEnd"/>
      <w:r w:rsidR="00CC09CA" w:rsidRPr="00A90C2E">
        <w:rPr>
          <w:sz w:val="24"/>
          <w:szCs w:val="24"/>
        </w:rPr>
        <w:t xml:space="preserve"> </w:t>
      </w:r>
      <w:proofErr w:type="spellStart"/>
      <w:r w:rsidR="00CC09CA" w:rsidRPr="00A90C2E">
        <w:rPr>
          <w:sz w:val="24"/>
          <w:szCs w:val="24"/>
        </w:rPr>
        <w:t>from</w:t>
      </w:r>
      <w:proofErr w:type="spellEnd"/>
      <w:r w:rsidR="00CC09CA" w:rsidRPr="00A90C2E">
        <w:rPr>
          <w:sz w:val="24"/>
          <w:szCs w:val="24"/>
        </w:rPr>
        <w:t xml:space="preserve"> </w:t>
      </w:r>
      <w:proofErr w:type="spellStart"/>
      <w:r w:rsidR="00CC09CA" w:rsidRPr="00A90C2E">
        <w:rPr>
          <w:sz w:val="24"/>
          <w:szCs w:val="24"/>
        </w:rPr>
        <w:t>loneliness</w:t>
      </w:r>
      <w:proofErr w:type="spellEnd"/>
      <w:r w:rsidR="00CC09CA" w:rsidRPr="00A90C2E">
        <w:rPr>
          <w:sz w:val="24"/>
          <w:szCs w:val="24"/>
        </w:rPr>
        <w:t>, but outside no one noticed it. His Superior, Br. Bruno, wrote of him: “</w:t>
      </w:r>
      <w:r w:rsidR="00CC09CA" w:rsidRPr="000D7070">
        <w:rPr>
          <w:i/>
          <w:iCs/>
          <w:sz w:val="24"/>
          <w:szCs w:val="24"/>
        </w:rPr>
        <w:t>We have news of this dear exile: he is happy, healthy and happy”.</w:t>
      </w:r>
      <w:r w:rsidR="00CC09CA" w:rsidRPr="00A90C2E">
        <w:rPr>
          <w:sz w:val="24"/>
          <w:szCs w:val="24"/>
        </w:rPr>
        <w:t xml:space="preserve"> He opened his heart only in his correspondence with Bro. Abel, Superior General and with some Brothers from the Rocky </w:t>
      </w:r>
      <w:proofErr w:type="gramStart"/>
      <w:r w:rsidR="00CC09CA" w:rsidRPr="00A90C2E">
        <w:rPr>
          <w:sz w:val="24"/>
          <w:szCs w:val="24"/>
        </w:rPr>
        <w:t>Mountains:</w:t>
      </w:r>
      <w:proofErr w:type="gramEnd"/>
      <w:r w:rsidR="00CC09CA" w:rsidRPr="000D7070">
        <w:rPr>
          <w:i/>
          <w:iCs/>
          <w:sz w:val="24"/>
          <w:szCs w:val="24"/>
        </w:rPr>
        <w:t xml:space="preserve"> “My suffering is completely interior. I have never complained, even though I am treated like “a broomstick”.</w:t>
      </w:r>
      <w:r w:rsidR="00CC09CA" w:rsidRPr="00A90C2E">
        <w:rPr>
          <w:sz w:val="24"/>
          <w:szCs w:val="24"/>
        </w:rPr>
        <w:t xml:space="preserve"> It was his </w:t>
      </w:r>
      <w:proofErr w:type="spellStart"/>
      <w:r w:rsidR="00CC09CA" w:rsidRPr="00A90C2E">
        <w:rPr>
          <w:sz w:val="24"/>
          <w:szCs w:val="24"/>
        </w:rPr>
        <w:t>great</w:t>
      </w:r>
      <w:proofErr w:type="spellEnd"/>
      <w:r w:rsidR="00CC09CA" w:rsidRPr="00A90C2E">
        <w:rPr>
          <w:sz w:val="24"/>
          <w:szCs w:val="24"/>
        </w:rPr>
        <w:t xml:space="preserve"> </w:t>
      </w:r>
      <w:proofErr w:type="spellStart"/>
      <w:r w:rsidR="00CC09CA" w:rsidRPr="00A90C2E">
        <w:rPr>
          <w:sz w:val="24"/>
          <w:szCs w:val="24"/>
        </w:rPr>
        <w:t>humility</w:t>
      </w:r>
      <w:proofErr w:type="spellEnd"/>
      <w:r w:rsidR="00CC09CA" w:rsidRPr="00A90C2E">
        <w:rPr>
          <w:sz w:val="24"/>
          <w:szCs w:val="24"/>
        </w:rPr>
        <w:t xml:space="preserve"> and </w:t>
      </w:r>
      <w:proofErr w:type="spellStart"/>
      <w:r w:rsidR="00CC09CA" w:rsidRPr="00A90C2E">
        <w:rPr>
          <w:sz w:val="24"/>
          <w:szCs w:val="24"/>
        </w:rPr>
        <w:t>obedience</w:t>
      </w:r>
      <w:proofErr w:type="spellEnd"/>
      <w:r w:rsidR="00CC09CA" w:rsidRPr="00A90C2E">
        <w:rPr>
          <w:sz w:val="24"/>
          <w:szCs w:val="24"/>
        </w:rPr>
        <w:t xml:space="preserve"> </w:t>
      </w:r>
      <w:proofErr w:type="spellStart"/>
      <w:r w:rsidR="00CC09CA" w:rsidRPr="00A90C2E">
        <w:rPr>
          <w:sz w:val="24"/>
          <w:szCs w:val="24"/>
        </w:rPr>
        <w:t>that</w:t>
      </w:r>
      <w:proofErr w:type="spellEnd"/>
      <w:r w:rsidR="00CC09CA" w:rsidRPr="00A90C2E">
        <w:rPr>
          <w:sz w:val="24"/>
          <w:szCs w:val="24"/>
        </w:rPr>
        <w:t xml:space="preserve"> made </w:t>
      </w:r>
      <w:proofErr w:type="spellStart"/>
      <w:r w:rsidR="00CC09CA" w:rsidRPr="00A90C2E">
        <w:rPr>
          <w:sz w:val="24"/>
          <w:szCs w:val="24"/>
        </w:rPr>
        <w:t>him</w:t>
      </w:r>
      <w:proofErr w:type="spellEnd"/>
      <w:r w:rsidR="000D7070">
        <w:rPr>
          <w:sz w:val="24"/>
          <w:szCs w:val="24"/>
        </w:rPr>
        <w:t xml:space="preserve"> </w:t>
      </w:r>
      <w:proofErr w:type="spellStart"/>
      <w:r w:rsidR="00DD0996" w:rsidRPr="00A90C2E">
        <w:rPr>
          <w:sz w:val="24"/>
          <w:szCs w:val="24"/>
        </w:rPr>
        <w:t>hide</w:t>
      </w:r>
      <w:proofErr w:type="spellEnd"/>
      <w:r w:rsidR="00DD0996" w:rsidRPr="00A90C2E">
        <w:rPr>
          <w:sz w:val="24"/>
          <w:szCs w:val="24"/>
        </w:rPr>
        <w:t xml:space="preserve"> </w:t>
      </w:r>
      <w:proofErr w:type="spellStart"/>
      <w:r w:rsidR="00DD0996" w:rsidRPr="00A90C2E">
        <w:rPr>
          <w:sz w:val="24"/>
          <w:szCs w:val="24"/>
        </w:rPr>
        <w:t>his</w:t>
      </w:r>
      <w:proofErr w:type="spellEnd"/>
      <w:r w:rsidR="00DD0996" w:rsidRPr="00A90C2E">
        <w:rPr>
          <w:sz w:val="24"/>
          <w:szCs w:val="24"/>
        </w:rPr>
        <w:t xml:space="preserve"> </w:t>
      </w:r>
      <w:proofErr w:type="spellStart"/>
      <w:r w:rsidR="00DD0996" w:rsidRPr="00A90C2E">
        <w:rPr>
          <w:sz w:val="24"/>
          <w:szCs w:val="24"/>
        </w:rPr>
        <w:t>abilities</w:t>
      </w:r>
      <w:proofErr w:type="spellEnd"/>
      <w:r w:rsidR="00DD0996" w:rsidRPr="00A90C2E">
        <w:rPr>
          <w:sz w:val="24"/>
          <w:szCs w:val="24"/>
        </w:rPr>
        <w:t xml:space="preserve"> and he was happy to remain among the little ones, as Fr. de la Mennais had taught him. He </w:t>
      </w:r>
      <w:proofErr w:type="spellStart"/>
      <w:r w:rsidR="00DD0996" w:rsidRPr="00A90C2E">
        <w:rPr>
          <w:sz w:val="24"/>
          <w:szCs w:val="24"/>
        </w:rPr>
        <w:t>confide</w:t>
      </w:r>
      <w:r w:rsidR="000D7070">
        <w:rPr>
          <w:sz w:val="24"/>
          <w:szCs w:val="24"/>
        </w:rPr>
        <w:t>d</w:t>
      </w:r>
      <w:proofErr w:type="spellEnd"/>
      <w:r w:rsidR="00DD0996" w:rsidRPr="00A90C2E">
        <w:rPr>
          <w:sz w:val="24"/>
          <w:szCs w:val="24"/>
        </w:rPr>
        <w:t xml:space="preserve"> to </w:t>
      </w:r>
      <w:r w:rsidR="00DD0996" w:rsidRPr="00A90C2E">
        <w:rPr>
          <w:sz w:val="24"/>
          <w:szCs w:val="24"/>
        </w:rPr>
        <w:lastRenderedPageBreak/>
        <w:t>Bro. René-</w:t>
      </w:r>
      <w:proofErr w:type="gramStart"/>
      <w:r w:rsidR="00DD0996" w:rsidRPr="00A90C2E">
        <w:rPr>
          <w:sz w:val="24"/>
          <w:szCs w:val="24"/>
        </w:rPr>
        <w:t>Maurice:</w:t>
      </w:r>
      <w:proofErr w:type="gramEnd"/>
      <w:r w:rsidR="00DD0996" w:rsidRPr="000D7070">
        <w:rPr>
          <w:i/>
          <w:iCs/>
          <w:sz w:val="24"/>
          <w:szCs w:val="24"/>
        </w:rPr>
        <w:t xml:space="preserve"> “My sufferings would have crushed me, if I had not had the strength of faith”.</w:t>
      </w:r>
      <w:r w:rsidR="00DD0996" w:rsidRPr="00A90C2E">
        <w:rPr>
          <w:sz w:val="24"/>
          <w:szCs w:val="24"/>
        </w:rPr>
        <w:t xml:space="preserve"> He dedicated his free time to personal prayer or adoration in the chapel. He always had the rosary on </w:t>
      </w:r>
      <w:proofErr w:type="gramStart"/>
      <w:r w:rsidR="00DD0996" w:rsidRPr="00A90C2E">
        <w:rPr>
          <w:sz w:val="24"/>
          <w:szCs w:val="24"/>
        </w:rPr>
        <w:t>him:</w:t>
      </w:r>
      <w:proofErr w:type="gramEnd"/>
      <w:r w:rsidR="00DD0996" w:rsidRPr="00A90C2E">
        <w:rPr>
          <w:sz w:val="24"/>
          <w:szCs w:val="24"/>
        </w:rPr>
        <w:t xml:space="preserve"> he had a filial love for the </w:t>
      </w:r>
      <w:r w:rsidR="000D7070">
        <w:rPr>
          <w:noProof/>
        </w:rPr>
        <mc:AlternateContent>
          <mc:Choice Requires="wps">
            <w:drawing>
              <wp:anchor distT="0" distB="0" distL="114300" distR="114300" simplePos="0" relativeHeight="251666432" behindDoc="0" locked="0" layoutInCell="1" allowOverlap="1" wp14:anchorId="30B414DA" wp14:editId="5A10E0D4">
                <wp:simplePos x="0" y="0"/>
                <wp:positionH relativeFrom="margin">
                  <wp:align>left</wp:align>
                </wp:positionH>
                <wp:positionV relativeFrom="paragraph">
                  <wp:posOffset>3225800</wp:posOffset>
                </wp:positionV>
                <wp:extent cx="2987675" cy="212725"/>
                <wp:effectExtent l="0" t="0" r="3175" b="0"/>
                <wp:wrapSquare wrapText="bothSides"/>
                <wp:docPr id="8" name="Casella di testo 8"/>
                <wp:cNvGraphicFramePr/>
                <a:graphic xmlns:a="http://schemas.openxmlformats.org/drawingml/2006/main">
                  <a:graphicData uri="http://schemas.microsoft.com/office/word/2010/wordprocessingShape">
                    <wps:wsp>
                      <wps:cNvSpPr txBox="1"/>
                      <wps:spPr>
                        <a:xfrm>
                          <a:off x="0" y="0"/>
                          <a:ext cx="2987675" cy="212725"/>
                        </a:xfrm>
                        <a:prstGeom prst="rect">
                          <a:avLst/>
                        </a:prstGeom>
                        <a:solidFill>
                          <a:prstClr val="white"/>
                        </a:solidFill>
                        <a:ln>
                          <a:noFill/>
                        </a:ln>
                      </wps:spPr>
                      <wps:txbx>
                        <w:txbxContent>
                          <w:p w14:paraId="02E6D5BE" w14:textId="77777777" w:rsidR="000D7070" w:rsidRPr="0041410B" w:rsidRDefault="000D7070" w:rsidP="000D7070">
                            <w:pPr>
                              <w:pStyle w:val="Didascalia"/>
                              <w:jc w:val="center"/>
                              <w:rPr>
                                <w:b/>
                                <w:bCs/>
                                <w:color w:val="auto"/>
                                <w:sz w:val="24"/>
                                <w:szCs w:val="24"/>
                              </w:rPr>
                            </w:pPr>
                            <w:r w:rsidRPr="0041410B">
                              <w:rPr>
                                <w:b/>
                                <w:bCs/>
                                <w:color w:val="auto"/>
                              </w:rPr>
                              <w:t>Community House Southampton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414DA" id="Casella di testo 8" o:spid="_x0000_s1027" type="#_x0000_t202" style="position:absolute;left:0;text-align:left;margin-left:0;margin-top:254pt;width:235.25pt;height:16.7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6hGwIAAEIEAAAOAAAAZHJzL2Uyb0RvYy54bWysU01v2zAMvQ/YfxB0X5wYaNMZcYosRYYB&#10;QVsgHXpWZDkWIIsapcTOfv0ofyRdt9Owi0yTFKn3Hrm4b2vDTgq9Bpvz2WTKmbISCm0POf/+svl0&#10;x5kPwhbCgFU5PyvP75cfPywal6kUKjCFQkZFrM8al/MqBJcliZeVqoWfgFOWgiVgLQL94iEpUDRU&#10;vTZJOp3eJg1g4RCk8p68D32QL7v6ZalkeCpLrwIzOae3he7E7tzHM1kuRHZA4Soth2eIf3hFLbSl&#10;ppdSDyIIdkT9R6laSwQPZZhIqBMoSy1Vh4HQzKbv0Owq4VSHhcjx7kKT/39l5eNp556RhfYLtCRg&#10;JKRxPvPkjHjaEuv4pZcyihOF5wttqg1MkjP9fDe/nd9wJimWztJ5ehPLJNfbDn34qqBm0cg5kiwd&#10;W+K09aFPHVNiMw9GFxttTPyJgbVBdhIkYVPpoIbiv2UZG3MtxFt9wehJrlCiFdp9y3TxBuYeijOh&#10;R+gHwzu50dRvK3x4FkiTQIBpusMTHaWBJucwWJxVgD//5o/5JBBFOWtosnLufxwFKs7MN0vSxTEc&#10;DRyN/WjYY70GQjqjvXGyM+kCBjOaJUL9SkO/il0oJKykXjkPo7kO/XzT0ki1WnVJNGxOhK3dORlL&#10;j7y+tK8C3aBKID0fYZw5kb0Tp8/tWV4dA5S6Uy7y2rM40E2D2mk/LFXchLf/XdZ19Ze/AAAA//8D&#10;AFBLAwQUAAYACAAAACEAnZZVTt4AAAAIAQAADwAAAGRycy9kb3ducmV2LnhtbEyPQW/CMAyF75P2&#10;HyJP2mUaKYgyVJqiDbbbdoAhzqYJbbXGqZKUln8/7zRutt/T8/fy9WhbcTE+NI4UTCcJCEOl0w1V&#10;Cg7fH89LECEiaWwdGQVXE2Bd3N/lmGk30M5c9rESHEIhQwV1jF0mZShrYzFMXGeItbPzFiOvvpLa&#10;48DhtpWzJFlIiw3xhxo7s6lN+bPvrYLF1vfDjjZP28P7J3511ez4dj0q9fgwvq5ARDPGfzP84TM6&#10;FMx0cj3pIFoFXCQqSJMlDyzPX5IUxIkv82kKssjlbYHiFwAA//8DAFBLAQItABQABgAIAAAAIQC2&#10;gziS/gAAAOEBAAATAAAAAAAAAAAAAAAAAAAAAABbQ29udGVudF9UeXBlc10ueG1sUEsBAi0AFAAG&#10;AAgAAAAhADj9If/WAAAAlAEAAAsAAAAAAAAAAAAAAAAALwEAAF9yZWxzLy5yZWxzUEsBAi0AFAAG&#10;AAgAAAAhANC7TqEbAgAAQgQAAA4AAAAAAAAAAAAAAAAALgIAAGRycy9lMm9Eb2MueG1sUEsBAi0A&#10;FAAGAAgAAAAhAJ2WVU7eAAAACAEAAA8AAAAAAAAAAAAAAAAAdQQAAGRycy9kb3ducmV2LnhtbFBL&#10;BQYAAAAABAAEAPMAAACABQAAAAA=&#10;" stroked="f">
                <v:textbox inset="0,0,0,0">
                  <w:txbxContent>
                    <w:p w14:paraId="02E6D5BE" w14:textId="77777777" w:rsidR="000D7070" w:rsidRPr="0041410B" w:rsidRDefault="000D7070" w:rsidP="000D7070">
                      <w:pPr>
                        <w:pStyle w:val="Didascalia"/>
                        <w:jc w:val="center"/>
                        <w:rPr>
                          <w:b/>
                          <w:bCs/>
                          <w:color w:val="auto"/>
                          <w:sz w:val="24"/>
                          <w:szCs w:val="24"/>
                        </w:rPr>
                      </w:pPr>
                      <w:r w:rsidRPr="0041410B">
                        <w:rPr>
                          <w:b/>
                          <w:bCs/>
                          <w:color w:val="auto"/>
                        </w:rPr>
                        <w:t>Community House Southampton</w:t>
                      </w:r>
                    </w:p>
                  </w:txbxContent>
                </v:textbox>
                <w10:wrap type="square" anchorx="margin"/>
              </v:shape>
            </w:pict>
          </mc:Fallback>
        </mc:AlternateContent>
      </w:r>
      <w:r w:rsidR="000D7070">
        <w:rPr>
          <w:noProof/>
        </w:rPr>
        <w:drawing>
          <wp:anchor distT="0" distB="0" distL="114300" distR="114300" simplePos="0" relativeHeight="251664384" behindDoc="0" locked="0" layoutInCell="1" allowOverlap="1" wp14:anchorId="0E8E940C" wp14:editId="125D992E">
            <wp:simplePos x="0" y="0"/>
            <wp:positionH relativeFrom="margin">
              <wp:align>left</wp:align>
            </wp:positionH>
            <wp:positionV relativeFrom="paragraph">
              <wp:posOffset>1187450</wp:posOffset>
            </wp:positionV>
            <wp:extent cx="2987675" cy="1986915"/>
            <wp:effectExtent l="0" t="0" r="3175"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675" cy="1986915"/>
                    </a:xfrm>
                    <a:prstGeom prst="rect">
                      <a:avLst/>
                    </a:prstGeom>
                    <a:noFill/>
                    <a:ln>
                      <a:noFill/>
                    </a:ln>
                  </pic:spPr>
                </pic:pic>
              </a:graphicData>
            </a:graphic>
          </wp:anchor>
        </w:drawing>
      </w:r>
      <w:r w:rsidR="00DD0996" w:rsidRPr="00A90C2E">
        <w:rPr>
          <w:sz w:val="24"/>
          <w:szCs w:val="24"/>
        </w:rPr>
        <w:t>Virgin.</w:t>
      </w:r>
    </w:p>
    <w:p w14:paraId="5365C43C" w14:textId="4CA1E6AF" w:rsidR="00265333" w:rsidRPr="0041410B" w:rsidRDefault="00DD0996" w:rsidP="0041410B">
      <w:pPr>
        <w:keepNext/>
        <w:spacing w:after="120" w:line="240" w:lineRule="auto"/>
        <w:jc w:val="both"/>
      </w:pPr>
      <w:proofErr w:type="spellStart"/>
      <w:r w:rsidRPr="00A90C2E">
        <w:rPr>
          <w:sz w:val="24"/>
          <w:szCs w:val="24"/>
        </w:rPr>
        <w:t>In</w:t>
      </w:r>
      <w:proofErr w:type="spellEnd"/>
      <w:r w:rsidRPr="00A90C2E">
        <w:rPr>
          <w:sz w:val="24"/>
          <w:szCs w:val="24"/>
        </w:rPr>
        <w:t xml:space="preserve"> 1909 the General Council decided to close the Rocky Mountain-Alaska Mission. After spending 5 years in Alaska, 3 of which as the only Brother, Bro. Constantin was called back and appointed, unexpectedly, </w:t>
      </w:r>
      <w:r w:rsidRPr="000D7070">
        <w:rPr>
          <w:b/>
          <w:bCs/>
          <w:sz w:val="24"/>
          <w:szCs w:val="24"/>
        </w:rPr>
        <w:t>Master of Novices in England</w:t>
      </w:r>
      <w:r w:rsidRPr="00A90C2E">
        <w:rPr>
          <w:sz w:val="24"/>
          <w:szCs w:val="24"/>
        </w:rPr>
        <w:t xml:space="preserve">. The Superiors had seen the profound value of his spiritual life. </w:t>
      </w:r>
      <w:r w:rsidR="000D7070">
        <w:rPr>
          <w:sz w:val="24"/>
          <w:szCs w:val="24"/>
        </w:rPr>
        <w:t>Bro</w:t>
      </w:r>
      <w:r w:rsidRPr="00A90C2E">
        <w:rPr>
          <w:sz w:val="24"/>
          <w:szCs w:val="24"/>
        </w:rPr>
        <w:t xml:space="preserve"> Constantin </w:t>
      </w:r>
      <w:proofErr w:type="spellStart"/>
      <w:r w:rsidRPr="00A90C2E">
        <w:rPr>
          <w:sz w:val="24"/>
          <w:szCs w:val="24"/>
        </w:rPr>
        <w:t>had</w:t>
      </w:r>
      <w:proofErr w:type="spellEnd"/>
      <w:r w:rsidRPr="00A90C2E">
        <w:rPr>
          <w:sz w:val="24"/>
          <w:szCs w:val="24"/>
        </w:rPr>
        <w:t xml:space="preserve"> </w:t>
      </w:r>
      <w:proofErr w:type="spellStart"/>
      <w:r w:rsidRPr="00A90C2E">
        <w:rPr>
          <w:sz w:val="24"/>
          <w:szCs w:val="24"/>
        </w:rPr>
        <w:t>achieved</w:t>
      </w:r>
      <w:proofErr w:type="spellEnd"/>
      <w:r w:rsidRPr="00A90C2E">
        <w:rPr>
          <w:sz w:val="24"/>
          <w:szCs w:val="24"/>
        </w:rPr>
        <w:t xml:space="preserve"> an </w:t>
      </w:r>
      <w:proofErr w:type="spellStart"/>
      <w:r w:rsidRPr="00A90C2E">
        <w:rPr>
          <w:sz w:val="24"/>
          <w:szCs w:val="24"/>
        </w:rPr>
        <w:t>entirely</w:t>
      </w:r>
      <w:proofErr w:type="spellEnd"/>
      <w:r w:rsidRPr="00A90C2E">
        <w:rPr>
          <w:sz w:val="24"/>
          <w:szCs w:val="24"/>
        </w:rPr>
        <w:t xml:space="preserve"> interior missionary </w:t>
      </w:r>
      <w:proofErr w:type="gramStart"/>
      <w:r w:rsidRPr="00A90C2E">
        <w:rPr>
          <w:sz w:val="24"/>
          <w:szCs w:val="24"/>
        </w:rPr>
        <w:t>epic:</w:t>
      </w:r>
      <w:proofErr w:type="gramEnd"/>
      <w:r w:rsidRPr="00A90C2E">
        <w:rPr>
          <w:sz w:val="24"/>
          <w:szCs w:val="24"/>
        </w:rPr>
        <w:t xml:space="preserve"> he had not left any great works or exceptional projects, but he had lived holiness in faith and charity, abnegation and humility according to the Mennaisian spirit. . For ten years he prepared generations of young people for the life of the Brothers, more by example than by words. At 50 he was appointed </w:t>
      </w:r>
      <w:proofErr w:type="gramStart"/>
      <w:r w:rsidRPr="000D7070">
        <w:rPr>
          <w:b/>
          <w:bCs/>
          <w:sz w:val="24"/>
          <w:szCs w:val="24"/>
        </w:rPr>
        <w:t>Assistant</w:t>
      </w:r>
      <w:r w:rsidRPr="00A90C2E">
        <w:rPr>
          <w:sz w:val="24"/>
          <w:szCs w:val="24"/>
        </w:rPr>
        <w:t>:</w:t>
      </w:r>
      <w:proofErr w:type="gramEnd"/>
      <w:r w:rsidRPr="00A90C2E">
        <w:rPr>
          <w:sz w:val="24"/>
          <w:szCs w:val="24"/>
        </w:rPr>
        <w:t xml:space="preserve"> he worked in humility and prayer. Stricken with a serious illness, he was taken on pilgrimage to Lourdes. But, at 52, he offered his life to God and to the Institute. The “holiness” of Bro. Constantin-Marie has always been recognized in the Congregation. </w:t>
      </w:r>
      <w:r w:rsidR="000D7070">
        <w:rPr>
          <w:sz w:val="24"/>
          <w:szCs w:val="24"/>
        </w:rPr>
        <w:t>Bro</w:t>
      </w:r>
      <w:r w:rsidRPr="00A90C2E">
        <w:rPr>
          <w:sz w:val="24"/>
          <w:szCs w:val="24"/>
        </w:rPr>
        <w:t xml:space="preserve"> Jean-Joseph, Superior General, </w:t>
      </w:r>
      <w:proofErr w:type="gramStart"/>
      <w:r w:rsidRPr="00A90C2E">
        <w:rPr>
          <w:sz w:val="24"/>
          <w:szCs w:val="24"/>
        </w:rPr>
        <w:t>announced:</w:t>
      </w:r>
      <w:proofErr w:type="gramEnd"/>
      <w:r w:rsidRPr="00A90C2E">
        <w:rPr>
          <w:sz w:val="24"/>
          <w:szCs w:val="24"/>
        </w:rPr>
        <w:t xml:space="preserve"> </w:t>
      </w:r>
      <w:r w:rsidRPr="000D7070">
        <w:rPr>
          <w:i/>
          <w:iCs/>
          <w:sz w:val="24"/>
          <w:szCs w:val="24"/>
        </w:rPr>
        <w:t>“Let us bless God for having given us such a great model on Earth and a protector in Heaven.”</w:t>
      </w:r>
      <w:r w:rsidRPr="00A90C2E">
        <w:rPr>
          <w:sz w:val="24"/>
          <w:szCs w:val="24"/>
        </w:rPr>
        <w:t xml:space="preserve"> His novices </w:t>
      </w:r>
      <w:proofErr w:type="gramStart"/>
      <w:r w:rsidRPr="00A90C2E">
        <w:rPr>
          <w:sz w:val="24"/>
          <w:szCs w:val="24"/>
        </w:rPr>
        <w:t>repeated:</w:t>
      </w:r>
      <w:proofErr w:type="gramEnd"/>
      <w:r w:rsidRPr="00A90C2E">
        <w:rPr>
          <w:sz w:val="24"/>
          <w:szCs w:val="24"/>
        </w:rPr>
        <w:t xml:space="preserve"> </w:t>
      </w:r>
      <w:r w:rsidRPr="000D7070">
        <w:rPr>
          <w:i/>
          <w:iCs/>
          <w:sz w:val="24"/>
          <w:szCs w:val="24"/>
        </w:rPr>
        <w:t>“He was a saint: we always pray to him!”</w:t>
      </w:r>
    </w:p>
    <w:p w14:paraId="02261BD3" w14:textId="77777777" w:rsidR="00F4665D" w:rsidRPr="00A90C2E" w:rsidRDefault="00F4665D" w:rsidP="00E31951">
      <w:pPr>
        <w:spacing w:after="120" w:line="240" w:lineRule="auto"/>
        <w:jc w:val="both"/>
        <w:rPr>
          <w:sz w:val="24"/>
          <w:szCs w:val="24"/>
        </w:rPr>
      </w:pPr>
      <w:r w:rsidRPr="00A90C2E">
        <w:rPr>
          <w:sz w:val="24"/>
          <w:szCs w:val="24"/>
        </w:rPr>
        <w:t xml:space="preserve">The many biographies about him confirm this tradition. They are also our </w:t>
      </w:r>
      <w:proofErr w:type="gramStart"/>
      <w:r w:rsidRPr="00A90C2E">
        <w:rPr>
          <w:sz w:val="24"/>
          <w:szCs w:val="24"/>
        </w:rPr>
        <w:t>SOURCES:</w:t>
      </w:r>
      <w:proofErr w:type="gramEnd"/>
    </w:p>
    <w:p w14:paraId="0B0621F5" w14:textId="47A50561" w:rsidR="00B45B34" w:rsidRPr="00E31951" w:rsidRDefault="00F4665D" w:rsidP="00E31951">
      <w:pPr>
        <w:spacing w:after="120" w:line="240" w:lineRule="auto"/>
        <w:jc w:val="right"/>
        <w:rPr>
          <w:i/>
          <w:iCs/>
        </w:rPr>
      </w:pPr>
      <w:r w:rsidRPr="00E31951">
        <w:rPr>
          <w:i/>
          <w:iCs/>
        </w:rPr>
        <w:t>CHRONICLES / MENOLOGE / AT THE SERVICE OF YOUTH n.6 (Canada) / BROTHER CONSTANTIN-MARIE (</w:t>
      </w:r>
      <w:r w:rsidR="000D7070">
        <w:rPr>
          <w:i/>
          <w:iCs/>
        </w:rPr>
        <w:t>Bro</w:t>
      </w:r>
      <w:r w:rsidRPr="00E31951">
        <w:rPr>
          <w:i/>
          <w:iCs/>
        </w:rPr>
        <w:t xml:space="preserve"> Célestin-A. Cavaleau pp.332) / MENNAISIAN STUDIES N. 38 </w:t>
      </w:r>
      <w:r w:rsidR="000D7070">
        <w:rPr>
          <w:i/>
          <w:iCs/>
        </w:rPr>
        <w:t>Bro</w:t>
      </w:r>
      <w:r w:rsidRPr="00E31951">
        <w:rPr>
          <w:i/>
          <w:iCs/>
        </w:rPr>
        <w:t>. François Jaffré</w:t>
      </w:r>
    </w:p>
    <w:p w14:paraId="05515F3E" w14:textId="77777777" w:rsidR="00E31951" w:rsidRDefault="00E31951" w:rsidP="00E31951">
      <w:pPr>
        <w:spacing w:after="120" w:line="240" w:lineRule="auto"/>
        <w:rPr>
          <w:sz w:val="24"/>
          <w:szCs w:val="24"/>
        </w:rPr>
        <w:sectPr w:rsidR="00E31951" w:rsidSect="00E31951">
          <w:type w:val="continuous"/>
          <w:pgSz w:w="11906" w:h="16838"/>
          <w:pgMar w:top="1417" w:right="1134" w:bottom="1134" w:left="1134" w:header="708" w:footer="708" w:gutter="0"/>
          <w:cols w:num="2" w:sep="1" w:space="227"/>
          <w:docGrid w:linePitch="360"/>
        </w:sectPr>
      </w:pPr>
    </w:p>
    <w:p w14:paraId="1DBF9094" w14:textId="77777777" w:rsidR="008E5453" w:rsidRPr="00A90C2E" w:rsidRDefault="008E5453" w:rsidP="00E31951">
      <w:pPr>
        <w:spacing w:after="120" w:line="240" w:lineRule="auto"/>
        <w:rPr>
          <w:sz w:val="24"/>
          <w:szCs w:val="24"/>
        </w:rPr>
      </w:pPr>
    </w:p>
    <w:p w14:paraId="591A37C9" w14:textId="77777777" w:rsidR="008E5453" w:rsidRPr="00A90C2E" w:rsidRDefault="008E5453" w:rsidP="00E31951">
      <w:pPr>
        <w:spacing w:after="120" w:line="240" w:lineRule="auto"/>
        <w:rPr>
          <w:sz w:val="24"/>
          <w:szCs w:val="24"/>
        </w:rPr>
      </w:pPr>
    </w:p>
    <w:sectPr w:rsidR="008E5453" w:rsidRPr="00A90C2E" w:rsidSect="005C4D99">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BF"/>
    <w:multiLevelType w:val="hybridMultilevel"/>
    <w:tmpl w:val="983837EA"/>
    <w:lvl w:ilvl="0" w:tplc="5CD4CA54">
      <w:numFmt w:val="bullet"/>
      <w:lvlText w:val=""/>
      <w:lvlJc w:val="left"/>
      <w:pPr>
        <w:ind w:left="720" w:hanging="360"/>
      </w:pPr>
      <w:rPr>
        <w:rFonts w:ascii="Symbol" w:eastAsia="SimSun"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316ED2"/>
    <w:multiLevelType w:val="hybridMultilevel"/>
    <w:tmpl w:val="7062C714"/>
    <w:lvl w:ilvl="0" w:tplc="03CCFCC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8533871">
    <w:abstractNumId w:val="1"/>
  </w:num>
  <w:num w:numId="2" w16cid:durableId="32420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BA"/>
    <w:rsid w:val="000014EE"/>
    <w:rsid w:val="000514E5"/>
    <w:rsid w:val="000858D5"/>
    <w:rsid w:val="000C7AC5"/>
    <w:rsid w:val="000D7070"/>
    <w:rsid w:val="000E0810"/>
    <w:rsid w:val="00163BFB"/>
    <w:rsid w:val="00174496"/>
    <w:rsid w:val="00186D47"/>
    <w:rsid w:val="001B2ABE"/>
    <w:rsid w:val="001D7760"/>
    <w:rsid w:val="001F6BDC"/>
    <w:rsid w:val="0025173F"/>
    <w:rsid w:val="00265333"/>
    <w:rsid w:val="00273026"/>
    <w:rsid w:val="00285861"/>
    <w:rsid w:val="002B7C6B"/>
    <w:rsid w:val="002D1228"/>
    <w:rsid w:val="00301F4D"/>
    <w:rsid w:val="00356068"/>
    <w:rsid w:val="00387200"/>
    <w:rsid w:val="003A3534"/>
    <w:rsid w:val="003B4513"/>
    <w:rsid w:val="003C02BA"/>
    <w:rsid w:val="003C2C9F"/>
    <w:rsid w:val="003C4568"/>
    <w:rsid w:val="003D036A"/>
    <w:rsid w:val="0041410B"/>
    <w:rsid w:val="00433BAA"/>
    <w:rsid w:val="00433D1A"/>
    <w:rsid w:val="00441718"/>
    <w:rsid w:val="00486340"/>
    <w:rsid w:val="00496162"/>
    <w:rsid w:val="004E5676"/>
    <w:rsid w:val="00525CC9"/>
    <w:rsid w:val="00561382"/>
    <w:rsid w:val="005C4D99"/>
    <w:rsid w:val="005F06D6"/>
    <w:rsid w:val="0061011E"/>
    <w:rsid w:val="00624D44"/>
    <w:rsid w:val="0064332F"/>
    <w:rsid w:val="0066592D"/>
    <w:rsid w:val="00667C87"/>
    <w:rsid w:val="00696ABC"/>
    <w:rsid w:val="006A39F9"/>
    <w:rsid w:val="006A63B0"/>
    <w:rsid w:val="006F0D43"/>
    <w:rsid w:val="00702342"/>
    <w:rsid w:val="007512DF"/>
    <w:rsid w:val="00753B90"/>
    <w:rsid w:val="008027A8"/>
    <w:rsid w:val="008360D4"/>
    <w:rsid w:val="008472B9"/>
    <w:rsid w:val="00884A13"/>
    <w:rsid w:val="008852FD"/>
    <w:rsid w:val="008B643C"/>
    <w:rsid w:val="008D572E"/>
    <w:rsid w:val="008E3807"/>
    <w:rsid w:val="008E5453"/>
    <w:rsid w:val="0093138C"/>
    <w:rsid w:val="00935347"/>
    <w:rsid w:val="009678E5"/>
    <w:rsid w:val="00994F89"/>
    <w:rsid w:val="009C2EF7"/>
    <w:rsid w:val="009F1F98"/>
    <w:rsid w:val="00A057C5"/>
    <w:rsid w:val="00A546A0"/>
    <w:rsid w:val="00A67E57"/>
    <w:rsid w:val="00A84565"/>
    <w:rsid w:val="00A90C2E"/>
    <w:rsid w:val="00A95BF6"/>
    <w:rsid w:val="00AA1BE0"/>
    <w:rsid w:val="00AA59D4"/>
    <w:rsid w:val="00AD30D5"/>
    <w:rsid w:val="00B044D6"/>
    <w:rsid w:val="00B1079D"/>
    <w:rsid w:val="00B27C2B"/>
    <w:rsid w:val="00B45B34"/>
    <w:rsid w:val="00BA6EFE"/>
    <w:rsid w:val="00BB56F9"/>
    <w:rsid w:val="00BF4DA4"/>
    <w:rsid w:val="00C8721F"/>
    <w:rsid w:val="00C9039D"/>
    <w:rsid w:val="00C95F34"/>
    <w:rsid w:val="00CC09CA"/>
    <w:rsid w:val="00D1382B"/>
    <w:rsid w:val="00D33D58"/>
    <w:rsid w:val="00D4596F"/>
    <w:rsid w:val="00D62F97"/>
    <w:rsid w:val="00D7611E"/>
    <w:rsid w:val="00D827C2"/>
    <w:rsid w:val="00DA26FD"/>
    <w:rsid w:val="00DD0996"/>
    <w:rsid w:val="00DD518B"/>
    <w:rsid w:val="00E27BEF"/>
    <w:rsid w:val="00E31951"/>
    <w:rsid w:val="00E61CCA"/>
    <w:rsid w:val="00E97FD0"/>
    <w:rsid w:val="00EA042B"/>
    <w:rsid w:val="00ED61F5"/>
    <w:rsid w:val="00EE7A04"/>
    <w:rsid w:val="00F4665D"/>
    <w:rsid w:val="00FC0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D8CC"/>
  <w15:chartTrackingRefBased/>
  <w15:docId w15:val="{BC199FF5-85C3-43AD-A436-E2AA161F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3BAA"/>
    <w:pPr>
      <w:ind w:left="720"/>
      <w:contextualSpacing/>
    </w:pPr>
  </w:style>
  <w:style w:type="paragraph" w:styleId="Testofumetto">
    <w:name w:val="Balloon Text"/>
    <w:basedOn w:val="Normale"/>
    <w:link w:val="TestofumettoCarattere"/>
    <w:uiPriority w:val="99"/>
    <w:semiHidden/>
    <w:unhideWhenUsed/>
    <w:rsid w:val="008027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27A8"/>
    <w:rPr>
      <w:rFonts w:ascii="Segoe UI" w:hAnsi="Segoe UI" w:cs="Segoe UI"/>
      <w:sz w:val="18"/>
      <w:szCs w:val="18"/>
    </w:rPr>
  </w:style>
  <w:style w:type="paragraph" w:styleId="Didascalia">
    <w:name w:val="caption"/>
    <w:basedOn w:val="Normale"/>
    <w:next w:val="Normale"/>
    <w:uiPriority w:val="35"/>
    <w:unhideWhenUsed/>
    <w:qFormat/>
    <w:rsid w:val="001F6BD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2977</Words>
  <Characters>16970</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2</cp:revision>
  <cp:lastPrinted>2023-03-27T15:20:00Z</cp:lastPrinted>
  <dcterms:created xsi:type="dcterms:W3CDTF">2023-03-31T07:37:00Z</dcterms:created>
  <dcterms:modified xsi:type="dcterms:W3CDTF">2023-03-31T07:37:00Z</dcterms:modified>
</cp:coreProperties>
</file>