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8C3B9" w14:textId="0F7C7957" w:rsidR="00D645DC" w:rsidRPr="00C13C3E" w:rsidRDefault="00D645DC" w:rsidP="00D645DC">
      <w:pPr>
        <w:spacing w:after="0" w:line="240" w:lineRule="auto"/>
        <w:jc w:val="both"/>
        <w:rPr>
          <w:rFonts w:eastAsia="Times New Roman" w:cstheme="minorHAnsi"/>
          <w:b/>
          <w:noProof/>
          <w:sz w:val="24"/>
          <w:szCs w:val="24"/>
          <w:lang w:val="fr-FR"/>
        </w:rPr>
      </w:pPr>
      <w:r w:rsidRPr="00C13C3E">
        <w:rPr>
          <w:rFonts w:cstheme="minorHAnsi"/>
          <w:noProof/>
          <w:sz w:val="24"/>
          <w:szCs w:val="24"/>
        </w:rPr>
        <w:drawing>
          <wp:anchor distT="0" distB="0" distL="114300" distR="114300" simplePos="0" relativeHeight="251660288" behindDoc="1" locked="0" layoutInCell="1" allowOverlap="1" wp14:anchorId="580BFA58" wp14:editId="5E8FEFAA">
            <wp:simplePos x="0" y="0"/>
            <wp:positionH relativeFrom="column">
              <wp:posOffset>-92710</wp:posOffset>
            </wp:positionH>
            <wp:positionV relativeFrom="paragraph">
              <wp:posOffset>0</wp:posOffset>
            </wp:positionV>
            <wp:extent cx="1368425" cy="3505200"/>
            <wp:effectExtent l="0" t="0" r="3175"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8425" cy="3505200"/>
                    </a:xfrm>
                    <a:prstGeom prst="rect">
                      <a:avLst/>
                    </a:prstGeom>
                  </pic:spPr>
                </pic:pic>
              </a:graphicData>
            </a:graphic>
          </wp:anchor>
        </w:drawing>
      </w:r>
      <w:r w:rsidRPr="00C13C3E">
        <w:rPr>
          <w:rFonts w:cstheme="minorHAnsi"/>
          <w:noProof/>
          <w:sz w:val="24"/>
          <w:szCs w:val="24"/>
          <w:lang w:val="fr-FR"/>
        </w:rPr>
        <mc:AlternateContent>
          <mc:Choice Requires="wps">
            <w:drawing>
              <wp:anchor distT="0" distB="0" distL="114300" distR="114300" simplePos="0" relativeHeight="251659264" behindDoc="0" locked="0" layoutInCell="1" allowOverlap="1" wp14:anchorId="52EA2399" wp14:editId="7B64926C">
                <wp:simplePos x="0" y="0"/>
                <wp:positionH relativeFrom="margin">
                  <wp:posOffset>2013585</wp:posOffset>
                </wp:positionH>
                <wp:positionV relativeFrom="paragraph">
                  <wp:posOffset>0</wp:posOffset>
                </wp:positionV>
                <wp:extent cx="4156710" cy="1838325"/>
                <wp:effectExtent l="0" t="0" r="0" b="952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38325"/>
                        </a:xfrm>
                        <a:prstGeom prst="rect">
                          <a:avLst/>
                        </a:prstGeom>
                        <a:noFill/>
                        <a:ln>
                          <a:noFill/>
                        </a:ln>
                      </wps:spPr>
                      <wps:txbx>
                        <w:txbxContent>
                          <w:p w14:paraId="71E86967" w14:textId="77777777" w:rsidR="00D645DC" w:rsidRPr="00C13C3E" w:rsidRDefault="00D645DC" w:rsidP="00D645DC">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 xml:space="preserve">NEUVAINE MENNAISIENNE </w:t>
                            </w:r>
                          </w:p>
                          <w:p w14:paraId="7C208AA7" w14:textId="500194B1" w:rsidR="00D645DC" w:rsidRPr="00C13C3E" w:rsidRDefault="00D645DC" w:rsidP="00D645DC">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DÉCEM</w:t>
                            </w: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BRE  2025</w:t>
                            </w:r>
                          </w:p>
                          <w:p w14:paraId="07741ACA" w14:textId="77777777" w:rsidR="00D645DC" w:rsidRPr="00C13C3E" w:rsidRDefault="00D645DC" w:rsidP="00D645DC">
                            <w:pPr>
                              <w:spacing w:after="0" w:line="240" w:lineRule="auto"/>
                              <w:jc w:val="center"/>
                              <w:rPr>
                                <w:rFonts w:cs="Calibri"/>
                                <w:b/>
                                <w:i/>
                                <w:iCs/>
                                <w:noProof/>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i/>
                                <w:iCs/>
                                <w:color w:val="F7CAAC" w:themeColor="accent2" w:themeTint="66"/>
                                <w:sz w:val="52"/>
                                <w:szCs w:val="52"/>
                                <w:u w:val="single"/>
                                <w:lang w:val="fr-FR"/>
                                <w14:textOutline w14:w="11112" w14:cap="flat" w14:cmpd="sng" w14:algn="ctr">
                                  <w14:solidFill>
                                    <w14:schemeClr w14:val="accent2"/>
                                  </w14:solidFill>
                                  <w14:prstDash w14:val="solid"/>
                                  <w14:round/>
                                </w14:textOutline>
                              </w:rPr>
                              <w:t>Pèlerins sur le chemin de la vie fraternelle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2EA2399"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4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" filled="f" stroked="f">
                <v:textbox>
                  <w:txbxContent>
                    <w:p w14:paraId="71E86967" w14:textId="77777777" w:rsidR="00D645DC" w:rsidRPr="00C13C3E" w:rsidRDefault="00D645DC" w:rsidP="00D645DC">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 xml:space="preserve">NEUVAINE MENNAISIENNE </w:t>
                      </w:r>
                    </w:p>
                    <w:p w14:paraId="7C208AA7" w14:textId="500194B1" w:rsidR="00D645DC" w:rsidRPr="00C13C3E" w:rsidRDefault="00D645DC" w:rsidP="00D645DC">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DÉCEM</w:t>
                      </w: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BRE  2025</w:t>
                      </w:r>
                    </w:p>
                    <w:p w14:paraId="07741ACA" w14:textId="77777777" w:rsidR="00D645DC" w:rsidRPr="00C13C3E" w:rsidRDefault="00D645DC" w:rsidP="00D645DC">
                      <w:pPr>
                        <w:spacing w:after="0" w:line="240" w:lineRule="auto"/>
                        <w:jc w:val="center"/>
                        <w:rPr>
                          <w:rFonts w:cs="Calibri"/>
                          <w:b/>
                          <w:i/>
                          <w:iCs/>
                          <w:noProof/>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i/>
                          <w:iCs/>
                          <w:color w:val="F7CAAC" w:themeColor="accent2" w:themeTint="66"/>
                          <w:sz w:val="52"/>
                          <w:szCs w:val="52"/>
                          <w:u w:val="single"/>
                          <w:lang w:val="fr-FR"/>
                          <w14:textOutline w14:w="11112" w14:cap="flat" w14:cmpd="sng" w14:algn="ctr">
                            <w14:solidFill>
                              <w14:schemeClr w14:val="accent2"/>
                            </w14:solidFill>
                            <w14:prstDash w14:val="solid"/>
                            <w14:round/>
                          </w14:textOutline>
                        </w:rPr>
                        <w:t>Pèlerins sur le chemin de la vie fraternelle</w:t>
                      </w:r>
                    </w:p>
                  </w:txbxContent>
                </v:textbox>
                <w10:wrap type="square" anchorx="margin"/>
              </v:shape>
            </w:pict>
          </mc:Fallback>
        </mc:AlternateContent>
      </w:r>
    </w:p>
    <w:p w14:paraId="0B298C97" w14:textId="77777777" w:rsidR="00D645DC" w:rsidRPr="00C13C3E" w:rsidRDefault="00D645DC" w:rsidP="00D645DC">
      <w:pPr>
        <w:spacing w:after="0" w:line="240" w:lineRule="auto"/>
        <w:jc w:val="both"/>
        <w:rPr>
          <w:rFonts w:eastAsia="Times New Roman" w:cstheme="minorHAnsi"/>
          <w:b/>
          <w:noProof/>
          <w:sz w:val="24"/>
          <w:szCs w:val="24"/>
          <w:lang w:val="fr-FR"/>
        </w:rPr>
      </w:pPr>
    </w:p>
    <w:p w14:paraId="54034469" w14:textId="77777777" w:rsidR="00D645DC" w:rsidRPr="00C13C3E" w:rsidRDefault="00D645DC" w:rsidP="00D645DC">
      <w:pPr>
        <w:spacing w:after="0" w:line="240" w:lineRule="auto"/>
        <w:jc w:val="both"/>
        <w:rPr>
          <w:rFonts w:eastAsia="Times New Roman" w:cstheme="minorHAnsi"/>
          <w:b/>
          <w:noProof/>
          <w:sz w:val="24"/>
          <w:szCs w:val="24"/>
          <w:lang w:val="fr-FR"/>
        </w:rPr>
      </w:pPr>
    </w:p>
    <w:p w14:paraId="1C645BE5" w14:textId="77777777" w:rsidR="00D645DC" w:rsidRPr="00C13C3E" w:rsidRDefault="00D645DC" w:rsidP="00D645DC">
      <w:pPr>
        <w:spacing w:after="0" w:line="240" w:lineRule="auto"/>
        <w:jc w:val="both"/>
        <w:rPr>
          <w:rFonts w:eastAsia="Times New Roman" w:cstheme="minorHAnsi"/>
          <w:b/>
          <w:noProof/>
          <w:sz w:val="24"/>
          <w:szCs w:val="24"/>
          <w:lang w:val="fr-FR"/>
        </w:rPr>
      </w:pPr>
    </w:p>
    <w:p w14:paraId="51261B4F" w14:textId="77777777" w:rsidR="00D645DC" w:rsidRPr="00C13C3E" w:rsidRDefault="00D645DC" w:rsidP="00D645DC">
      <w:pPr>
        <w:spacing w:after="0" w:line="240" w:lineRule="auto"/>
        <w:jc w:val="both"/>
        <w:rPr>
          <w:rFonts w:eastAsia="Times New Roman" w:cstheme="minorHAnsi"/>
          <w:b/>
          <w:noProof/>
          <w:sz w:val="24"/>
          <w:szCs w:val="24"/>
          <w:lang w:val="fr-FR"/>
        </w:rPr>
      </w:pPr>
    </w:p>
    <w:p w14:paraId="3DF28B9A" w14:textId="77777777" w:rsidR="00D645DC" w:rsidRPr="00C13C3E" w:rsidRDefault="00D645DC" w:rsidP="00D645DC">
      <w:pPr>
        <w:spacing w:after="0" w:line="240" w:lineRule="auto"/>
        <w:jc w:val="both"/>
        <w:rPr>
          <w:rFonts w:eastAsia="Times New Roman" w:cstheme="minorHAnsi"/>
          <w:b/>
          <w:noProof/>
          <w:sz w:val="24"/>
          <w:szCs w:val="24"/>
          <w:lang w:val="fr-FR"/>
        </w:rPr>
      </w:pPr>
    </w:p>
    <w:p w14:paraId="1CE26DFC" w14:textId="77777777" w:rsidR="00D645DC" w:rsidRPr="00C13C3E" w:rsidRDefault="00D645DC" w:rsidP="00D645DC">
      <w:pPr>
        <w:spacing w:after="0" w:line="240" w:lineRule="auto"/>
        <w:jc w:val="both"/>
        <w:rPr>
          <w:rFonts w:eastAsia="Times New Roman" w:cstheme="minorHAnsi"/>
          <w:b/>
          <w:noProof/>
          <w:sz w:val="24"/>
          <w:szCs w:val="24"/>
          <w:lang w:val="fr-FR"/>
        </w:rPr>
      </w:pPr>
    </w:p>
    <w:p w14:paraId="35A22AA0" w14:textId="77777777" w:rsidR="00D645DC" w:rsidRPr="00C13C3E" w:rsidRDefault="00D645DC" w:rsidP="00D645DC">
      <w:pPr>
        <w:spacing w:after="0" w:line="240" w:lineRule="auto"/>
        <w:jc w:val="both"/>
        <w:rPr>
          <w:rFonts w:cstheme="minorHAnsi"/>
          <w:sz w:val="24"/>
          <w:szCs w:val="24"/>
          <w:lang w:val="fr-FR"/>
        </w:rPr>
      </w:pPr>
    </w:p>
    <w:p w14:paraId="2949F9F1" w14:textId="77777777" w:rsidR="00D645DC" w:rsidRDefault="00D645DC" w:rsidP="00D645DC">
      <w:pPr>
        <w:spacing w:after="0" w:line="240" w:lineRule="auto"/>
        <w:jc w:val="both"/>
        <w:rPr>
          <w:rFonts w:cstheme="minorHAnsi"/>
          <w:sz w:val="24"/>
          <w:szCs w:val="24"/>
          <w:lang w:val="fr-FR"/>
        </w:rPr>
      </w:pPr>
    </w:p>
    <w:p w14:paraId="27781D42" w14:textId="77777777" w:rsidR="00D40537" w:rsidRPr="00C13C3E" w:rsidRDefault="00D40537" w:rsidP="00D645DC">
      <w:pPr>
        <w:spacing w:after="0" w:line="240" w:lineRule="auto"/>
        <w:jc w:val="both"/>
        <w:rPr>
          <w:rFonts w:cstheme="minorHAnsi"/>
          <w:sz w:val="24"/>
          <w:szCs w:val="24"/>
          <w:lang w:val="fr-FR"/>
        </w:rPr>
      </w:pPr>
    </w:p>
    <w:p w14:paraId="160666C6" w14:textId="77777777" w:rsidR="00D645DC" w:rsidRPr="00C13C3E" w:rsidRDefault="00D645DC" w:rsidP="00D645DC">
      <w:pPr>
        <w:pStyle w:val="Paragrafoelenco"/>
        <w:numPr>
          <w:ilvl w:val="0"/>
          <w:numId w:val="2"/>
        </w:numPr>
        <w:shd w:val="clear" w:color="auto" w:fill="FFC000"/>
        <w:spacing w:after="0" w:line="240" w:lineRule="auto"/>
        <w:ind w:left="2410" w:firstLine="0"/>
        <w:jc w:val="both"/>
        <w:rPr>
          <w:rFonts w:eastAsia="Times New Roman" w:cstheme="minorHAnsi"/>
          <w:b/>
          <w:sz w:val="24"/>
          <w:szCs w:val="24"/>
          <w:lang w:val="fr-FR"/>
        </w:rPr>
      </w:pPr>
      <w:r w:rsidRPr="00C13C3E">
        <w:rPr>
          <w:rFonts w:eastAsia="Times New Roman" w:cstheme="minorHAnsi"/>
          <w:b/>
          <w:sz w:val="24"/>
          <w:szCs w:val="24"/>
          <w:lang w:val="fr-FR"/>
        </w:rPr>
        <w:t>NOUVELLES DE LA POSTULATION</w:t>
      </w:r>
    </w:p>
    <w:p w14:paraId="0EA173B4" w14:textId="77777777" w:rsidR="00D645DC" w:rsidRPr="00C13C3E" w:rsidRDefault="00D645DC" w:rsidP="00D645DC">
      <w:pPr>
        <w:spacing w:after="0" w:line="240" w:lineRule="auto"/>
        <w:jc w:val="both"/>
        <w:rPr>
          <w:rFonts w:cstheme="minorHAnsi"/>
          <w:sz w:val="24"/>
          <w:szCs w:val="24"/>
        </w:rPr>
      </w:pPr>
    </w:p>
    <w:p w14:paraId="4112DB73" w14:textId="4339F2FA" w:rsidR="001600AB" w:rsidRPr="00D645DC" w:rsidRDefault="00D40537" w:rsidP="00D645DC">
      <w:pPr>
        <w:spacing w:after="0" w:line="240" w:lineRule="auto"/>
        <w:jc w:val="both"/>
        <w:rPr>
          <w:rFonts w:cstheme="minorHAnsi"/>
          <w:sz w:val="24"/>
          <w:szCs w:val="24"/>
          <w:lang w:val="fr-FR"/>
        </w:rPr>
      </w:pPr>
      <w:r>
        <w:rPr>
          <w:noProof/>
        </w:rPr>
        <w:drawing>
          <wp:anchor distT="0" distB="0" distL="114300" distR="114300" simplePos="0" relativeHeight="251661312" behindDoc="0" locked="0" layoutInCell="1" allowOverlap="1" wp14:anchorId="53100197" wp14:editId="212B26CE">
            <wp:simplePos x="0" y="0"/>
            <wp:positionH relativeFrom="margin">
              <wp:align>right</wp:align>
            </wp:positionH>
            <wp:positionV relativeFrom="paragraph">
              <wp:posOffset>1423035</wp:posOffset>
            </wp:positionV>
            <wp:extent cx="1857375" cy="2476500"/>
            <wp:effectExtent l="0" t="0" r="9525" b="0"/>
            <wp:wrapSquare wrapText="bothSides"/>
            <wp:docPr id="753545582" name="Immagine 2" descr="Nomination de 28 consulteurs au Dicastère pour la doctrine de la foi -  Riposte-cath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tion de 28 consulteurs au Dicastère pour la doctrine de la foi -  Riposte-catholique"/>
                    <pic:cNvPicPr>
                      <a:picLocks noChangeAspect="1" noChangeArrowheads="1"/>
                    </pic:cNvPicPr>
                  </pic:nvPicPr>
                  <pic:blipFill rotWithShape="1">
                    <a:blip r:embed="rId6">
                      <a:extLst>
                        <a:ext uri="{28A0092B-C50C-407E-A947-70E740481C1C}">
                          <a14:useLocalDpi xmlns:a14="http://schemas.microsoft.com/office/drawing/2010/main" val="0"/>
                        </a:ext>
                      </a:extLst>
                    </a:blip>
                    <a:srcRect l="36069" t="1837" r="34867" b="18588"/>
                    <a:stretch>
                      <a:fillRect/>
                    </a:stretch>
                  </pic:blipFill>
                  <pic:spPr bwMode="auto">
                    <a:xfrm>
                      <a:off x="0" y="0"/>
                      <a:ext cx="1857375" cy="2476500"/>
                    </a:xfrm>
                    <a:prstGeom prst="rect">
                      <a:avLst/>
                    </a:prstGeom>
                    <a:noFill/>
                    <a:ln>
                      <a:noFill/>
                    </a:ln>
                    <a:extLst>
                      <a:ext uri="{53640926-AAD7-44D8-BBD7-CCE9431645EC}">
                        <a14:shadowObscured xmlns:a14="http://schemas.microsoft.com/office/drawing/2010/main"/>
                      </a:ext>
                    </a:extLst>
                  </pic:spPr>
                </pic:pic>
              </a:graphicData>
            </a:graphic>
          </wp:anchor>
        </w:drawing>
      </w:r>
      <w:r w:rsidR="001600AB" w:rsidRPr="00D645DC">
        <w:rPr>
          <w:rFonts w:cstheme="minorHAnsi"/>
          <w:sz w:val="24"/>
          <w:szCs w:val="24"/>
          <w:lang w:val="fr-FR"/>
        </w:rPr>
        <w:t xml:space="preserve">L’objectif actuel de la Postulation est d’obtenir </w:t>
      </w:r>
      <w:r w:rsidR="001600AB" w:rsidRPr="00D645DC">
        <w:rPr>
          <w:rFonts w:cstheme="minorHAnsi"/>
          <w:b/>
          <w:sz w:val="24"/>
          <w:szCs w:val="24"/>
          <w:lang w:val="fr-FR"/>
        </w:rPr>
        <w:t>un certain nombre (5/6) d’expertises de médecins,</w:t>
      </w:r>
      <w:r w:rsidR="001600AB" w:rsidRPr="00D645DC">
        <w:rPr>
          <w:rFonts w:cstheme="minorHAnsi"/>
          <w:sz w:val="24"/>
          <w:szCs w:val="24"/>
          <w:lang w:val="fr-FR"/>
        </w:rPr>
        <w:t xml:space="preserve"> bien estimés par le Dicastère des Causes des Saint</w:t>
      </w:r>
      <w:r w:rsidR="00D645DC">
        <w:rPr>
          <w:rFonts w:cstheme="minorHAnsi"/>
          <w:sz w:val="24"/>
          <w:szCs w:val="24"/>
          <w:lang w:val="fr-FR"/>
        </w:rPr>
        <w:t>s</w:t>
      </w:r>
      <w:r w:rsidR="001600AB" w:rsidRPr="00D645DC">
        <w:rPr>
          <w:rFonts w:cstheme="minorHAnsi"/>
          <w:sz w:val="24"/>
          <w:szCs w:val="24"/>
          <w:lang w:val="fr-FR"/>
        </w:rPr>
        <w:t xml:space="preserve">. Ces expertises, favorables à l’inexplicabilité scientifique de la guérison de Enzo Carollo, seront présentées à la </w:t>
      </w:r>
      <w:r w:rsidR="00D645DC">
        <w:rPr>
          <w:rFonts w:cstheme="minorHAnsi"/>
          <w:sz w:val="24"/>
          <w:szCs w:val="24"/>
          <w:lang w:val="fr-FR"/>
        </w:rPr>
        <w:t>Secrétairie</w:t>
      </w:r>
      <w:r w:rsidR="001600AB" w:rsidRPr="00D645DC">
        <w:rPr>
          <w:rFonts w:cstheme="minorHAnsi"/>
          <w:sz w:val="24"/>
          <w:szCs w:val="24"/>
          <w:lang w:val="fr-FR"/>
        </w:rPr>
        <w:t xml:space="preserve"> du Dicastère, dans le but de </w:t>
      </w:r>
      <w:r w:rsidR="00D645DC" w:rsidRPr="00D645DC">
        <w:rPr>
          <w:rFonts w:cstheme="minorHAnsi"/>
          <w:sz w:val="24"/>
          <w:szCs w:val="24"/>
          <w:lang w:val="fr-FR"/>
        </w:rPr>
        <w:t>réouvrir l’examen</w:t>
      </w:r>
      <w:r w:rsidR="001600AB" w:rsidRPr="00D645DC">
        <w:rPr>
          <w:rFonts w:cstheme="minorHAnsi"/>
          <w:sz w:val="24"/>
          <w:szCs w:val="24"/>
          <w:lang w:val="fr-FR"/>
        </w:rPr>
        <w:t xml:space="preserve"> sur l’explicabilité ou non de la guérison d’Enzo, </w:t>
      </w:r>
      <w:r w:rsidR="005226CA" w:rsidRPr="00D645DC">
        <w:rPr>
          <w:rFonts w:cstheme="minorHAnsi"/>
          <w:sz w:val="24"/>
          <w:szCs w:val="24"/>
          <w:lang w:val="fr-FR"/>
        </w:rPr>
        <w:t xml:space="preserve">qui s’est produite à Buenos Aires en 2006. Aux 5 expertises que nous avons en ce moment, vont s’ajouter 2 </w:t>
      </w:r>
      <w:r w:rsidR="00D645DC" w:rsidRPr="00D645DC">
        <w:rPr>
          <w:rFonts w:cstheme="minorHAnsi"/>
          <w:sz w:val="24"/>
          <w:szCs w:val="24"/>
          <w:lang w:val="fr-FR"/>
        </w:rPr>
        <w:t>autres :</w:t>
      </w:r>
      <w:r w:rsidR="005226CA" w:rsidRPr="00D645DC">
        <w:rPr>
          <w:rFonts w:cstheme="minorHAnsi"/>
          <w:sz w:val="24"/>
          <w:szCs w:val="24"/>
          <w:lang w:val="fr-FR"/>
        </w:rPr>
        <w:t xml:space="preserve"> celle du </w:t>
      </w:r>
      <w:r w:rsidR="00D645DC">
        <w:rPr>
          <w:rFonts w:cstheme="minorHAnsi"/>
          <w:sz w:val="24"/>
          <w:szCs w:val="24"/>
          <w:lang w:val="fr-FR"/>
        </w:rPr>
        <w:t>Dr.</w:t>
      </w:r>
      <w:r w:rsidR="005226CA" w:rsidRPr="00D645DC">
        <w:rPr>
          <w:rFonts w:cstheme="minorHAnsi"/>
          <w:sz w:val="24"/>
          <w:szCs w:val="24"/>
          <w:lang w:val="fr-FR"/>
        </w:rPr>
        <w:t xml:space="preserve"> Mme Chiodi pédiatre, pneumologue et infectiologue (spécialités qui intéressent notre cas</w:t>
      </w:r>
      <w:r w:rsidR="00D645DC" w:rsidRPr="00D645DC">
        <w:rPr>
          <w:rFonts w:cstheme="minorHAnsi"/>
          <w:sz w:val="24"/>
          <w:szCs w:val="24"/>
          <w:lang w:val="fr-FR"/>
        </w:rPr>
        <w:t>) ;</w:t>
      </w:r>
      <w:r w:rsidR="003D6CE3" w:rsidRPr="00D645DC">
        <w:rPr>
          <w:rFonts w:cstheme="minorHAnsi"/>
          <w:sz w:val="24"/>
          <w:szCs w:val="24"/>
          <w:lang w:val="fr-FR"/>
        </w:rPr>
        <w:t xml:space="preserve"> celle du Dr. Gandolfini, neurologue, président des médecins catholiques italiens, qui avait déjà été contacté par le Frères Postulateurs Del</w:t>
      </w:r>
      <w:r w:rsidR="00D645DC">
        <w:rPr>
          <w:rFonts w:cstheme="minorHAnsi"/>
          <w:sz w:val="24"/>
          <w:szCs w:val="24"/>
          <w:lang w:val="fr-FR"/>
        </w:rPr>
        <w:t>fí</w:t>
      </w:r>
      <w:r w:rsidR="003D6CE3" w:rsidRPr="00D645DC">
        <w:rPr>
          <w:rFonts w:cstheme="minorHAnsi"/>
          <w:sz w:val="24"/>
          <w:szCs w:val="24"/>
          <w:lang w:val="fr-FR"/>
        </w:rPr>
        <w:t xml:space="preserve">n Lopez et Gil Rozas. Il a accepté d’élaborer sa relation, qui aura </w:t>
      </w:r>
      <w:r w:rsidR="00CD0E70" w:rsidRPr="00D645DC">
        <w:rPr>
          <w:rFonts w:cstheme="minorHAnsi"/>
          <w:sz w:val="24"/>
          <w:szCs w:val="24"/>
          <w:lang w:val="fr-FR"/>
        </w:rPr>
        <w:t>certainement son importance</w:t>
      </w:r>
      <w:r w:rsidR="003D6CE3" w:rsidRPr="00D645DC">
        <w:rPr>
          <w:rFonts w:cstheme="minorHAnsi"/>
          <w:sz w:val="24"/>
          <w:szCs w:val="24"/>
          <w:lang w:val="fr-FR"/>
        </w:rPr>
        <w:t>. Nous avons toujours une certaine impatience</w:t>
      </w:r>
      <w:r w:rsidR="00CD0E70" w:rsidRPr="00D645DC">
        <w:rPr>
          <w:rFonts w:cstheme="minorHAnsi"/>
          <w:sz w:val="24"/>
          <w:szCs w:val="24"/>
          <w:lang w:val="fr-FR"/>
        </w:rPr>
        <w:t xml:space="preserve"> d’arriver au bout</w:t>
      </w:r>
      <w:r w:rsidR="003D6CE3" w:rsidRPr="00D645DC">
        <w:rPr>
          <w:rFonts w:cstheme="minorHAnsi"/>
          <w:sz w:val="24"/>
          <w:szCs w:val="24"/>
          <w:lang w:val="fr-FR"/>
        </w:rPr>
        <w:t xml:space="preserve">, mais il est nécessaire de bien </w:t>
      </w:r>
      <w:r w:rsidR="00D645DC" w:rsidRPr="00D645DC">
        <w:rPr>
          <w:rFonts w:cstheme="minorHAnsi"/>
          <w:sz w:val="24"/>
          <w:szCs w:val="24"/>
          <w:lang w:val="fr-FR"/>
        </w:rPr>
        <w:t xml:space="preserve">se </w:t>
      </w:r>
      <w:r w:rsidR="003D6CE3" w:rsidRPr="00D645DC">
        <w:rPr>
          <w:rFonts w:cstheme="minorHAnsi"/>
          <w:sz w:val="24"/>
          <w:szCs w:val="24"/>
          <w:lang w:val="fr-FR"/>
        </w:rPr>
        <w:t>préparer pour faire notre part dans l’</w:t>
      </w:r>
      <w:r w:rsidR="00D645DC" w:rsidRPr="00D645DC">
        <w:rPr>
          <w:rFonts w:cstheme="minorHAnsi"/>
          <w:sz w:val="24"/>
          <w:szCs w:val="24"/>
          <w:lang w:val="fr-FR"/>
        </w:rPr>
        <w:t>œuvre</w:t>
      </w:r>
      <w:r w:rsidR="003D6CE3" w:rsidRPr="00D645DC">
        <w:rPr>
          <w:rFonts w:cstheme="minorHAnsi"/>
          <w:sz w:val="24"/>
          <w:szCs w:val="24"/>
          <w:lang w:val="fr-FR"/>
        </w:rPr>
        <w:t xml:space="preserve"> de la Providence et arriver à la Commission Médicale</w:t>
      </w:r>
      <w:r w:rsidR="002E31B7" w:rsidRPr="00D645DC">
        <w:rPr>
          <w:rFonts w:cstheme="minorHAnsi"/>
          <w:sz w:val="24"/>
          <w:szCs w:val="24"/>
          <w:lang w:val="fr-FR"/>
        </w:rPr>
        <w:t xml:space="preserve"> avec une abondante documentation</w:t>
      </w:r>
      <w:r w:rsidR="003D6CE3" w:rsidRPr="00D645DC">
        <w:rPr>
          <w:rFonts w:cstheme="minorHAnsi"/>
          <w:sz w:val="24"/>
          <w:szCs w:val="24"/>
          <w:lang w:val="fr-FR"/>
        </w:rPr>
        <w:t>.</w:t>
      </w:r>
      <w:r w:rsidRPr="00D40537">
        <w:rPr>
          <w:lang w:val="fr-FR"/>
        </w:rPr>
        <w:t xml:space="preserve"> </w:t>
      </w:r>
    </w:p>
    <w:p w14:paraId="0B79A691" w14:textId="37D60787" w:rsidR="003D6CE3" w:rsidRDefault="003D6CE3" w:rsidP="00D645DC">
      <w:pPr>
        <w:spacing w:after="0" w:line="240" w:lineRule="auto"/>
        <w:jc w:val="both"/>
        <w:rPr>
          <w:rFonts w:cstheme="minorHAnsi"/>
          <w:sz w:val="24"/>
          <w:szCs w:val="24"/>
          <w:lang w:val="fr-FR"/>
        </w:rPr>
      </w:pPr>
      <w:r w:rsidRPr="00D645DC">
        <w:rPr>
          <w:rFonts w:cstheme="minorHAnsi"/>
          <w:sz w:val="24"/>
          <w:szCs w:val="24"/>
          <w:lang w:val="fr-FR"/>
        </w:rPr>
        <w:t xml:space="preserve">Pour ce qui concerne la reconnaissance de sainteté de nos </w:t>
      </w:r>
      <w:r w:rsidRPr="00D645DC">
        <w:rPr>
          <w:rFonts w:cstheme="minorHAnsi"/>
          <w:b/>
          <w:sz w:val="24"/>
          <w:szCs w:val="24"/>
          <w:lang w:val="fr-FR"/>
        </w:rPr>
        <w:t>Frères</w:t>
      </w:r>
      <w:r w:rsidRPr="00D645DC">
        <w:rPr>
          <w:rFonts w:cstheme="minorHAnsi"/>
          <w:sz w:val="24"/>
          <w:szCs w:val="24"/>
          <w:lang w:val="fr-FR"/>
        </w:rPr>
        <w:t xml:space="preserve"> “</w:t>
      </w:r>
      <w:r w:rsidR="00D645DC" w:rsidRPr="00D645DC">
        <w:rPr>
          <w:rFonts w:cstheme="minorHAnsi"/>
          <w:sz w:val="24"/>
          <w:szCs w:val="24"/>
          <w:lang w:val="fr-FR"/>
        </w:rPr>
        <w:t>héroïques</w:t>
      </w:r>
      <w:r w:rsidRPr="00D645DC">
        <w:rPr>
          <w:rFonts w:cstheme="minorHAnsi"/>
          <w:sz w:val="24"/>
          <w:szCs w:val="24"/>
          <w:lang w:val="fr-FR"/>
        </w:rPr>
        <w:t xml:space="preserve">”, nous avons fait des </w:t>
      </w:r>
      <w:r w:rsidR="00FA6285" w:rsidRPr="00D645DC">
        <w:rPr>
          <w:rFonts w:cstheme="minorHAnsi"/>
          <w:sz w:val="24"/>
          <w:szCs w:val="24"/>
          <w:lang w:val="fr-FR"/>
        </w:rPr>
        <w:t>recherches assez détaillées</w:t>
      </w:r>
      <w:r w:rsidR="002E31B7" w:rsidRPr="00D645DC">
        <w:rPr>
          <w:rFonts w:cstheme="minorHAnsi"/>
          <w:sz w:val="24"/>
          <w:szCs w:val="24"/>
          <w:lang w:val="fr-FR"/>
        </w:rPr>
        <w:t xml:space="preserve"> sur </w:t>
      </w:r>
      <w:r w:rsidR="00D645DC" w:rsidRPr="00D645DC">
        <w:rPr>
          <w:rFonts w:cstheme="minorHAnsi"/>
          <w:sz w:val="24"/>
          <w:szCs w:val="24"/>
          <w:lang w:val="fr-FR"/>
        </w:rPr>
        <w:t>quelques-uns</w:t>
      </w:r>
      <w:r w:rsidR="002E31B7" w:rsidRPr="00D645DC">
        <w:rPr>
          <w:rFonts w:cstheme="minorHAnsi"/>
          <w:sz w:val="24"/>
          <w:szCs w:val="24"/>
          <w:lang w:val="fr-FR"/>
        </w:rPr>
        <w:t xml:space="preserve"> d’entre eux</w:t>
      </w:r>
      <w:r w:rsidR="00FA6285" w:rsidRPr="00D645DC">
        <w:rPr>
          <w:rFonts w:cstheme="minorHAnsi"/>
          <w:sz w:val="24"/>
          <w:szCs w:val="24"/>
          <w:lang w:val="fr-FR"/>
        </w:rPr>
        <w:t xml:space="preserve">. Ce qu’il faut encore développer c’est la “renommée de Sainteté” de ces </w:t>
      </w:r>
      <w:r w:rsidR="00D645DC" w:rsidRPr="00D645DC">
        <w:rPr>
          <w:rFonts w:cstheme="minorHAnsi"/>
          <w:sz w:val="24"/>
          <w:szCs w:val="24"/>
          <w:lang w:val="fr-FR"/>
        </w:rPr>
        <w:t>Frères :</w:t>
      </w:r>
      <w:r w:rsidR="00FA6285" w:rsidRPr="00D645DC">
        <w:rPr>
          <w:rFonts w:cstheme="minorHAnsi"/>
          <w:sz w:val="24"/>
          <w:szCs w:val="24"/>
          <w:lang w:val="fr-FR"/>
        </w:rPr>
        <w:t xml:space="preserve"> </w:t>
      </w:r>
      <w:r w:rsidR="002E31B7" w:rsidRPr="00D645DC">
        <w:rPr>
          <w:rFonts w:cstheme="minorHAnsi"/>
          <w:sz w:val="24"/>
          <w:szCs w:val="24"/>
          <w:lang w:val="fr-FR"/>
        </w:rPr>
        <w:t xml:space="preserve">il faut </w:t>
      </w:r>
      <w:r w:rsidR="00FA6285" w:rsidRPr="00D645DC">
        <w:rPr>
          <w:rFonts w:cstheme="minorHAnsi"/>
          <w:sz w:val="24"/>
          <w:szCs w:val="24"/>
          <w:lang w:val="fr-FR"/>
        </w:rPr>
        <w:t xml:space="preserve">recueillir leurs souvenirs et les signes de dévotion, commémorer des dates importantes, soigner les lieux où </w:t>
      </w:r>
      <w:r w:rsidR="00D645DC" w:rsidRPr="00D645DC">
        <w:rPr>
          <w:rFonts w:cstheme="minorHAnsi"/>
          <w:sz w:val="24"/>
          <w:szCs w:val="24"/>
          <w:lang w:val="fr-FR"/>
        </w:rPr>
        <w:t>ils ont</w:t>
      </w:r>
      <w:r w:rsidR="00FA6285" w:rsidRPr="00D645DC">
        <w:rPr>
          <w:rFonts w:cstheme="minorHAnsi"/>
          <w:sz w:val="24"/>
          <w:szCs w:val="24"/>
          <w:lang w:val="fr-FR"/>
        </w:rPr>
        <w:t xml:space="preserve"> vécu </w:t>
      </w:r>
      <w:r w:rsidR="00CD0E70" w:rsidRPr="00D645DC">
        <w:rPr>
          <w:rFonts w:cstheme="minorHAnsi"/>
          <w:sz w:val="24"/>
          <w:szCs w:val="24"/>
          <w:lang w:val="fr-FR"/>
        </w:rPr>
        <w:t>et où</w:t>
      </w:r>
      <w:r w:rsidR="00FA6285" w:rsidRPr="00D645DC">
        <w:rPr>
          <w:rFonts w:cstheme="minorHAnsi"/>
          <w:sz w:val="24"/>
          <w:szCs w:val="24"/>
          <w:lang w:val="fr-FR"/>
        </w:rPr>
        <w:t xml:space="preserve"> </w:t>
      </w:r>
      <w:r w:rsidR="00D645DC">
        <w:rPr>
          <w:rFonts w:cstheme="minorHAnsi"/>
          <w:sz w:val="24"/>
          <w:szCs w:val="24"/>
          <w:lang w:val="fr-FR"/>
        </w:rPr>
        <w:t xml:space="preserve">ils </w:t>
      </w:r>
      <w:r w:rsidR="00FA6285" w:rsidRPr="00D645DC">
        <w:rPr>
          <w:rFonts w:cstheme="minorHAnsi"/>
          <w:sz w:val="24"/>
          <w:szCs w:val="24"/>
          <w:lang w:val="fr-FR"/>
        </w:rPr>
        <w:t>sont décé</w:t>
      </w:r>
      <w:r w:rsidR="00CD0E70" w:rsidRPr="00D645DC">
        <w:rPr>
          <w:rFonts w:cstheme="minorHAnsi"/>
          <w:sz w:val="24"/>
          <w:szCs w:val="24"/>
          <w:lang w:val="fr-FR"/>
        </w:rPr>
        <w:t xml:space="preserve">dés, imprimer images et prières. C’est une </w:t>
      </w:r>
      <w:r w:rsidR="00D645DC" w:rsidRPr="00D645DC">
        <w:rPr>
          <w:rFonts w:cstheme="minorHAnsi"/>
          <w:sz w:val="24"/>
          <w:szCs w:val="24"/>
          <w:lang w:val="fr-FR"/>
        </w:rPr>
        <w:t>œuvre</w:t>
      </w:r>
      <w:r w:rsidR="00CD0E70" w:rsidRPr="00D645DC">
        <w:rPr>
          <w:rFonts w:cstheme="minorHAnsi"/>
          <w:sz w:val="24"/>
          <w:szCs w:val="24"/>
          <w:lang w:val="fr-FR"/>
        </w:rPr>
        <w:t xml:space="preserve"> à faire partout, mais en particulier</w:t>
      </w:r>
      <w:r w:rsidR="00FA6285" w:rsidRPr="00D645DC">
        <w:rPr>
          <w:rFonts w:cstheme="minorHAnsi"/>
          <w:sz w:val="24"/>
          <w:szCs w:val="24"/>
          <w:lang w:val="fr-FR"/>
        </w:rPr>
        <w:t xml:space="preserve"> dans les Provinces </w:t>
      </w:r>
      <w:r w:rsidR="00D645DC" w:rsidRPr="00D645DC">
        <w:rPr>
          <w:rFonts w:cstheme="minorHAnsi"/>
          <w:sz w:val="24"/>
          <w:szCs w:val="24"/>
          <w:lang w:val="fr-FR"/>
        </w:rPr>
        <w:t>impliquées :</w:t>
      </w:r>
      <w:r w:rsidR="00FA6285" w:rsidRPr="00D645DC">
        <w:rPr>
          <w:rFonts w:cstheme="minorHAnsi"/>
          <w:sz w:val="24"/>
          <w:szCs w:val="24"/>
          <w:lang w:val="fr-FR"/>
        </w:rPr>
        <w:t xml:space="preserve"> F. Cardinal (Canada, </w:t>
      </w:r>
      <w:r w:rsidR="00663C8B" w:rsidRPr="00D645DC">
        <w:rPr>
          <w:rFonts w:cstheme="minorHAnsi"/>
          <w:sz w:val="24"/>
          <w:szCs w:val="24"/>
          <w:lang w:val="fr-FR"/>
        </w:rPr>
        <w:t>Rwanda)</w:t>
      </w:r>
      <w:r w:rsidR="00D645DC" w:rsidRPr="00D645DC">
        <w:rPr>
          <w:rFonts w:cstheme="minorHAnsi"/>
          <w:sz w:val="24"/>
          <w:szCs w:val="24"/>
          <w:lang w:val="fr-FR"/>
        </w:rPr>
        <w:t xml:space="preserve"> ; F.</w:t>
      </w:r>
      <w:r w:rsidR="00663C8B" w:rsidRPr="00D645DC">
        <w:rPr>
          <w:rFonts w:cstheme="minorHAnsi"/>
          <w:sz w:val="24"/>
          <w:szCs w:val="24"/>
          <w:lang w:val="fr-FR"/>
        </w:rPr>
        <w:t xml:space="preserve"> Hyacinthe et Arthur (Amérique,</w:t>
      </w:r>
      <w:r w:rsidR="00FA6285" w:rsidRPr="00D645DC">
        <w:rPr>
          <w:rFonts w:cstheme="minorHAnsi"/>
          <w:sz w:val="24"/>
          <w:szCs w:val="24"/>
          <w:lang w:val="fr-FR"/>
        </w:rPr>
        <w:t xml:space="preserve"> </w:t>
      </w:r>
      <w:r w:rsidR="00D645DC" w:rsidRPr="00D645DC">
        <w:rPr>
          <w:rFonts w:cstheme="minorHAnsi"/>
          <w:sz w:val="24"/>
          <w:szCs w:val="24"/>
          <w:lang w:val="fr-FR"/>
        </w:rPr>
        <w:t>Haïti</w:t>
      </w:r>
      <w:r w:rsidR="00FA6285" w:rsidRPr="00D645DC">
        <w:rPr>
          <w:rFonts w:cstheme="minorHAnsi"/>
          <w:sz w:val="24"/>
          <w:szCs w:val="24"/>
          <w:lang w:val="fr-FR"/>
        </w:rPr>
        <w:t xml:space="preserve"> ?</w:t>
      </w:r>
      <w:r w:rsidR="00D645DC" w:rsidRPr="00D645DC">
        <w:rPr>
          <w:rFonts w:cstheme="minorHAnsi"/>
          <w:sz w:val="24"/>
          <w:szCs w:val="24"/>
          <w:lang w:val="fr-FR"/>
        </w:rPr>
        <w:t>) ;</w:t>
      </w:r>
      <w:r w:rsidR="00663C8B" w:rsidRPr="00D645DC">
        <w:rPr>
          <w:rFonts w:cstheme="minorHAnsi"/>
          <w:sz w:val="24"/>
          <w:szCs w:val="24"/>
          <w:lang w:val="fr-FR"/>
        </w:rPr>
        <w:t xml:space="preserve"> F. Constantin (USA, Angleterre…</w:t>
      </w:r>
      <w:r w:rsidR="00D645DC" w:rsidRPr="00D645DC">
        <w:rPr>
          <w:rFonts w:cstheme="minorHAnsi"/>
          <w:sz w:val="24"/>
          <w:szCs w:val="24"/>
          <w:lang w:val="fr-FR"/>
        </w:rPr>
        <w:t>) ;</w:t>
      </w:r>
      <w:r w:rsidR="00663C8B" w:rsidRPr="00D645DC">
        <w:rPr>
          <w:rFonts w:cstheme="minorHAnsi"/>
          <w:sz w:val="24"/>
          <w:szCs w:val="24"/>
          <w:lang w:val="fr-FR"/>
        </w:rPr>
        <w:t xml:space="preserve"> F. Zoel, F. Lucien </w:t>
      </w:r>
      <w:r w:rsidR="00D645DC" w:rsidRPr="00D645DC">
        <w:rPr>
          <w:rFonts w:cstheme="minorHAnsi"/>
          <w:sz w:val="24"/>
          <w:szCs w:val="24"/>
          <w:lang w:val="fr-FR"/>
        </w:rPr>
        <w:t>Séveno ;</w:t>
      </w:r>
      <w:r w:rsidR="00663C8B" w:rsidRPr="00D645DC">
        <w:rPr>
          <w:rFonts w:cstheme="minorHAnsi"/>
          <w:sz w:val="24"/>
          <w:szCs w:val="24"/>
          <w:lang w:val="fr-FR"/>
        </w:rPr>
        <w:t xml:space="preserve"> F. Florien Le Boterff </w:t>
      </w:r>
      <w:r w:rsidR="00CD0E70" w:rsidRPr="00D645DC">
        <w:rPr>
          <w:rFonts w:cstheme="minorHAnsi"/>
          <w:sz w:val="24"/>
          <w:szCs w:val="24"/>
          <w:lang w:val="fr-FR"/>
        </w:rPr>
        <w:t xml:space="preserve">et </w:t>
      </w:r>
      <w:r w:rsidR="00663C8B" w:rsidRPr="00D645DC">
        <w:rPr>
          <w:rFonts w:cstheme="minorHAnsi"/>
          <w:sz w:val="24"/>
          <w:szCs w:val="24"/>
          <w:lang w:val="fr-FR"/>
        </w:rPr>
        <w:t>bien d’autres (France). Merci aux Frères qui, ayant temps et ressources, pourraient se dédier à ce précieux travail.</w:t>
      </w:r>
    </w:p>
    <w:p w14:paraId="1BDC23A6" w14:textId="77777777" w:rsidR="00D40537" w:rsidRDefault="00D40537" w:rsidP="00D645DC">
      <w:pPr>
        <w:spacing w:after="0" w:line="240" w:lineRule="auto"/>
        <w:jc w:val="both"/>
        <w:rPr>
          <w:rFonts w:cstheme="minorHAnsi"/>
          <w:sz w:val="24"/>
          <w:szCs w:val="24"/>
          <w:lang w:val="fr-FR"/>
        </w:rPr>
      </w:pPr>
    </w:p>
    <w:p w14:paraId="71D778FA" w14:textId="77777777" w:rsidR="00D645DC" w:rsidRPr="00D645DC" w:rsidRDefault="00D645DC" w:rsidP="00D645DC">
      <w:pPr>
        <w:spacing w:after="0" w:line="240" w:lineRule="auto"/>
        <w:jc w:val="both"/>
        <w:rPr>
          <w:rFonts w:cstheme="minorHAnsi"/>
          <w:sz w:val="24"/>
          <w:szCs w:val="24"/>
          <w:lang w:val="fr-FR"/>
        </w:rPr>
      </w:pPr>
    </w:p>
    <w:p w14:paraId="54F7CFB5" w14:textId="516EE265" w:rsidR="00663C8B" w:rsidRPr="00D645DC" w:rsidRDefault="00663C8B" w:rsidP="00D645DC">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fr-FR"/>
        </w:rPr>
      </w:pPr>
      <w:r w:rsidRPr="00D645DC">
        <w:rPr>
          <w:rFonts w:eastAsia="Times New Roman" w:cstheme="minorHAnsi"/>
          <w:b/>
          <w:sz w:val="24"/>
          <w:szCs w:val="24"/>
          <w:lang w:val="fr-FR"/>
        </w:rPr>
        <w:t>INTENTIONS DE PRIÈRE PAR L’INTERCESSION DU PÈRE</w:t>
      </w:r>
    </w:p>
    <w:p w14:paraId="41E83416" w14:textId="484121C1" w:rsidR="00663C8B" w:rsidRPr="00D645DC" w:rsidRDefault="00663C8B" w:rsidP="00D645DC">
      <w:pPr>
        <w:spacing w:after="0" w:line="240" w:lineRule="auto"/>
        <w:jc w:val="both"/>
        <w:rPr>
          <w:rFonts w:cstheme="minorHAnsi"/>
          <w:sz w:val="24"/>
          <w:szCs w:val="24"/>
          <w:lang w:val="fr-FR"/>
        </w:rPr>
      </w:pPr>
      <w:r w:rsidRPr="00D645DC">
        <w:rPr>
          <w:rFonts w:cstheme="minorHAnsi"/>
          <w:sz w:val="24"/>
          <w:szCs w:val="24"/>
          <w:lang w:val="fr-FR"/>
        </w:rPr>
        <w:t>Après la belle animation réalisée pour la Grande Neuvaine du mois de Novembre par les Frères animateurs dans les communautés, nous continuons notre prière</w:t>
      </w:r>
      <w:r w:rsidR="004F1114" w:rsidRPr="00D645DC">
        <w:rPr>
          <w:rFonts w:cstheme="minorHAnsi"/>
          <w:sz w:val="24"/>
          <w:szCs w:val="24"/>
          <w:lang w:val="fr-FR"/>
        </w:rPr>
        <w:t xml:space="preserve">. </w:t>
      </w:r>
      <w:r w:rsidR="002E31B7" w:rsidRPr="00D645DC">
        <w:rPr>
          <w:rFonts w:cstheme="minorHAnsi"/>
          <w:sz w:val="24"/>
          <w:szCs w:val="24"/>
          <w:lang w:val="fr-FR"/>
        </w:rPr>
        <w:t>En Décembre</w:t>
      </w:r>
      <w:r w:rsidR="00D645DC">
        <w:rPr>
          <w:rFonts w:cstheme="minorHAnsi"/>
          <w:sz w:val="24"/>
          <w:szCs w:val="24"/>
          <w:lang w:val="fr-FR"/>
        </w:rPr>
        <w:t>,</w:t>
      </w:r>
      <w:r w:rsidR="002E31B7" w:rsidRPr="00D645DC">
        <w:rPr>
          <w:rFonts w:cstheme="minorHAnsi"/>
          <w:sz w:val="24"/>
          <w:szCs w:val="24"/>
          <w:lang w:val="fr-FR"/>
        </w:rPr>
        <w:t xml:space="preserve"> nous f</w:t>
      </w:r>
      <w:r w:rsidR="004F1114" w:rsidRPr="00D645DC">
        <w:rPr>
          <w:rFonts w:cstheme="minorHAnsi"/>
          <w:sz w:val="24"/>
          <w:szCs w:val="24"/>
          <w:lang w:val="fr-FR"/>
        </w:rPr>
        <w:t xml:space="preserve">aisons mémoire de nos deux </w:t>
      </w:r>
      <w:r w:rsidR="00D645DC" w:rsidRPr="00D645DC">
        <w:rPr>
          <w:rFonts w:cstheme="minorHAnsi"/>
          <w:sz w:val="24"/>
          <w:szCs w:val="24"/>
          <w:lang w:val="fr-FR"/>
        </w:rPr>
        <w:t>Fondateurs :</w:t>
      </w:r>
      <w:r w:rsidR="004F1114" w:rsidRPr="00D645DC">
        <w:rPr>
          <w:rFonts w:cstheme="minorHAnsi"/>
          <w:sz w:val="24"/>
          <w:szCs w:val="24"/>
          <w:lang w:val="fr-FR"/>
        </w:rPr>
        <w:t xml:space="preserve"> Jean-Marie de la Mennais décédé le 26 décembre et Gabriel Deshayes décédé le 28 décembre. Prions </w:t>
      </w:r>
      <w:r w:rsidR="00D645DC" w:rsidRPr="00D645DC">
        <w:rPr>
          <w:rFonts w:cstheme="minorHAnsi"/>
          <w:sz w:val="24"/>
          <w:szCs w:val="24"/>
          <w:lang w:val="fr-FR"/>
        </w:rPr>
        <w:t>pour :</w:t>
      </w:r>
      <w:r w:rsidR="004F1114" w:rsidRPr="00D645DC">
        <w:rPr>
          <w:rFonts w:cstheme="minorHAnsi"/>
          <w:sz w:val="24"/>
          <w:szCs w:val="24"/>
          <w:lang w:val="fr-FR"/>
        </w:rPr>
        <w:t xml:space="preserve"> </w:t>
      </w:r>
    </w:p>
    <w:p w14:paraId="042307F6" w14:textId="4FF3CF5B" w:rsidR="002B6BAC" w:rsidRPr="00D645DC" w:rsidRDefault="002B6BAC" w:rsidP="00D645DC">
      <w:pPr>
        <w:pStyle w:val="Paragrafoelenco"/>
        <w:numPr>
          <w:ilvl w:val="0"/>
          <w:numId w:val="1"/>
        </w:numPr>
        <w:spacing w:after="0" w:line="240" w:lineRule="auto"/>
        <w:jc w:val="both"/>
        <w:rPr>
          <w:rFonts w:cstheme="minorHAnsi"/>
          <w:sz w:val="24"/>
          <w:szCs w:val="24"/>
          <w:lang w:val="fr-FR"/>
        </w:rPr>
      </w:pPr>
      <w:r w:rsidRPr="00D645DC">
        <w:rPr>
          <w:rFonts w:cstheme="minorHAnsi"/>
          <w:sz w:val="24"/>
          <w:szCs w:val="24"/>
          <w:lang w:val="fr-FR"/>
        </w:rPr>
        <w:t xml:space="preserve">Les Frères et les familles dans les pays qui souffrent d’instabilité politique, de situations de conflits armés, de violence et de crise humanitaire, en </w:t>
      </w:r>
      <w:r w:rsidR="00D645DC" w:rsidRPr="00D645DC">
        <w:rPr>
          <w:rFonts w:cstheme="minorHAnsi"/>
          <w:sz w:val="24"/>
          <w:szCs w:val="24"/>
          <w:lang w:val="fr-FR"/>
        </w:rPr>
        <w:t>particulier :</w:t>
      </w:r>
      <w:r w:rsidRPr="00D645DC">
        <w:rPr>
          <w:rFonts w:cstheme="minorHAnsi"/>
          <w:sz w:val="24"/>
          <w:szCs w:val="24"/>
          <w:lang w:val="fr-FR"/>
        </w:rPr>
        <w:t xml:space="preserve"> </w:t>
      </w:r>
      <w:r w:rsidR="00D645DC" w:rsidRPr="00D645DC">
        <w:rPr>
          <w:rFonts w:cstheme="minorHAnsi"/>
          <w:b/>
          <w:sz w:val="24"/>
          <w:szCs w:val="24"/>
          <w:lang w:val="fr-FR"/>
        </w:rPr>
        <w:t>Haïti</w:t>
      </w:r>
      <w:r w:rsidRPr="00D645DC">
        <w:rPr>
          <w:rFonts w:cstheme="minorHAnsi"/>
          <w:b/>
          <w:sz w:val="24"/>
          <w:szCs w:val="24"/>
          <w:lang w:val="fr-FR"/>
        </w:rPr>
        <w:t>, Sud-Soudan, Congo RDC</w:t>
      </w:r>
      <w:r w:rsidR="00F469AD" w:rsidRPr="00D645DC">
        <w:rPr>
          <w:rFonts w:cstheme="minorHAnsi"/>
          <w:b/>
          <w:sz w:val="24"/>
          <w:szCs w:val="24"/>
          <w:lang w:val="fr-FR"/>
        </w:rPr>
        <w:t xml:space="preserve">, </w:t>
      </w:r>
      <w:r w:rsidR="00D645DC" w:rsidRPr="00D645DC">
        <w:rPr>
          <w:rFonts w:cstheme="minorHAnsi"/>
          <w:b/>
          <w:sz w:val="24"/>
          <w:szCs w:val="24"/>
          <w:lang w:val="fr-FR"/>
        </w:rPr>
        <w:t>Tanzanie</w:t>
      </w:r>
      <w:r w:rsidR="00D645DC" w:rsidRPr="00D645DC">
        <w:rPr>
          <w:rFonts w:cstheme="minorHAnsi"/>
          <w:sz w:val="24"/>
          <w:szCs w:val="24"/>
          <w:lang w:val="fr-FR"/>
        </w:rPr>
        <w:t xml:space="preserve"> ;</w:t>
      </w:r>
      <w:r w:rsidR="00F469AD" w:rsidRPr="00D645DC">
        <w:rPr>
          <w:rFonts w:cstheme="minorHAnsi"/>
          <w:sz w:val="24"/>
          <w:szCs w:val="24"/>
          <w:lang w:val="fr-FR"/>
        </w:rPr>
        <w:t xml:space="preserve"> les Frères aussi de la mission de </w:t>
      </w:r>
      <w:r w:rsidR="00F469AD" w:rsidRPr="00D645DC">
        <w:rPr>
          <w:rFonts w:cstheme="minorHAnsi"/>
          <w:b/>
          <w:sz w:val="24"/>
          <w:szCs w:val="24"/>
          <w:lang w:val="fr-FR"/>
        </w:rPr>
        <w:t>Timor-Leste</w:t>
      </w:r>
    </w:p>
    <w:p w14:paraId="4EF52549" w14:textId="72CFE5D1" w:rsidR="00F469AD" w:rsidRPr="00D645DC" w:rsidRDefault="00F469AD" w:rsidP="00D645DC">
      <w:pPr>
        <w:pStyle w:val="Paragrafoelenco"/>
        <w:numPr>
          <w:ilvl w:val="0"/>
          <w:numId w:val="1"/>
        </w:numPr>
        <w:spacing w:after="0" w:line="240" w:lineRule="auto"/>
        <w:jc w:val="both"/>
        <w:rPr>
          <w:rFonts w:cstheme="minorHAnsi"/>
          <w:sz w:val="24"/>
          <w:szCs w:val="24"/>
          <w:lang w:val="fr-FR"/>
        </w:rPr>
      </w:pPr>
      <w:r w:rsidRPr="00D645DC">
        <w:rPr>
          <w:rFonts w:cstheme="minorHAnsi"/>
          <w:sz w:val="24"/>
          <w:szCs w:val="24"/>
          <w:lang w:val="fr-FR"/>
        </w:rPr>
        <w:t xml:space="preserve">Les Frères, les Filles de la Providence et les </w:t>
      </w:r>
      <w:r w:rsidR="00D645DC" w:rsidRPr="00D645DC">
        <w:rPr>
          <w:rFonts w:cstheme="minorHAnsi"/>
          <w:sz w:val="24"/>
          <w:szCs w:val="24"/>
          <w:lang w:val="fr-FR"/>
        </w:rPr>
        <w:t>Laïcs</w:t>
      </w:r>
      <w:r w:rsidRPr="00D645DC">
        <w:rPr>
          <w:rFonts w:cstheme="minorHAnsi"/>
          <w:sz w:val="24"/>
          <w:szCs w:val="24"/>
          <w:lang w:val="fr-FR"/>
        </w:rPr>
        <w:t xml:space="preserve"> en condition de </w:t>
      </w:r>
      <w:r w:rsidR="00D645DC" w:rsidRPr="00D645DC">
        <w:rPr>
          <w:rFonts w:cstheme="minorHAnsi"/>
          <w:b/>
          <w:sz w:val="24"/>
          <w:szCs w:val="24"/>
          <w:lang w:val="fr-FR"/>
        </w:rPr>
        <w:t>fragilité</w:t>
      </w:r>
      <w:r w:rsidR="00D645DC" w:rsidRPr="00D645DC">
        <w:rPr>
          <w:rFonts w:cstheme="minorHAnsi"/>
          <w:sz w:val="24"/>
          <w:szCs w:val="24"/>
          <w:lang w:val="fr-FR"/>
        </w:rPr>
        <w:t xml:space="preserve"> ;</w:t>
      </w:r>
      <w:r w:rsidRPr="00D645DC">
        <w:rPr>
          <w:rFonts w:cstheme="minorHAnsi"/>
          <w:sz w:val="24"/>
          <w:szCs w:val="24"/>
          <w:lang w:val="fr-FR"/>
        </w:rPr>
        <w:t xml:space="preserve"> pour les </w:t>
      </w:r>
      <w:r w:rsidR="002E31B7" w:rsidRPr="00D645DC">
        <w:rPr>
          <w:rFonts w:cstheme="minorHAnsi"/>
          <w:b/>
          <w:sz w:val="24"/>
          <w:szCs w:val="24"/>
          <w:lang w:val="fr-FR"/>
        </w:rPr>
        <w:t>maisons de retraite</w:t>
      </w:r>
      <w:r w:rsidRPr="00D645DC">
        <w:rPr>
          <w:rFonts w:cstheme="minorHAnsi"/>
          <w:sz w:val="24"/>
          <w:szCs w:val="24"/>
          <w:lang w:val="fr-FR"/>
        </w:rPr>
        <w:t>, foyers de prière et d’offrande</w:t>
      </w:r>
    </w:p>
    <w:p w14:paraId="2DA42ED9" w14:textId="378192E2" w:rsidR="00F469AD" w:rsidRPr="00D645DC" w:rsidRDefault="00F469AD" w:rsidP="00D645DC">
      <w:pPr>
        <w:pStyle w:val="Paragrafoelenco"/>
        <w:numPr>
          <w:ilvl w:val="0"/>
          <w:numId w:val="1"/>
        </w:numPr>
        <w:spacing w:after="0" w:line="240" w:lineRule="auto"/>
        <w:jc w:val="both"/>
        <w:rPr>
          <w:rFonts w:cstheme="minorHAnsi"/>
          <w:sz w:val="24"/>
          <w:szCs w:val="24"/>
          <w:lang w:val="fr-FR"/>
        </w:rPr>
      </w:pPr>
      <w:r w:rsidRPr="00D645DC">
        <w:rPr>
          <w:rFonts w:cstheme="minorHAnsi"/>
          <w:sz w:val="24"/>
          <w:szCs w:val="24"/>
          <w:lang w:val="fr-FR"/>
        </w:rPr>
        <w:lastRenderedPageBreak/>
        <w:t xml:space="preserve">Les malades signalés à la Postulation </w:t>
      </w:r>
      <w:r w:rsidR="00D645DC" w:rsidRPr="00D645DC">
        <w:rPr>
          <w:rFonts w:cstheme="minorHAnsi"/>
          <w:sz w:val="24"/>
          <w:szCs w:val="24"/>
          <w:lang w:val="fr-FR"/>
        </w:rPr>
        <w:t>centrale :</w:t>
      </w:r>
      <w:r w:rsidRPr="00D645DC">
        <w:rPr>
          <w:rFonts w:cstheme="minorHAnsi"/>
          <w:sz w:val="24"/>
          <w:szCs w:val="24"/>
          <w:lang w:val="fr-FR"/>
        </w:rPr>
        <w:t xml:space="preserve"> </w:t>
      </w:r>
      <w:r w:rsidRPr="00D645DC">
        <w:rPr>
          <w:rFonts w:cstheme="minorHAnsi"/>
          <w:b/>
          <w:sz w:val="24"/>
          <w:szCs w:val="24"/>
          <w:lang w:val="fr-FR"/>
        </w:rPr>
        <w:t>F</w:t>
      </w:r>
      <w:r w:rsidRPr="00D645DC">
        <w:rPr>
          <w:rFonts w:cstheme="minorHAnsi"/>
          <w:sz w:val="24"/>
          <w:szCs w:val="24"/>
          <w:lang w:val="fr-FR"/>
        </w:rPr>
        <w:t xml:space="preserve">. </w:t>
      </w:r>
      <w:r w:rsidRPr="00D645DC">
        <w:rPr>
          <w:rFonts w:cstheme="minorHAnsi"/>
          <w:b/>
          <w:sz w:val="24"/>
          <w:szCs w:val="24"/>
          <w:lang w:val="fr-FR"/>
        </w:rPr>
        <w:t>Alberto, M. Stéphane, Anna et ses deux fils</w:t>
      </w:r>
      <w:r w:rsidRPr="00D645DC">
        <w:rPr>
          <w:rFonts w:cstheme="minorHAnsi"/>
          <w:sz w:val="24"/>
          <w:szCs w:val="24"/>
          <w:lang w:val="fr-FR"/>
        </w:rPr>
        <w:t xml:space="preserve"> handicapés, une famille </w:t>
      </w:r>
      <w:r w:rsidR="00D645DC" w:rsidRPr="00D645DC">
        <w:rPr>
          <w:rFonts w:cstheme="minorHAnsi"/>
          <w:sz w:val="24"/>
          <w:szCs w:val="24"/>
          <w:lang w:val="fr-FR"/>
        </w:rPr>
        <w:t>fragile :</w:t>
      </w:r>
      <w:r w:rsidRPr="00D645DC">
        <w:rPr>
          <w:rFonts w:cstheme="minorHAnsi"/>
          <w:sz w:val="24"/>
          <w:szCs w:val="24"/>
          <w:lang w:val="fr-FR"/>
        </w:rPr>
        <w:t xml:space="preserve"> </w:t>
      </w:r>
      <w:r w:rsidRPr="00D645DC">
        <w:rPr>
          <w:rFonts w:cstheme="minorHAnsi"/>
          <w:b/>
          <w:sz w:val="24"/>
          <w:szCs w:val="24"/>
          <w:lang w:val="fr-FR"/>
        </w:rPr>
        <w:t xml:space="preserve">père </w:t>
      </w:r>
      <w:r w:rsidR="002E31B7" w:rsidRPr="00D645DC">
        <w:rPr>
          <w:rFonts w:cstheme="minorHAnsi"/>
          <w:b/>
          <w:sz w:val="24"/>
          <w:szCs w:val="24"/>
          <w:lang w:val="fr-FR"/>
        </w:rPr>
        <w:t>C</w:t>
      </w:r>
      <w:r w:rsidR="002E31B7" w:rsidRPr="00D645DC">
        <w:rPr>
          <w:rFonts w:cstheme="minorHAnsi"/>
          <w:sz w:val="24"/>
          <w:szCs w:val="24"/>
          <w:lang w:val="fr-FR"/>
        </w:rPr>
        <w:t>.</w:t>
      </w:r>
      <w:r w:rsidRPr="00D645DC">
        <w:rPr>
          <w:rFonts w:cstheme="minorHAnsi"/>
          <w:sz w:val="24"/>
          <w:szCs w:val="24"/>
          <w:lang w:val="fr-FR"/>
        </w:rPr>
        <w:t xml:space="preserve">et </w:t>
      </w:r>
      <w:r w:rsidRPr="00D645DC">
        <w:rPr>
          <w:rFonts w:cstheme="minorHAnsi"/>
          <w:b/>
          <w:sz w:val="24"/>
          <w:szCs w:val="24"/>
          <w:lang w:val="fr-FR"/>
        </w:rPr>
        <w:t xml:space="preserve">mère </w:t>
      </w:r>
      <w:r w:rsidR="002E31B7" w:rsidRPr="00D645DC">
        <w:rPr>
          <w:rFonts w:cstheme="minorHAnsi"/>
          <w:b/>
          <w:sz w:val="24"/>
          <w:szCs w:val="24"/>
          <w:lang w:val="fr-FR"/>
        </w:rPr>
        <w:t>M.</w:t>
      </w:r>
      <w:r w:rsidR="002E31B7" w:rsidRPr="00D645DC">
        <w:rPr>
          <w:rFonts w:cstheme="minorHAnsi"/>
          <w:sz w:val="24"/>
          <w:szCs w:val="24"/>
          <w:lang w:val="fr-FR"/>
        </w:rPr>
        <w:t xml:space="preserve"> </w:t>
      </w:r>
      <w:r w:rsidRPr="00D645DC">
        <w:rPr>
          <w:rFonts w:cstheme="minorHAnsi"/>
          <w:sz w:val="24"/>
          <w:szCs w:val="24"/>
          <w:lang w:val="fr-FR"/>
        </w:rPr>
        <w:t xml:space="preserve">avec un </w:t>
      </w:r>
      <w:r w:rsidR="00D645DC" w:rsidRPr="00D645DC">
        <w:rPr>
          <w:rFonts w:cstheme="minorHAnsi"/>
          <w:sz w:val="24"/>
          <w:szCs w:val="24"/>
          <w:lang w:val="fr-FR"/>
        </w:rPr>
        <w:t>cancer ;</w:t>
      </w:r>
      <w:r w:rsidRPr="00D645DC">
        <w:rPr>
          <w:rFonts w:cstheme="minorHAnsi"/>
          <w:sz w:val="24"/>
          <w:szCs w:val="24"/>
          <w:lang w:val="fr-FR"/>
        </w:rPr>
        <w:t xml:space="preserve"> </w:t>
      </w:r>
      <w:r w:rsidR="00D645DC" w:rsidRPr="00D645DC">
        <w:rPr>
          <w:rFonts w:cstheme="minorHAnsi"/>
          <w:b/>
          <w:sz w:val="24"/>
          <w:szCs w:val="24"/>
          <w:lang w:val="fr-FR"/>
        </w:rPr>
        <w:t>Graziano</w:t>
      </w:r>
      <w:r w:rsidR="00D645DC" w:rsidRPr="00D645DC">
        <w:rPr>
          <w:rFonts w:cstheme="minorHAnsi"/>
          <w:sz w:val="24"/>
          <w:szCs w:val="24"/>
          <w:lang w:val="fr-FR"/>
        </w:rPr>
        <w:t xml:space="preserve"> :</w:t>
      </w:r>
      <w:r w:rsidRPr="00D645DC">
        <w:rPr>
          <w:rFonts w:cstheme="minorHAnsi"/>
          <w:sz w:val="24"/>
          <w:szCs w:val="24"/>
          <w:lang w:val="fr-FR"/>
        </w:rPr>
        <w:t xml:space="preserve"> jeune époux (cancer</w:t>
      </w:r>
      <w:r w:rsidR="00D645DC" w:rsidRPr="00D645DC">
        <w:rPr>
          <w:rFonts w:cstheme="minorHAnsi"/>
          <w:sz w:val="24"/>
          <w:szCs w:val="24"/>
          <w:lang w:val="fr-FR"/>
        </w:rPr>
        <w:t>) ;</w:t>
      </w:r>
      <w:r w:rsidRPr="00D645DC">
        <w:rPr>
          <w:rFonts w:cstheme="minorHAnsi"/>
          <w:sz w:val="24"/>
          <w:szCs w:val="24"/>
          <w:lang w:val="fr-FR"/>
        </w:rPr>
        <w:t xml:space="preserve"> </w:t>
      </w:r>
      <w:r w:rsidR="00D645DC" w:rsidRPr="00D645DC">
        <w:rPr>
          <w:rFonts w:cstheme="minorHAnsi"/>
          <w:b/>
          <w:sz w:val="24"/>
          <w:szCs w:val="24"/>
          <w:lang w:val="fr-FR"/>
        </w:rPr>
        <w:t>Sergio</w:t>
      </w:r>
      <w:r w:rsidR="00D645DC" w:rsidRPr="00D645DC">
        <w:rPr>
          <w:rFonts w:cstheme="minorHAnsi"/>
          <w:sz w:val="24"/>
          <w:szCs w:val="24"/>
          <w:lang w:val="fr-FR"/>
        </w:rPr>
        <w:t xml:space="preserve"> :</w:t>
      </w:r>
      <w:r w:rsidRPr="00D645DC">
        <w:rPr>
          <w:rFonts w:cstheme="minorHAnsi"/>
          <w:sz w:val="24"/>
          <w:szCs w:val="24"/>
          <w:lang w:val="fr-FR"/>
        </w:rPr>
        <w:t xml:space="preserve"> </w:t>
      </w:r>
      <w:r w:rsidR="00D645DC" w:rsidRPr="00D645DC">
        <w:rPr>
          <w:rFonts w:cstheme="minorHAnsi"/>
          <w:sz w:val="24"/>
          <w:szCs w:val="24"/>
          <w:lang w:val="fr-FR"/>
        </w:rPr>
        <w:t>lymphome ;</w:t>
      </w:r>
      <w:r w:rsidRPr="00D645DC">
        <w:rPr>
          <w:rFonts w:cstheme="minorHAnsi"/>
          <w:sz w:val="24"/>
          <w:szCs w:val="24"/>
          <w:lang w:val="fr-FR"/>
        </w:rPr>
        <w:t xml:space="preserve"> </w:t>
      </w:r>
      <w:r w:rsidRPr="00D645DC">
        <w:rPr>
          <w:rFonts w:cstheme="minorHAnsi"/>
          <w:b/>
          <w:sz w:val="24"/>
          <w:szCs w:val="24"/>
          <w:lang w:val="fr-FR"/>
        </w:rPr>
        <w:t>Lazo Flores et Léanna Rubinos</w:t>
      </w:r>
      <w:r w:rsidRPr="00D645DC">
        <w:rPr>
          <w:rFonts w:cstheme="minorHAnsi"/>
          <w:sz w:val="24"/>
          <w:szCs w:val="24"/>
          <w:lang w:val="fr-FR"/>
        </w:rPr>
        <w:t xml:space="preserve"> (Philippines</w:t>
      </w:r>
      <w:r w:rsidR="00D645DC" w:rsidRPr="00D645DC">
        <w:rPr>
          <w:rFonts w:cstheme="minorHAnsi"/>
          <w:sz w:val="24"/>
          <w:szCs w:val="24"/>
          <w:lang w:val="fr-FR"/>
        </w:rPr>
        <w:t>) :</w:t>
      </w:r>
      <w:r w:rsidRPr="00D645DC">
        <w:rPr>
          <w:rFonts w:cstheme="minorHAnsi"/>
          <w:sz w:val="24"/>
          <w:szCs w:val="24"/>
          <w:lang w:val="fr-FR"/>
        </w:rPr>
        <w:t xml:space="preserve"> leucémie</w:t>
      </w:r>
    </w:p>
    <w:p w14:paraId="0EA5FFB2" w14:textId="77777777" w:rsidR="00153B4D" w:rsidRPr="00D645DC" w:rsidRDefault="00153B4D" w:rsidP="00D645DC">
      <w:pPr>
        <w:pStyle w:val="Paragrafoelenco"/>
        <w:numPr>
          <w:ilvl w:val="0"/>
          <w:numId w:val="1"/>
        </w:numPr>
        <w:spacing w:after="0" w:line="240" w:lineRule="auto"/>
        <w:jc w:val="both"/>
        <w:rPr>
          <w:rFonts w:cstheme="minorHAnsi"/>
          <w:sz w:val="24"/>
          <w:szCs w:val="24"/>
          <w:lang w:val="fr-FR"/>
        </w:rPr>
      </w:pPr>
      <w:r w:rsidRPr="00D645DC">
        <w:rPr>
          <w:rFonts w:cstheme="minorHAnsi"/>
          <w:sz w:val="24"/>
          <w:szCs w:val="24"/>
          <w:lang w:val="fr-FR"/>
        </w:rPr>
        <w:t>Les malades signalés par les animateurs locaux</w:t>
      </w:r>
    </w:p>
    <w:p w14:paraId="114F005F" w14:textId="77777777" w:rsidR="00153B4D" w:rsidRPr="00D645DC" w:rsidRDefault="00153B4D" w:rsidP="00D645DC">
      <w:pPr>
        <w:spacing w:after="0" w:line="240" w:lineRule="auto"/>
        <w:jc w:val="both"/>
        <w:rPr>
          <w:rFonts w:cstheme="minorHAnsi"/>
          <w:sz w:val="24"/>
          <w:szCs w:val="24"/>
          <w:lang w:val="fr-FR"/>
        </w:rPr>
      </w:pPr>
    </w:p>
    <w:p w14:paraId="1ECDF28A" w14:textId="4901415F" w:rsidR="00153B4D" w:rsidRPr="00D645DC" w:rsidRDefault="00153B4D" w:rsidP="00D645DC">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fr-FR"/>
        </w:rPr>
      </w:pPr>
      <w:r w:rsidRPr="00D645DC">
        <w:rPr>
          <w:rFonts w:eastAsia="Times New Roman" w:cstheme="minorHAnsi"/>
          <w:b/>
          <w:sz w:val="24"/>
          <w:szCs w:val="24"/>
          <w:lang w:val="fr-FR"/>
        </w:rPr>
        <w:t>FAVEURS ATTRIBUÉES À L’INTERCESSION DU PÈRE DE LA MENNAIS</w:t>
      </w:r>
    </w:p>
    <w:p w14:paraId="5DDE4A2F" w14:textId="5035A94F" w:rsidR="00153B4D" w:rsidRPr="00D645DC" w:rsidRDefault="00153B4D" w:rsidP="00D645DC">
      <w:pPr>
        <w:spacing w:after="0" w:line="240" w:lineRule="auto"/>
        <w:jc w:val="both"/>
        <w:rPr>
          <w:rFonts w:cstheme="minorHAnsi"/>
          <w:sz w:val="24"/>
          <w:szCs w:val="24"/>
          <w:lang w:val="fr-FR"/>
        </w:rPr>
      </w:pPr>
      <w:r w:rsidRPr="00D645DC">
        <w:rPr>
          <w:rFonts w:cstheme="minorHAnsi"/>
          <w:sz w:val="24"/>
          <w:szCs w:val="24"/>
          <w:lang w:val="fr-FR"/>
        </w:rPr>
        <w:t>EN BRETAGNE</w:t>
      </w:r>
      <w:r w:rsidR="00D645DC">
        <w:rPr>
          <w:rFonts w:cstheme="minorHAnsi"/>
          <w:sz w:val="24"/>
          <w:szCs w:val="24"/>
          <w:lang w:val="fr-FR"/>
        </w:rPr>
        <w:t xml:space="preserve"> </w:t>
      </w:r>
      <w:r w:rsidRPr="00D645DC">
        <w:rPr>
          <w:rFonts w:cstheme="minorHAnsi"/>
          <w:sz w:val="24"/>
          <w:szCs w:val="24"/>
          <w:lang w:val="fr-FR"/>
        </w:rPr>
        <w:t xml:space="preserve">: SAINTE-ANNE </w:t>
      </w:r>
      <w:r w:rsidR="00064610" w:rsidRPr="00D645DC">
        <w:rPr>
          <w:rFonts w:cstheme="minorHAnsi"/>
          <w:sz w:val="24"/>
          <w:szCs w:val="24"/>
          <w:lang w:val="fr-FR"/>
        </w:rPr>
        <w:t xml:space="preserve">RENVOIE LA GUÉRISON </w:t>
      </w:r>
      <w:r w:rsidRPr="00D645DC">
        <w:rPr>
          <w:rFonts w:cstheme="minorHAnsi"/>
          <w:sz w:val="24"/>
          <w:szCs w:val="24"/>
          <w:lang w:val="fr-FR"/>
        </w:rPr>
        <w:t>AU P. DE LA MENNAIS</w:t>
      </w:r>
    </w:p>
    <w:p w14:paraId="33D0D3CD" w14:textId="2CF1BCD9" w:rsidR="00153B4D" w:rsidRPr="00D645DC" w:rsidRDefault="00153B4D" w:rsidP="00D645DC">
      <w:pPr>
        <w:spacing w:after="0" w:line="240" w:lineRule="auto"/>
        <w:jc w:val="both"/>
        <w:rPr>
          <w:rFonts w:cstheme="minorHAnsi"/>
          <w:sz w:val="24"/>
          <w:szCs w:val="24"/>
          <w:lang w:val="fr-FR"/>
        </w:rPr>
      </w:pPr>
      <w:r w:rsidRPr="00D645DC">
        <w:rPr>
          <w:rFonts w:cstheme="minorHAnsi"/>
          <w:sz w:val="24"/>
          <w:szCs w:val="24"/>
          <w:lang w:val="fr-FR"/>
        </w:rPr>
        <w:t>C’est un devoir de reconnaissance de faire conna</w:t>
      </w:r>
      <w:r w:rsidR="00D645DC">
        <w:rPr>
          <w:rFonts w:cstheme="minorHAnsi"/>
          <w:sz w:val="24"/>
          <w:szCs w:val="24"/>
          <w:lang w:val="fr-FR"/>
        </w:rPr>
        <w:t>î</w:t>
      </w:r>
      <w:r w:rsidRPr="00D645DC">
        <w:rPr>
          <w:rFonts w:cstheme="minorHAnsi"/>
          <w:sz w:val="24"/>
          <w:szCs w:val="24"/>
          <w:lang w:val="fr-FR"/>
        </w:rPr>
        <w:t xml:space="preserve">tre le fait suivant à ceux qui s’intéressent à la Cause de notre Vénérable Père de </w:t>
      </w:r>
      <w:r w:rsidR="00064610" w:rsidRPr="00D645DC">
        <w:rPr>
          <w:rFonts w:cstheme="minorHAnsi"/>
          <w:sz w:val="24"/>
          <w:szCs w:val="24"/>
          <w:lang w:val="fr-FR"/>
        </w:rPr>
        <w:t xml:space="preserve">la Mennais. Vers la </w:t>
      </w:r>
      <w:r w:rsidR="00D645DC" w:rsidRPr="00D645DC">
        <w:rPr>
          <w:rFonts w:cstheme="minorHAnsi"/>
          <w:sz w:val="24"/>
          <w:szCs w:val="24"/>
          <w:lang w:val="fr-FR"/>
        </w:rPr>
        <w:t>mi-août</w:t>
      </w:r>
      <w:r w:rsidR="00064610" w:rsidRPr="00D645DC">
        <w:rPr>
          <w:rFonts w:cstheme="minorHAnsi"/>
          <w:sz w:val="24"/>
          <w:szCs w:val="24"/>
          <w:lang w:val="fr-FR"/>
        </w:rPr>
        <w:t xml:space="preserve"> 19</w:t>
      </w:r>
      <w:r w:rsidR="00D645DC">
        <w:rPr>
          <w:rFonts w:cstheme="minorHAnsi"/>
          <w:sz w:val="24"/>
          <w:szCs w:val="24"/>
          <w:lang w:val="fr-FR"/>
        </w:rPr>
        <w:t>…</w:t>
      </w:r>
      <w:r w:rsidRPr="00D645DC">
        <w:rPr>
          <w:rFonts w:cstheme="minorHAnsi"/>
          <w:sz w:val="24"/>
          <w:szCs w:val="24"/>
          <w:lang w:val="fr-FR"/>
        </w:rPr>
        <w:t>, je recevais une lettre de ma mère, me recommandant d’intercéder auprès de notre Fondateur, afin d’en obtenir une faveur.</w:t>
      </w:r>
    </w:p>
    <w:p w14:paraId="6D5A3A6F" w14:textId="6EC11E69" w:rsidR="00153B4D" w:rsidRPr="00D645DC" w:rsidRDefault="00D40537" w:rsidP="00D645DC">
      <w:pPr>
        <w:spacing w:after="0" w:line="240" w:lineRule="auto"/>
        <w:jc w:val="both"/>
        <w:rPr>
          <w:rFonts w:cstheme="minorHAnsi"/>
          <w:i/>
          <w:sz w:val="24"/>
          <w:szCs w:val="24"/>
          <w:lang w:val="fr-FR"/>
        </w:rPr>
      </w:pPr>
      <w:r>
        <w:rPr>
          <w:rFonts w:cstheme="minorHAnsi"/>
          <w:i/>
          <w:noProof/>
          <w:sz w:val="24"/>
          <w:szCs w:val="24"/>
          <w:lang w:val="fr-FR"/>
        </w:rPr>
        <w:drawing>
          <wp:anchor distT="0" distB="0" distL="114300" distR="114300" simplePos="0" relativeHeight="251662336" behindDoc="0" locked="0" layoutInCell="1" allowOverlap="1" wp14:anchorId="0F3DA287" wp14:editId="1950FA9E">
            <wp:simplePos x="0" y="0"/>
            <wp:positionH relativeFrom="margin">
              <wp:posOffset>4686300</wp:posOffset>
            </wp:positionH>
            <wp:positionV relativeFrom="paragraph">
              <wp:posOffset>788035</wp:posOffset>
            </wp:positionV>
            <wp:extent cx="1695450" cy="1792605"/>
            <wp:effectExtent l="0" t="0" r="0" b="0"/>
            <wp:wrapTight wrapText="bothSides">
              <wp:wrapPolygon edited="0">
                <wp:start x="7766" y="0"/>
                <wp:lineTo x="6310" y="230"/>
                <wp:lineTo x="1942" y="3214"/>
                <wp:lineTo x="0" y="7345"/>
                <wp:lineTo x="0" y="14691"/>
                <wp:lineTo x="2427" y="18823"/>
                <wp:lineTo x="7038" y="21348"/>
                <wp:lineTo x="7766" y="21348"/>
                <wp:lineTo x="13591" y="21348"/>
                <wp:lineTo x="14319" y="21348"/>
                <wp:lineTo x="18930" y="18823"/>
                <wp:lineTo x="21357" y="14691"/>
                <wp:lineTo x="21357" y="7345"/>
                <wp:lineTo x="19416" y="3214"/>
                <wp:lineTo x="15047" y="230"/>
                <wp:lineTo x="13591" y="0"/>
                <wp:lineTo x="7766" y="0"/>
              </wp:wrapPolygon>
            </wp:wrapTight>
            <wp:docPr id="10176339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33996" name="Immagine 10176339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1792605"/>
                    </a:xfrm>
                    <a:prstGeom prst="rect">
                      <a:avLst/>
                    </a:prstGeom>
                  </pic:spPr>
                </pic:pic>
              </a:graphicData>
            </a:graphic>
            <wp14:sizeRelH relativeFrom="margin">
              <wp14:pctWidth>0</wp14:pctWidth>
            </wp14:sizeRelH>
            <wp14:sizeRelV relativeFrom="margin">
              <wp14:pctHeight>0</wp14:pctHeight>
            </wp14:sizeRelV>
          </wp:anchor>
        </w:drawing>
      </w:r>
      <w:r w:rsidR="00153B4D" w:rsidRPr="00D645DC">
        <w:rPr>
          <w:rFonts w:cstheme="minorHAnsi"/>
          <w:i/>
          <w:sz w:val="24"/>
          <w:szCs w:val="24"/>
          <w:lang w:val="fr-FR"/>
        </w:rPr>
        <w:t xml:space="preserve">“Ton frère et ta </w:t>
      </w:r>
      <w:r w:rsidR="00D645DC" w:rsidRPr="00D645DC">
        <w:rPr>
          <w:rFonts w:cstheme="minorHAnsi"/>
          <w:i/>
          <w:sz w:val="24"/>
          <w:szCs w:val="24"/>
          <w:lang w:val="fr-FR"/>
        </w:rPr>
        <w:t>belle-sœur</w:t>
      </w:r>
      <w:r w:rsidR="00153B4D" w:rsidRPr="00D645DC">
        <w:rPr>
          <w:rFonts w:cstheme="minorHAnsi"/>
          <w:sz w:val="24"/>
          <w:szCs w:val="24"/>
          <w:lang w:val="fr-FR"/>
        </w:rPr>
        <w:t xml:space="preserve">, me disait-elle, </w:t>
      </w:r>
      <w:r w:rsidR="00153B4D" w:rsidRPr="00D645DC">
        <w:rPr>
          <w:rFonts w:cstheme="minorHAnsi"/>
          <w:i/>
          <w:sz w:val="24"/>
          <w:szCs w:val="24"/>
          <w:lang w:val="fr-FR"/>
        </w:rPr>
        <w:t xml:space="preserve">après avoir consulté le Docteur X, qui a déclaré </w:t>
      </w:r>
      <w:r w:rsidR="00CC6500" w:rsidRPr="00D645DC">
        <w:rPr>
          <w:rFonts w:cstheme="minorHAnsi"/>
          <w:i/>
          <w:sz w:val="24"/>
          <w:szCs w:val="24"/>
          <w:lang w:val="fr-FR"/>
        </w:rPr>
        <w:t>que l</w:t>
      </w:r>
      <w:r w:rsidR="00153B4D" w:rsidRPr="00D645DC">
        <w:rPr>
          <w:rFonts w:cstheme="minorHAnsi"/>
          <w:i/>
          <w:sz w:val="24"/>
          <w:szCs w:val="24"/>
          <w:lang w:val="fr-FR"/>
        </w:rPr>
        <w:t xml:space="preserve">es </w:t>
      </w:r>
      <w:r w:rsidR="00CC6500" w:rsidRPr="00D645DC">
        <w:rPr>
          <w:rFonts w:cstheme="minorHAnsi"/>
          <w:i/>
          <w:sz w:val="24"/>
          <w:szCs w:val="24"/>
          <w:lang w:val="fr-FR"/>
        </w:rPr>
        <w:t xml:space="preserve">jambes de ton petit </w:t>
      </w:r>
      <w:r w:rsidR="00D645DC" w:rsidRPr="00D645DC">
        <w:rPr>
          <w:rFonts w:cstheme="minorHAnsi"/>
          <w:i/>
          <w:sz w:val="24"/>
          <w:szCs w:val="24"/>
          <w:lang w:val="fr-FR"/>
        </w:rPr>
        <w:t>neveu</w:t>
      </w:r>
      <w:r w:rsidR="00CC6500" w:rsidRPr="00D645DC">
        <w:rPr>
          <w:rFonts w:cstheme="minorHAnsi"/>
          <w:i/>
          <w:sz w:val="24"/>
          <w:szCs w:val="24"/>
          <w:lang w:val="fr-FR"/>
        </w:rPr>
        <w:t xml:space="preserve"> Marcel, </w:t>
      </w:r>
      <w:r w:rsidR="00D645DC" w:rsidRPr="00D645DC">
        <w:rPr>
          <w:rFonts w:cstheme="minorHAnsi"/>
          <w:i/>
          <w:sz w:val="24"/>
          <w:szCs w:val="24"/>
          <w:lang w:val="fr-FR"/>
        </w:rPr>
        <w:t>âgé</w:t>
      </w:r>
      <w:r w:rsidR="00CC6500" w:rsidRPr="00D645DC">
        <w:rPr>
          <w:rFonts w:cstheme="minorHAnsi"/>
          <w:i/>
          <w:sz w:val="24"/>
          <w:szCs w:val="24"/>
          <w:lang w:val="fr-FR"/>
        </w:rPr>
        <w:t xml:space="preserve"> de deux ans, étaient trop faibles pour le soutenir, sont allés à Sainte-Anne et y ont porté l’enfant condamné par la science humaine. Tes deux </w:t>
      </w:r>
      <w:r w:rsidR="00D645DC" w:rsidRPr="00D645DC">
        <w:rPr>
          <w:rFonts w:cstheme="minorHAnsi"/>
          <w:i/>
          <w:sz w:val="24"/>
          <w:szCs w:val="24"/>
          <w:lang w:val="fr-FR"/>
        </w:rPr>
        <w:t>sœurs</w:t>
      </w:r>
      <w:r w:rsidR="00CC6500" w:rsidRPr="00D645DC">
        <w:rPr>
          <w:rFonts w:cstheme="minorHAnsi"/>
          <w:i/>
          <w:sz w:val="24"/>
          <w:szCs w:val="24"/>
          <w:lang w:val="fr-FR"/>
        </w:rPr>
        <w:t xml:space="preserve"> les y ont accompagné et ont prié à la </w:t>
      </w:r>
      <w:r w:rsidR="00D645DC" w:rsidRPr="00D645DC">
        <w:rPr>
          <w:rFonts w:cstheme="minorHAnsi"/>
          <w:i/>
          <w:sz w:val="24"/>
          <w:szCs w:val="24"/>
          <w:lang w:val="fr-FR"/>
        </w:rPr>
        <w:t>même</w:t>
      </w:r>
      <w:r w:rsidR="00CC6500" w:rsidRPr="00D645DC">
        <w:rPr>
          <w:rFonts w:cstheme="minorHAnsi"/>
          <w:sz w:val="24"/>
          <w:szCs w:val="24"/>
          <w:lang w:val="fr-FR"/>
        </w:rPr>
        <w:t xml:space="preserve"> </w:t>
      </w:r>
      <w:r w:rsidR="00CC6500" w:rsidRPr="00D645DC">
        <w:rPr>
          <w:rFonts w:cstheme="minorHAnsi"/>
          <w:i/>
          <w:sz w:val="24"/>
          <w:szCs w:val="24"/>
          <w:lang w:val="fr-FR"/>
        </w:rPr>
        <w:t>intention, mai</w:t>
      </w:r>
      <w:r w:rsidR="00064610" w:rsidRPr="00D645DC">
        <w:rPr>
          <w:rFonts w:cstheme="minorHAnsi"/>
          <w:i/>
          <w:sz w:val="24"/>
          <w:szCs w:val="24"/>
          <w:lang w:val="fr-FR"/>
        </w:rPr>
        <w:t>s</w:t>
      </w:r>
      <w:r w:rsidR="00CC6500" w:rsidRPr="00D645DC">
        <w:rPr>
          <w:rFonts w:cstheme="minorHAnsi"/>
          <w:i/>
          <w:sz w:val="24"/>
          <w:szCs w:val="24"/>
          <w:lang w:val="fr-FR"/>
        </w:rPr>
        <w:t xml:space="preserve"> notre bonne Mère, patronne des Bretons, est restée sourde à leurs supplications</w:t>
      </w:r>
      <w:r w:rsidR="00064610" w:rsidRPr="00D645DC">
        <w:rPr>
          <w:rFonts w:cstheme="minorHAnsi"/>
          <w:i/>
          <w:sz w:val="24"/>
          <w:szCs w:val="24"/>
          <w:lang w:val="fr-FR"/>
        </w:rPr>
        <w:t>”</w:t>
      </w:r>
      <w:r w:rsidR="00CC6500" w:rsidRPr="00D645DC">
        <w:rPr>
          <w:rFonts w:cstheme="minorHAnsi"/>
          <w:i/>
          <w:sz w:val="24"/>
          <w:szCs w:val="24"/>
          <w:lang w:val="fr-FR"/>
        </w:rPr>
        <w:t xml:space="preserve">. </w:t>
      </w:r>
    </w:p>
    <w:p w14:paraId="3980A1CC" w14:textId="532287D0" w:rsidR="00CC6500" w:rsidRPr="00D645DC" w:rsidRDefault="00CC6500" w:rsidP="00D645DC">
      <w:pPr>
        <w:spacing w:after="0" w:line="240" w:lineRule="auto"/>
        <w:jc w:val="both"/>
        <w:rPr>
          <w:rFonts w:cstheme="minorHAnsi"/>
          <w:i/>
          <w:sz w:val="24"/>
          <w:szCs w:val="24"/>
          <w:lang w:val="fr-FR"/>
        </w:rPr>
      </w:pPr>
      <w:r w:rsidRPr="00D645DC">
        <w:rPr>
          <w:rFonts w:cstheme="minorHAnsi"/>
          <w:sz w:val="24"/>
          <w:szCs w:val="24"/>
          <w:lang w:val="fr-FR"/>
        </w:rPr>
        <w:t xml:space="preserve">Dans les premiers jours de septembre, j’écrivis à mon frère, Pierre Pérot et à ma </w:t>
      </w:r>
      <w:r w:rsidR="00D645DC" w:rsidRPr="00D645DC">
        <w:rPr>
          <w:rFonts w:cstheme="minorHAnsi"/>
          <w:sz w:val="24"/>
          <w:szCs w:val="24"/>
          <w:lang w:val="fr-FR"/>
        </w:rPr>
        <w:t>belle-sœur</w:t>
      </w:r>
      <w:r w:rsidRPr="00D645DC">
        <w:rPr>
          <w:rFonts w:cstheme="minorHAnsi"/>
          <w:sz w:val="24"/>
          <w:szCs w:val="24"/>
          <w:lang w:val="fr-FR"/>
        </w:rPr>
        <w:t xml:space="preserve"> Honorée Vaguet, demeurant au village de </w:t>
      </w:r>
      <w:r w:rsidR="00D645DC" w:rsidRPr="00D645DC">
        <w:rPr>
          <w:rFonts w:cstheme="minorHAnsi"/>
          <w:sz w:val="24"/>
          <w:szCs w:val="24"/>
          <w:lang w:val="fr-FR"/>
        </w:rPr>
        <w:t>la Mormazière</w:t>
      </w:r>
      <w:r w:rsidRPr="00D645DC">
        <w:rPr>
          <w:rFonts w:cstheme="minorHAnsi"/>
          <w:sz w:val="24"/>
          <w:szCs w:val="24"/>
          <w:lang w:val="fr-FR"/>
        </w:rPr>
        <w:t xml:space="preserve">, commune de Guilliers (Morbihan). </w:t>
      </w:r>
      <w:r w:rsidRPr="00D645DC">
        <w:rPr>
          <w:rFonts w:cstheme="minorHAnsi"/>
          <w:i/>
          <w:sz w:val="24"/>
          <w:szCs w:val="24"/>
          <w:lang w:val="fr-FR"/>
        </w:rPr>
        <w:t>“</w:t>
      </w:r>
      <w:r w:rsidR="00430E63" w:rsidRPr="00D645DC">
        <w:rPr>
          <w:rFonts w:cstheme="minorHAnsi"/>
          <w:i/>
          <w:sz w:val="24"/>
          <w:szCs w:val="24"/>
          <w:lang w:val="fr-FR"/>
        </w:rPr>
        <w:t xml:space="preserve">Puisque </w:t>
      </w:r>
      <w:r w:rsidRPr="00D645DC">
        <w:rPr>
          <w:rFonts w:cstheme="minorHAnsi"/>
          <w:i/>
          <w:sz w:val="24"/>
          <w:szCs w:val="24"/>
          <w:lang w:val="fr-FR"/>
        </w:rPr>
        <w:t>Sainte</w:t>
      </w:r>
      <w:r w:rsidR="00D645DC">
        <w:rPr>
          <w:rFonts w:cstheme="minorHAnsi"/>
          <w:i/>
          <w:sz w:val="24"/>
          <w:szCs w:val="24"/>
          <w:lang w:val="fr-FR"/>
        </w:rPr>
        <w:t>-</w:t>
      </w:r>
      <w:r w:rsidRPr="00D645DC">
        <w:rPr>
          <w:rFonts w:cstheme="minorHAnsi"/>
          <w:i/>
          <w:sz w:val="24"/>
          <w:szCs w:val="24"/>
          <w:lang w:val="fr-FR"/>
        </w:rPr>
        <w:t>Anne n’a pas jugé à propos de v</w:t>
      </w:r>
      <w:r w:rsidR="00430E63" w:rsidRPr="00D645DC">
        <w:rPr>
          <w:rFonts w:cstheme="minorHAnsi"/>
          <w:i/>
          <w:sz w:val="24"/>
          <w:szCs w:val="24"/>
          <w:lang w:val="fr-FR"/>
        </w:rPr>
        <w:t>ous exaucer directement,</w:t>
      </w:r>
      <w:r w:rsidRPr="00D645DC">
        <w:rPr>
          <w:rFonts w:cstheme="minorHAnsi"/>
          <w:i/>
          <w:sz w:val="24"/>
          <w:szCs w:val="24"/>
          <w:lang w:val="fr-FR"/>
        </w:rPr>
        <w:t xml:space="preserve"> elle </w:t>
      </w:r>
      <w:r w:rsidR="00430E63" w:rsidRPr="00D645DC">
        <w:rPr>
          <w:rFonts w:cstheme="minorHAnsi"/>
          <w:i/>
          <w:sz w:val="24"/>
          <w:szCs w:val="24"/>
          <w:lang w:val="fr-FR"/>
        </w:rPr>
        <w:t xml:space="preserve">vous exhorte à vous adresser avec confiance et persévérance à notre Vénérable Père de la Mennais. Il ne demande qu’à faire des miracles et nombreuses sont déjà les faveurs obtenues par son intercession. Je vous envoie son image sur laquelle se trouve une prière pour demander à Dieu sa béatification et sa canonisation. Vous réciterez cette prière trois fois par jour et vous placerez l’image sous l’oreiller du petit enfant. De mon </w:t>
      </w:r>
      <w:r w:rsidR="00D645DC" w:rsidRPr="00D645DC">
        <w:rPr>
          <w:rFonts w:cstheme="minorHAnsi"/>
          <w:i/>
          <w:sz w:val="24"/>
          <w:szCs w:val="24"/>
          <w:lang w:val="fr-FR"/>
        </w:rPr>
        <w:t>côté</w:t>
      </w:r>
      <w:r w:rsidR="00430E63" w:rsidRPr="00D645DC">
        <w:rPr>
          <w:rFonts w:cstheme="minorHAnsi"/>
          <w:i/>
          <w:sz w:val="24"/>
          <w:szCs w:val="24"/>
          <w:lang w:val="fr-FR"/>
        </w:rPr>
        <w:t xml:space="preserve"> je prierai avec vous pendant neuf jours, et nous serons certainement exaucés”.</w:t>
      </w:r>
    </w:p>
    <w:p w14:paraId="16CBD120" w14:textId="7AFF8772" w:rsidR="00DC5A77" w:rsidRPr="00D645DC" w:rsidRDefault="00D645DC" w:rsidP="00D645DC">
      <w:pPr>
        <w:spacing w:after="0" w:line="240" w:lineRule="auto"/>
        <w:jc w:val="both"/>
        <w:rPr>
          <w:rFonts w:cstheme="minorHAnsi"/>
          <w:sz w:val="24"/>
          <w:szCs w:val="24"/>
          <w:lang w:val="fr-FR"/>
        </w:rPr>
      </w:pPr>
      <w:r>
        <w:rPr>
          <w:rFonts w:cstheme="minorHAnsi"/>
          <w:sz w:val="24"/>
          <w:szCs w:val="24"/>
          <w:lang w:val="fr-FR"/>
        </w:rPr>
        <w:t>À</w:t>
      </w:r>
      <w:r w:rsidR="00DC5A77" w:rsidRPr="00D645DC">
        <w:rPr>
          <w:rFonts w:cstheme="minorHAnsi"/>
          <w:sz w:val="24"/>
          <w:szCs w:val="24"/>
          <w:lang w:val="fr-FR"/>
        </w:rPr>
        <w:t xml:space="preserve"> deux mille lieues du petit </w:t>
      </w:r>
      <w:r w:rsidRPr="00D645DC">
        <w:rPr>
          <w:rFonts w:cstheme="minorHAnsi"/>
          <w:sz w:val="24"/>
          <w:szCs w:val="24"/>
          <w:lang w:val="fr-FR"/>
        </w:rPr>
        <w:t>être</w:t>
      </w:r>
      <w:r w:rsidR="00DC5A77" w:rsidRPr="00D645DC">
        <w:rPr>
          <w:rFonts w:cstheme="minorHAnsi"/>
          <w:sz w:val="24"/>
          <w:szCs w:val="24"/>
          <w:lang w:val="fr-FR"/>
        </w:rPr>
        <w:t xml:space="preserve"> pour lequel je m’unissais d’intention aux miens, quelle ne fut pas ma joie d’apprendre que le premier jour de la neuvaine le petit Marcel avait fait, en s’appuyant, le tour d’un banc placé près d’une table. Le dernier jour, il n’eut pas besoin de cet appui, il le quitta et alla, au </w:t>
      </w:r>
      <w:r w:rsidR="00660EF6" w:rsidRPr="00D645DC">
        <w:rPr>
          <w:rFonts w:cstheme="minorHAnsi"/>
          <w:sz w:val="24"/>
          <w:szCs w:val="24"/>
          <w:lang w:val="fr-FR"/>
        </w:rPr>
        <w:t>grand</w:t>
      </w:r>
      <w:r w:rsidR="00DC5A77" w:rsidRPr="00D645DC">
        <w:rPr>
          <w:rFonts w:cstheme="minorHAnsi"/>
          <w:sz w:val="24"/>
          <w:szCs w:val="24"/>
          <w:lang w:val="fr-FR"/>
        </w:rPr>
        <w:t xml:space="preserve"> étonnement de sa mère, jouer dans la rue avec sa </w:t>
      </w:r>
      <w:r w:rsidR="00660EF6" w:rsidRPr="00D645DC">
        <w:rPr>
          <w:rFonts w:cstheme="minorHAnsi"/>
          <w:sz w:val="24"/>
          <w:szCs w:val="24"/>
          <w:lang w:val="fr-FR"/>
        </w:rPr>
        <w:t>sœur</w:t>
      </w:r>
      <w:r w:rsidR="00DC5A77" w:rsidRPr="00D645DC">
        <w:rPr>
          <w:rFonts w:cstheme="minorHAnsi"/>
          <w:sz w:val="24"/>
          <w:szCs w:val="24"/>
          <w:lang w:val="fr-FR"/>
        </w:rPr>
        <w:t xml:space="preserve"> </w:t>
      </w:r>
      <w:r w:rsidR="00660EF6" w:rsidRPr="00D645DC">
        <w:rPr>
          <w:rFonts w:cstheme="minorHAnsi"/>
          <w:sz w:val="24"/>
          <w:szCs w:val="24"/>
          <w:lang w:val="fr-FR"/>
        </w:rPr>
        <w:t>âgée</w:t>
      </w:r>
      <w:r w:rsidR="00DC5A77" w:rsidRPr="00D645DC">
        <w:rPr>
          <w:rFonts w:cstheme="minorHAnsi"/>
          <w:sz w:val="24"/>
          <w:szCs w:val="24"/>
          <w:lang w:val="fr-FR"/>
        </w:rPr>
        <w:t xml:space="preserve"> de quatre ans et demi. Maintenant il court et raisonne comme une grande personne.</w:t>
      </w:r>
    </w:p>
    <w:p w14:paraId="24226D14" w14:textId="791B3EA7" w:rsidR="00DC5A77" w:rsidRPr="00D645DC" w:rsidRDefault="00DC5A77" w:rsidP="00D645DC">
      <w:pPr>
        <w:spacing w:after="0" w:line="240" w:lineRule="auto"/>
        <w:jc w:val="both"/>
        <w:rPr>
          <w:rFonts w:cstheme="minorHAnsi"/>
          <w:sz w:val="24"/>
          <w:szCs w:val="24"/>
          <w:lang w:val="fr-FR"/>
        </w:rPr>
      </w:pPr>
      <w:r w:rsidRPr="00D645DC">
        <w:rPr>
          <w:rFonts w:cstheme="minorHAnsi"/>
          <w:sz w:val="24"/>
          <w:szCs w:val="24"/>
          <w:lang w:val="fr-FR"/>
        </w:rPr>
        <w:t>Merci à notre Vénérable Père Fondateur. Puisse mon neveu devenir un jour</w:t>
      </w:r>
      <w:r w:rsidR="00500FE3" w:rsidRPr="00D645DC">
        <w:rPr>
          <w:rFonts w:cstheme="minorHAnsi"/>
          <w:sz w:val="24"/>
          <w:szCs w:val="24"/>
          <w:lang w:val="fr-FR"/>
        </w:rPr>
        <w:t xml:space="preserve"> membre de sa Congrégation et marcher à grands pas dans la voie de la perfection. </w:t>
      </w:r>
    </w:p>
    <w:p w14:paraId="57BF516F" w14:textId="51EA5008" w:rsidR="00500FE3" w:rsidRPr="00660EF6" w:rsidRDefault="00500FE3" w:rsidP="00660EF6">
      <w:pPr>
        <w:spacing w:after="0" w:line="240" w:lineRule="auto"/>
        <w:jc w:val="right"/>
        <w:rPr>
          <w:rFonts w:cstheme="minorHAnsi"/>
          <w:i/>
          <w:iCs/>
          <w:sz w:val="24"/>
          <w:szCs w:val="24"/>
          <w:lang w:val="fr-FR"/>
        </w:rPr>
      </w:pPr>
      <w:r w:rsidRPr="00660EF6">
        <w:rPr>
          <w:rFonts w:cstheme="minorHAnsi"/>
          <w:i/>
          <w:iCs/>
          <w:sz w:val="24"/>
          <w:szCs w:val="24"/>
          <w:lang w:val="fr-FR"/>
        </w:rPr>
        <w:t>Frère Pierre-Alphonse</w:t>
      </w:r>
    </w:p>
    <w:p w14:paraId="61A3FFDD" w14:textId="3F04DDDE" w:rsidR="00500FE3" w:rsidRPr="00D645DC" w:rsidRDefault="00064610" w:rsidP="00D645DC">
      <w:pPr>
        <w:spacing w:after="0" w:line="240" w:lineRule="auto"/>
        <w:jc w:val="both"/>
        <w:rPr>
          <w:rFonts w:cstheme="minorHAnsi"/>
          <w:i/>
          <w:sz w:val="24"/>
          <w:szCs w:val="24"/>
          <w:lang w:val="fr-FR"/>
        </w:rPr>
      </w:pPr>
      <w:r w:rsidRPr="00D645DC">
        <w:rPr>
          <w:rFonts w:cstheme="minorHAnsi"/>
          <w:sz w:val="24"/>
          <w:szCs w:val="24"/>
          <w:lang w:val="fr-FR"/>
        </w:rPr>
        <w:t>N.B.</w:t>
      </w:r>
      <w:r w:rsidR="00660EF6">
        <w:rPr>
          <w:rFonts w:cstheme="minorHAnsi"/>
          <w:sz w:val="24"/>
          <w:szCs w:val="24"/>
          <w:lang w:val="fr-FR"/>
        </w:rPr>
        <w:t xml:space="preserve"> </w:t>
      </w:r>
      <w:r w:rsidR="002B704C" w:rsidRPr="00D645DC">
        <w:rPr>
          <w:rFonts w:cstheme="minorHAnsi"/>
          <w:sz w:val="24"/>
          <w:szCs w:val="24"/>
          <w:lang w:val="fr-FR"/>
        </w:rPr>
        <w:t xml:space="preserve">: </w:t>
      </w:r>
      <w:r w:rsidR="002B704C" w:rsidRPr="00D645DC">
        <w:rPr>
          <w:rFonts w:cstheme="minorHAnsi"/>
          <w:i/>
          <w:sz w:val="24"/>
          <w:szCs w:val="24"/>
          <w:lang w:val="fr-FR"/>
        </w:rPr>
        <w:t>L</w:t>
      </w:r>
      <w:r w:rsidR="00500FE3" w:rsidRPr="00D645DC">
        <w:rPr>
          <w:rFonts w:cstheme="minorHAnsi"/>
          <w:i/>
          <w:sz w:val="24"/>
          <w:szCs w:val="24"/>
          <w:lang w:val="fr-FR"/>
        </w:rPr>
        <w:t xml:space="preserve">e récit </w:t>
      </w:r>
      <w:r w:rsidR="002B704C" w:rsidRPr="00D645DC">
        <w:rPr>
          <w:rFonts w:cstheme="minorHAnsi"/>
          <w:i/>
          <w:sz w:val="24"/>
          <w:szCs w:val="24"/>
          <w:lang w:val="fr-FR"/>
        </w:rPr>
        <w:t xml:space="preserve">de cette faveur </w:t>
      </w:r>
      <w:r w:rsidR="00500FE3" w:rsidRPr="00D645DC">
        <w:rPr>
          <w:rFonts w:cstheme="minorHAnsi"/>
          <w:i/>
          <w:sz w:val="24"/>
          <w:szCs w:val="24"/>
          <w:lang w:val="fr-FR"/>
        </w:rPr>
        <w:t xml:space="preserve">montre le lien étroit entre les Frères et le Sanctuaire de Sainte-Anne d’Auray, la grande Patronne de la Bretagne. </w:t>
      </w:r>
      <w:r w:rsidR="002B704C" w:rsidRPr="00D645DC">
        <w:rPr>
          <w:rFonts w:cstheme="minorHAnsi"/>
          <w:i/>
          <w:sz w:val="24"/>
          <w:szCs w:val="24"/>
          <w:lang w:val="fr-FR"/>
        </w:rPr>
        <w:t>L’histoire des Apparitions de Kerio confirme la dévotion des Frères envers Sainte Anne et la protection spéciale de la Mère de Marie sur la Bretagne en général et sur les Frères en particulier.</w:t>
      </w:r>
    </w:p>
    <w:p w14:paraId="6B9BBABE" w14:textId="1FC7D426" w:rsidR="002B704C" w:rsidRPr="00D645DC" w:rsidRDefault="002B704C" w:rsidP="00D645DC">
      <w:pPr>
        <w:spacing w:after="0" w:line="240" w:lineRule="auto"/>
        <w:jc w:val="both"/>
        <w:rPr>
          <w:rFonts w:cstheme="minorHAnsi"/>
          <w:i/>
          <w:sz w:val="24"/>
          <w:szCs w:val="24"/>
          <w:lang w:val="fr-FR"/>
        </w:rPr>
      </w:pPr>
    </w:p>
    <w:p w14:paraId="5057F5B8" w14:textId="280B53B0" w:rsidR="002B704C" w:rsidRPr="00660EF6" w:rsidRDefault="002B704C" w:rsidP="00660EF6">
      <w:pPr>
        <w:pStyle w:val="Paragrafoelenco"/>
        <w:numPr>
          <w:ilvl w:val="0"/>
          <w:numId w:val="2"/>
        </w:numPr>
        <w:shd w:val="clear" w:color="auto" w:fill="FFC000"/>
        <w:spacing w:after="0" w:line="240" w:lineRule="auto"/>
        <w:ind w:left="0" w:firstLine="0"/>
        <w:jc w:val="both"/>
        <w:rPr>
          <w:rFonts w:eastAsia="Times New Roman" w:cstheme="minorHAnsi"/>
          <w:b/>
          <w:sz w:val="24"/>
          <w:szCs w:val="24"/>
          <w:lang w:val="fr-FR"/>
        </w:rPr>
      </w:pPr>
      <w:r w:rsidRPr="00660EF6">
        <w:rPr>
          <w:rFonts w:eastAsia="Times New Roman" w:cstheme="minorHAnsi"/>
          <w:b/>
          <w:sz w:val="24"/>
          <w:szCs w:val="24"/>
          <w:lang w:val="fr-FR"/>
        </w:rPr>
        <w:t>ANNÉE JUBILAIRE DE L’ESPÉRANCE</w:t>
      </w:r>
      <w:r w:rsidR="00660EF6">
        <w:rPr>
          <w:rFonts w:eastAsia="Times New Roman" w:cstheme="minorHAnsi"/>
          <w:b/>
          <w:sz w:val="24"/>
          <w:szCs w:val="24"/>
          <w:lang w:val="fr-FR"/>
        </w:rPr>
        <w:t xml:space="preserve"> </w:t>
      </w:r>
      <w:r w:rsidRPr="00660EF6">
        <w:rPr>
          <w:rFonts w:eastAsia="Times New Roman" w:cstheme="minorHAnsi"/>
          <w:b/>
          <w:sz w:val="24"/>
          <w:szCs w:val="24"/>
          <w:lang w:val="fr-FR"/>
        </w:rPr>
        <w:t>: LES SANCTUAIRES DE LA VIERGE ET LES CONGRÉGATIONS MENNAISIENNES</w:t>
      </w:r>
    </w:p>
    <w:p w14:paraId="73E857B2" w14:textId="5AD29B29" w:rsidR="00660EF6" w:rsidRDefault="00660EF6" w:rsidP="00D645DC">
      <w:pPr>
        <w:spacing w:after="0" w:line="240" w:lineRule="auto"/>
        <w:jc w:val="both"/>
        <w:rPr>
          <w:rFonts w:cstheme="minorHAnsi"/>
          <w:b/>
          <w:sz w:val="24"/>
          <w:szCs w:val="24"/>
          <w:lang w:val="fr-FR"/>
        </w:rPr>
      </w:pPr>
    </w:p>
    <w:p w14:paraId="30E00B84" w14:textId="06A836EF" w:rsidR="00660EF6" w:rsidRPr="00660EF6" w:rsidRDefault="002B704C"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fr-FR"/>
        </w:rPr>
      </w:pPr>
      <w:r w:rsidRPr="00D645DC">
        <w:rPr>
          <w:rFonts w:cstheme="minorHAnsi"/>
          <w:b/>
          <w:sz w:val="24"/>
          <w:szCs w:val="24"/>
          <w:lang w:val="fr-FR"/>
        </w:rPr>
        <w:t>LE SANCTUAIRE “DE FAMILLE” DE NOTRE-DAME DE KERIO (</w:t>
      </w:r>
      <w:r w:rsidR="00660EF6" w:rsidRPr="00660EF6">
        <w:rPr>
          <w:rFonts w:cstheme="minorHAnsi"/>
          <w:b/>
          <w:sz w:val="24"/>
          <w:szCs w:val="24"/>
          <w:lang w:val="fr-FR"/>
        </w:rPr>
        <w:t>NOYAL-MUZILLAC</w:t>
      </w:r>
      <w:r w:rsidR="00660EF6">
        <w:rPr>
          <w:rFonts w:cstheme="minorHAnsi"/>
          <w:b/>
          <w:sz w:val="24"/>
          <w:szCs w:val="24"/>
          <w:lang w:val="fr-FR"/>
        </w:rPr>
        <w:t>,</w:t>
      </w:r>
      <w:r w:rsidR="00660EF6" w:rsidRPr="00D645DC">
        <w:rPr>
          <w:rFonts w:cstheme="minorHAnsi"/>
          <w:b/>
          <w:sz w:val="24"/>
          <w:szCs w:val="24"/>
          <w:lang w:val="fr-FR"/>
        </w:rPr>
        <w:t xml:space="preserve"> </w:t>
      </w:r>
      <w:r w:rsidRPr="00D645DC">
        <w:rPr>
          <w:rFonts w:cstheme="minorHAnsi"/>
          <w:b/>
          <w:sz w:val="24"/>
          <w:szCs w:val="24"/>
          <w:lang w:val="fr-FR"/>
        </w:rPr>
        <w:t>MORBIHAN, FRANCE)</w:t>
      </w:r>
      <w:r w:rsidR="00660EF6">
        <w:rPr>
          <w:rFonts w:cstheme="minorHAnsi"/>
          <w:b/>
          <w:sz w:val="24"/>
          <w:szCs w:val="24"/>
          <w:lang w:val="fr-FR"/>
        </w:rPr>
        <w:t xml:space="preserve"> </w:t>
      </w:r>
    </w:p>
    <w:p w14:paraId="1E26A058" w14:textId="644ECABB" w:rsidR="00660EF6" w:rsidRPr="00660EF6" w:rsidRDefault="00660EF6"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fr-FR"/>
        </w:rPr>
      </w:pPr>
      <w:r>
        <w:rPr>
          <w:rFonts w:cstheme="minorHAnsi"/>
          <w:b/>
          <w:sz w:val="24"/>
          <w:szCs w:val="24"/>
          <w:lang w:val="fr-FR"/>
        </w:rPr>
        <w:t xml:space="preserve">APPARITIONS </w:t>
      </w:r>
      <w:r w:rsidRPr="00660EF6">
        <w:rPr>
          <w:rFonts w:cstheme="minorHAnsi"/>
          <w:b/>
          <w:sz w:val="24"/>
          <w:szCs w:val="24"/>
          <w:lang w:val="fr-FR"/>
        </w:rPr>
        <w:t>À JEAN-PIERRE LE BOTERFF</w:t>
      </w:r>
    </w:p>
    <w:p w14:paraId="597A86DC" w14:textId="5AED6179" w:rsidR="002B704C" w:rsidRDefault="00660EF6" w:rsidP="00660EF6">
      <w:pPr>
        <w:pBdr>
          <w:top w:val="single" w:sz="4" w:space="1" w:color="auto"/>
          <w:left w:val="single" w:sz="4" w:space="4" w:color="auto"/>
          <w:bottom w:val="single" w:sz="4" w:space="1" w:color="auto"/>
          <w:right w:val="single" w:sz="4" w:space="4" w:color="auto"/>
        </w:pBdr>
        <w:shd w:val="clear" w:color="auto" w:fill="A3DBFF"/>
        <w:spacing w:after="0" w:line="240" w:lineRule="auto"/>
        <w:jc w:val="center"/>
        <w:rPr>
          <w:rFonts w:cstheme="minorHAnsi"/>
          <w:b/>
          <w:sz w:val="24"/>
          <w:szCs w:val="24"/>
          <w:lang w:val="fr-FR"/>
        </w:rPr>
      </w:pPr>
      <w:r w:rsidRPr="00660EF6">
        <w:rPr>
          <w:rFonts w:cstheme="minorHAnsi"/>
          <w:b/>
          <w:sz w:val="24"/>
          <w:szCs w:val="24"/>
          <w:lang w:val="fr-FR"/>
        </w:rPr>
        <w:t>AVEC LE PETIT PIERRE BOULARD (10-16 septembre 1874)</w:t>
      </w:r>
    </w:p>
    <w:p w14:paraId="2E9A688F" w14:textId="77777777" w:rsidR="00660EF6" w:rsidRDefault="00660EF6" w:rsidP="00D645DC">
      <w:pPr>
        <w:spacing w:after="0" w:line="240" w:lineRule="auto"/>
        <w:jc w:val="both"/>
        <w:rPr>
          <w:rFonts w:cstheme="minorHAnsi"/>
          <w:b/>
          <w:sz w:val="24"/>
          <w:szCs w:val="24"/>
          <w:lang w:val="fr-FR"/>
        </w:rPr>
      </w:pPr>
    </w:p>
    <w:p w14:paraId="7241FE72" w14:textId="77777777" w:rsidR="00AF7879" w:rsidRDefault="00AF7879" w:rsidP="00AF7879">
      <w:pPr>
        <w:spacing w:after="0" w:line="240" w:lineRule="auto"/>
        <w:jc w:val="both"/>
        <w:rPr>
          <w:rFonts w:cstheme="minorHAnsi"/>
          <w:b/>
          <w:sz w:val="24"/>
          <w:szCs w:val="24"/>
          <w:lang w:val="fr-FR"/>
        </w:rPr>
        <w:sectPr w:rsidR="00AF7879" w:rsidSect="00D645DC">
          <w:pgSz w:w="11906" w:h="16838"/>
          <w:pgMar w:top="993" w:right="991" w:bottom="709" w:left="851" w:header="708" w:footer="708" w:gutter="0"/>
          <w:cols w:space="708"/>
          <w:docGrid w:linePitch="360"/>
        </w:sectPr>
      </w:pPr>
    </w:p>
    <w:p w14:paraId="62EA5043" w14:textId="0884CA3D" w:rsidR="00225262" w:rsidRPr="00AF7879" w:rsidRDefault="00AF7879" w:rsidP="00F87E01">
      <w:pPr>
        <w:tabs>
          <w:tab w:val="left" w:pos="0"/>
        </w:tabs>
        <w:spacing w:after="0" w:line="240" w:lineRule="auto"/>
        <w:jc w:val="center"/>
        <w:rPr>
          <w:rFonts w:cstheme="minorHAnsi"/>
          <w:b/>
          <w:sz w:val="24"/>
          <w:szCs w:val="24"/>
          <w:lang w:val="fr-FR"/>
        </w:rPr>
      </w:pPr>
      <w:r w:rsidRPr="00AF7879">
        <w:rPr>
          <w:rFonts w:cstheme="minorHAnsi"/>
          <w:b/>
          <w:sz w:val="24"/>
          <w:szCs w:val="24"/>
          <w:highlight w:val="cyan"/>
          <w:lang w:val="fr-FR"/>
        </w:rPr>
        <w:t>1</w:t>
      </w:r>
      <w:r w:rsidRPr="00AF7879">
        <w:rPr>
          <w:rFonts w:cstheme="minorHAnsi"/>
          <w:b/>
          <w:sz w:val="24"/>
          <w:szCs w:val="24"/>
          <w:highlight w:val="cyan"/>
          <w:vertAlign w:val="superscript"/>
          <w:lang w:val="fr-FR"/>
        </w:rPr>
        <w:t>ère</w:t>
      </w:r>
      <w:r w:rsidRPr="00AF7879">
        <w:rPr>
          <w:rFonts w:cstheme="minorHAnsi"/>
          <w:b/>
          <w:sz w:val="24"/>
          <w:szCs w:val="24"/>
          <w:highlight w:val="cyan"/>
          <w:lang w:val="fr-FR"/>
        </w:rPr>
        <w:t xml:space="preserve"> partie : </w:t>
      </w:r>
      <w:r w:rsidR="00225262" w:rsidRPr="00AF7879">
        <w:rPr>
          <w:rFonts w:cstheme="minorHAnsi"/>
          <w:b/>
          <w:sz w:val="24"/>
          <w:szCs w:val="24"/>
          <w:highlight w:val="cyan"/>
          <w:lang w:val="fr-FR"/>
        </w:rPr>
        <w:t>L’HISTOIRE : UNE APPARITION SIMPLE ET FAMILIALE</w:t>
      </w:r>
    </w:p>
    <w:p w14:paraId="5215F59A" w14:textId="5E0660B9"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LE COMMENCEMENT : 10 SEPTEMBRE 1874, VALLON DE KERIO, NOYAL-MUZILLAC</w:t>
      </w:r>
    </w:p>
    <w:p w14:paraId="2F7BF7ED" w14:textId="78876F50"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Jeudi, 10 septembre 1874. Dans un village de la Bretagne, trois personnes sont au travail dans un champ en pente, encerclé de talus. Elles sont en train de couper du mil, </w:t>
      </w:r>
      <w:r w:rsidR="00AF7879" w:rsidRPr="00AF7879">
        <w:rPr>
          <w:rFonts w:cstheme="minorHAnsi"/>
          <w:sz w:val="24"/>
          <w:szCs w:val="24"/>
          <w:lang w:val="fr-FR"/>
        </w:rPr>
        <w:t>une céréale robuste</w:t>
      </w:r>
      <w:r w:rsidRPr="00AF7879">
        <w:rPr>
          <w:rFonts w:cstheme="minorHAnsi"/>
          <w:sz w:val="24"/>
          <w:szCs w:val="24"/>
          <w:lang w:val="fr-FR"/>
        </w:rPr>
        <w:t>, utilisé</w:t>
      </w:r>
      <w:r w:rsidR="00AF7879">
        <w:rPr>
          <w:rFonts w:cstheme="minorHAnsi"/>
          <w:sz w:val="24"/>
          <w:szCs w:val="24"/>
          <w:lang w:val="fr-FR"/>
        </w:rPr>
        <w:t>e</w:t>
      </w:r>
      <w:r w:rsidRPr="00AF7879">
        <w:rPr>
          <w:rFonts w:cstheme="minorHAnsi"/>
          <w:sz w:val="24"/>
          <w:szCs w:val="24"/>
          <w:lang w:val="fr-FR"/>
        </w:rPr>
        <w:t xml:space="preserve"> pour l’alimentation des animaux. Nous </w:t>
      </w:r>
      <w:r w:rsidRPr="00AF7879">
        <w:rPr>
          <w:rFonts w:cstheme="minorHAnsi"/>
          <w:sz w:val="24"/>
          <w:szCs w:val="24"/>
          <w:lang w:val="fr-FR"/>
        </w:rPr>
        <w:lastRenderedPageBreak/>
        <w:t xml:space="preserve">nous trouvons dans la ferme Boulard, dans la commune de Noyal-Muzillac, partie orientale du département du Morbihan, à quelques kilomètres de la mer et à neuf de l’embouchure de la rivière la </w:t>
      </w:r>
      <w:r w:rsidR="00886E13" w:rsidRPr="00886E13">
        <w:rPr>
          <w:rFonts w:cstheme="minorHAnsi"/>
          <w:noProof/>
          <w:sz w:val="24"/>
          <w:szCs w:val="24"/>
        </w:rPr>
        <w:drawing>
          <wp:inline distT="0" distB="0" distL="0" distR="0" wp14:anchorId="0A0212DC" wp14:editId="01F4038A">
            <wp:extent cx="3122930" cy="1757045"/>
            <wp:effectExtent l="0" t="0" r="1270" b="0"/>
            <wp:docPr id="1904024045" name="Immagine 14" descr="Notre-Dame de Kér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re-Dame de Kério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930" cy="1757045"/>
                    </a:xfrm>
                    <a:prstGeom prst="rect">
                      <a:avLst/>
                    </a:prstGeom>
                    <a:noFill/>
                    <a:ln>
                      <a:noFill/>
                    </a:ln>
                  </pic:spPr>
                </pic:pic>
              </a:graphicData>
            </a:graphic>
          </wp:inline>
        </w:drawing>
      </w:r>
      <w:r w:rsidR="00886E13" w:rsidRPr="00886E13">
        <w:rPr>
          <w:rFonts w:cstheme="minorHAnsi"/>
          <w:sz w:val="24"/>
          <w:szCs w:val="24"/>
          <w:lang w:val="fr-FR"/>
        </w:rPr>
        <w:t xml:space="preserve"> </w:t>
      </w:r>
      <w:r w:rsidRPr="00AF7879">
        <w:rPr>
          <w:rFonts w:cstheme="minorHAnsi"/>
          <w:sz w:val="24"/>
          <w:szCs w:val="24"/>
          <w:lang w:val="fr-FR"/>
        </w:rPr>
        <w:t xml:space="preserve">Vilaine. </w:t>
      </w:r>
      <w:r w:rsidRPr="00AF7879">
        <w:rPr>
          <w:rFonts w:cstheme="minorHAnsi"/>
          <w:i/>
          <w:sz w:val="24"/>
          <w:szCs w:val="24"/>
          <w:lang w:val="fr-FR"/>
        </w:rPr>
        <w:t xml:space="preserve">“La région est coupée de profondes vallées et jouit d’un climat tempéré et d’un site assez </w:t>
      </w:r>
      <w:r w:rsidR="00AF7879" w:rsidRPr="00AF7879">
        <w:rPr>
          <w:rFonts w:cstheme="minorHAnsi"/>
          <w:i/>
          <w:sz w:val="24"/>
          <w:szCs w:val="24"/>
          <w:lang w:val="fr-FR"/>
        </w:rPr>
        <w:t>pittoresque</w:t>
      </w:r>
      <w:r w:rsidRPr="00AF7879">
        <w:rPr>
          <w:rFonts w:cstheme="minorHAnsi"/>
          <w:i/>
          <w:sz w:val="24"/>
          <w:szCs w:val="24"/>
          <w:lang w:val="fr-FR"/>
        </w:rPr>
        <w:t>”</w:t>
      </w:r>
      <w:r w:rsidRPr="00AF7879">
        <w:rPr>
          <w:rFonts w:cstheme="minorHAnsi"/>
          <w:sz w:val="24"/>
          <w:szCs w:val="24"/>
          <w:lang w:val="fr-FR"/>
        </w:rPr>
        <w:t>. (Y du M</w:t>
      </w:r>
      <w:r w:rsidR="004476D0">
        <w:rPr>
          <w:rFonts w:cstheme="minorHAnsi"/>
          <w:sz w:val="24"/>
          <w:szCs w:val="24"/>
          <w:lang w:val="fr-FR"/>
        </w:rPr>
        <w:t>e</w:t>
      </w:r>
      <w:r w:rsidRPr="00AF7879">
        <w:rPr>
          <w:rFonts w:cstheme="minorHAnsi"/>
          <w:sz w:val="24"/>
          <w:szCs w:val="24"/>
          <w:lang w:val="fr-FR"/>
        </w:rPr>
        <w:t>nga. Apparitions de la Vierge en Bretagne, Rostrenen</w:t>
      </w:r>
      <w:r w:rsidR="00AF7879" w:rsidRPr="00AF7879">
        <w:rPr>
          <w:rFonts w:cstheme="minorHAnsi"/>
          <w:sz w:val="24"/>
          <w:szCs w:val="24"/>
          <w:lang w:val="fr-FR"/>
        </w:rPr>
        <w:t xml:space="preserve"> – citations</w:t>
      </w:r>
      <w:r w:rsidR="00AF7879">
        <w:rPr>
          <w:rFonts w:cstheme="minorHAnsi"/>
          <w:sz w:val="24"/>
          <w:szCs w:val="24"/>
          <w:lang w:val="fr-FR"/>
        </w:rPr>
        <w:t xml:space="preserve"> à venir :</w:t>
      </w:r>
      <w:r w:rsidR="00AF7879" w:rsidRPr="00AF7879">
        <w:rPr>
          <w:rFonts w:cstheme="minorHAnsi"/>
          <w:sz w:val="24"/>
          <w:szCs w:val="24"/>
          <w:lang w:val="fr-FR"/>
        </w:rPr>
        <w:t xml:space="preserve"> </w:t>
      </w:r>
      <w:r w:rsidRPr="00AF7879">
        <w:rPr>
          <w:rFonts w:cstheme="minorHAnsi"/>
          <w:sz w:val="24"/>
          <w:szCs w:val="24"/>
          <w:lang w:val="fr-FR"/>
        </w:rPr>
        <w:t>Y</w:t>
      </w:r>
      <w:r w:rsidR="00AF7879" w:rsidRPr="00AF7879">
        <w:rPr>
          <w:rFonts w:cstheme="minorHAnsi"/>
          <w:sz w:val="24"/>
          <w:szCs w:val="24"/>
          <w:lang w:val="fr-FR"/>
        </w:rPr>
        <w:t>dM</w:t>
      </w:r>
      <w:r w:rsidRPr="00AF7879">
        <w:rPr>
          <w:rFonts w:cstheme="minorHAnsi"/>
          <w:sz w:val="24"/>
          <w:szCs w:val="24"/>
          <w:lang w:val="fr-FR"/>
        </w:rPr>
        <w:t xml:space="preserve">) </w:t>
      </w:r>
      <w:r w:rsidRPr="00AF7879">
        <w:rPr>
          <w:rFonts w:cstheme="minorHAnsi"/>
          <w:i/>
          <w:sz w:val="24"/>
          <w:szCs w:val="24"/>
          <w:lang w:val="fr-FR"/>
        </w:rPr>
        <w:t xml:space="preserve">“Sous l’aspect religieux </w:t>
      </w:r>
      <w:r w:rsidR="00AF7879" w:rsidRPr="00AF7879">
        <w:rPr>
          <w:rFonts w:cstheme="minorHAnsi"/>
          <w:i/>
          <w:sz w:val="24"/>
          <w:szCs w:val="24"/>
          <w:lang w:val="fr-FR"/>
        </w:rPr>
        <w:t>elle</w:t>
      </w:r>
      <w:r w:rsidRPr="00AF7879">
        <w:rPr>
          <w:rFonts w:cstheme="minorHAnsi"/>
          <w:i/>
          <w:sz w:val="24"/>
          <w:szCs w:val="24"/>
          <w:lang w:val="fr-FR"/>
        </w:rPr>
        <w:t xml:space="preserve"> est </w:t>
      </w:r>
      <w:r w:rsidR="00AF7879" w:rsidRPr="00AF7879">
        <w:rPr>
          <w:rFonts w:cstheme="minorHAnsi"/>
          <w:i/>
          <w:sz w:val="24"/>
          <w:szCs w:val="24"/>
          <w:lang w:val="fr-FR"/>
        </w:rPr>
        <w:t>demeurée</w:t>
      </w:r>
      <w:r w:rsidRPr="00AF7879">
        <w:rPr>
          <w:rFonts w:cstheme="minorHAnsi"/>
          <w:i/>
          <w:sz w:val="24"/>
          <w:szCs w:val="24"/>
          <w:lang w:val="fr-FR"/>
        </w:rPr>
        <w:t xml:space="preserve"> profondément chrétienne.”</w:t>
      </w:r>
      <w:r w:rsidRPr="00AF7879">
        <w:rPr>
          <w:rFonts w:cstheme="minorHAnsi"/>
          <w:sz w:val="24"/>
          <w:szCs w:val="24"/>
          <w:lang w:val="fr-FR"/>
        </w:rPr>
        <w:t xml:space="preserve"> (Y</w:t>
      </w:r>
      <w:r w:rsidR="00AF7879" w:rsidRPr="00AF7879">
        <w:rPr>
          <w:rFonts w:cstheme="minorHAnsi"/>
          <w:sz w:val="24"/>
          <w:szCs w:val="24"/>
          <w:lang w:val="fr-FR"/>
        </w:rPr>
        <w:t>dM</w:t>
      </w:r>
      <w:r w:rsidRPr="00AF7879">
        <w:rPr>
          <w:rFonts w:cstheme="minorHAnsi"/>
          <w:sz w:val="24"/>
          <w:szCs w:val="24"/>
          <w:lang w:val="fr-FR"/>
        </w:rPr>
        <w:t xml:space="preserve">) En effet, parsemées dans le territoire, ont été </w:t>
      </w:r>
      <w:r w:rsidR="00AF7879" w:rsidRPr="00AF7879">
        <w:rPr>
          <w:rFonts w:cstheme="minorHAnsi"/>
          <w:sz w:val="24"/>
          <w:szCs w:val="24"/>
          <w:lang w:val="fr-FR"/>
        </w:rPr>
        <w:t>bâties</w:t>
      </w:r>
      <w:r w:rsidRPr="00AF7879">
        <w:rPr>
          <w:rFonts w:cstheme="minorHAnsi"/>
          <w:sz w:val="24"/>
          <w:szCs w:val="24"/>
          <w:lang w:val="fr-FR"/>
        </w:rPr>
        <w:t xml:space="preserve"> plusieurs chapelles, en grande partie dédiées à la Vierge Marie. </w:t>
      </w:r>
      <w:r w:rsidRPr="00AF7879">
        <w:rPr>
          <w:rFonts w:cstheme="minorHAnsi"/>
          <w:i/>
          <w:sz w:val="24"/>
          <w:szCs w:val="24"/>
          <w:lang w:val="fr-FR"/>
        </w:rPr>
        <w:t>“Les soirs, surtout pendant l’automne et l’hiver, on récite le chapelet en famille, comme c’était l’usage dans les régions bretonnes depuis les missions du Père de Montfort et de ses successeurs.”</w:t>
      </w:r>
      <w:r w:rsidRPr="00AF7879">
        <w:rPr>
          <w:rFonts w:cstheme="minorHAnsi"/>
          <w:sz w:val="24"/>
          <w:szCs w:val="24"/>
          <w:lang w:val="fr-FR"/>
        </w:rPr>
        <w:t xml:space="preserve"> (Volant Frère Théodore, Notre</w:t>
      </w:r>
      <w:r w:rsidR="00AF7879">
        <w:rPr>
          <w:rFonts w:cstheme="minorHAnsi"/>
          <w:sz w:val="24"/>
          <w:szCs w:val="24"/>
          <w:lang w:val="fr-FR"/>
        </w:rPr>
        <w:t>-</w:t>
      </w:r>
      <w:r w:rsidRPr="00AF7879">
        <w:rPr>
          <w:rFonts w:cstheme="minorHAnsi"/>
          <w:sz w:val="24"/>
          <w:szCs w:val="24"/>
          <w:lang w:val="fr-FR"/>
        </w:rPr>
        <w:t xml:space="preserve">Dame de Kerio en Noyal-Muzillac, </w:t>
      </w:r>
      <w:r w:rsidR="00AF7879" w:rsidRPr="00AF7879">
        <w:rPr>
          <w:rFonts w:cstheme="minorHAnsi"/>
          <w:sz w:val="24"/>
          <w:szCs w:val="24"/>
          <w:lang w:val="fr-FR"/>
        </w:rPr>
        <w:t>Muzillac</w:t>
      </w:r>
      <w:r w:rsidRPr="00AF7879">
        <w:rPr>
          <w:rFonts w:cstheme="minorHAnsi"/>
          <w:sz w:val="24"/>
          <w:szCs w:val="24"/>
          <w:lang w:val="fr-FR"/>
        </w:rPr>
        <w:t xml:space="preserve"> 1992)</w:t>
      </w:r>
    </w:p>
    <w:p w14:paraId="41E316EA" w14:textId="04330424"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Les trois personnes sont Madame Boulard, la mère de la famille propriétaire de la ferme, sa tante, la veuve Dréno, et un jeune homme de 17 ans, Jean-Pierre Le Boterff, le valet de ferme. Regardons de près celui-ci qui sera le protagoniste principal de notre récit. “Qui est ce jeune</w:t>
      </w:r>
      <w:r w:rsidR="00AF7879">
        <w:rPr>
          <w:rFonts w:cstheme="minorHAnsi"/>
          <w:sz w:val="24"/>
          <w:szCs w:val="24"/>
          <w:lang w:val="fr-FR"/>
        </w:rPr>
        <w:t xml:space="preserve"> </w:t>
      </w:r>
      <w:r w:rsidR="00AF7879" w:rsidRPr="00AF7879">
        <w:rPr>
          <w:rFonts w:cstheme="minorHAnsi"/>
          <w:sz w:val="24"/>
          <w:szCs w:val="24"/>
          <w:lang w:val="fr-FR"/>
        </w:rPr>
        <w:t>homme ?</w:t>
      </w:r>
      <w:r w:rsidRPr="00AF7879">
        <w:rPr>
          <w:rFonts w:cstheme="minorHAnsi"/>
          <w:sz w:val="24"/>
          <w:szCs w:val="24"/>
          <w:lang w:val="fr-FR"/>
        </w:rPr>
        <w:t xml:space="preserve"> C’est Jean-Pierre Le Boterff, fils de Jean-Marie, garçon meunier et d’Anne Noyale Le Borgne, déjà mère de trois enfants, d’un premier mariage. Par la suite vont na</w:t>
      </w:r>
      <w:r w:rsidR="00AF7879">
        <w:rPr>
          <w:rFonts w:cstheme="minorHAnsi"/>
          <w:sz w:val="24"/>
          <w:szCs w:val="24"/>
          <w:lang w:val="fr-FR"/>
        </w:rPr>
        <w:t>î</w:t>
      </w:r>
      <w:r w:rsidRPr="00AF7879">
        <w:rPr>
          <w:rFonts w:cstheme="minorHAnsi"/>
          <w:sz w:val="24"/>
          <w:szCs w:val="24"/>
          <w:lang w:val="fr-FR"/>
        </w:rPr>
        <w:t xml:space="preserve">tre deux autres enfants. Jean-Pierre est né le 15 octobre 1857 au village de Boisgestin (commune de Noyal-Muzillac) et a été baptisé le </w:t>
      </w:r>
      <w:r w:rsidR="00AF7879" w:rsidRPr="00AF7879">
        <w:rPr>
          <w:rFonts w:cstheme="minorHAnsi"/>
          <w:sz w:val="24"/>
          <w:szCs w:val="24"/>
          <w:lang w:val="fr-FR"/>
        </w:rPr>
        <w:t>même</w:t>
      </w:r>
      <w:r w:rsidRPr="00AF7879">
        <w:rPr>
          <w:rFonts w:cstheme="minorHAnsi"/>
          <w:sz w:val="24"/>
          <w:szCs w:val="24"/>
          <w:lang w:val="fr-FR"/>
        </w:rPr>
        <w:t xml:space="preserve"> jour. “</w:t>
      </w:r>
      <w:r w:rsidRPr="00135B7D">
        <w:rPr>
          <w:rFonts w:cstheme="minorHAnsi"/>
          <w:i/>
          <w:iCs/>
          <w:sz w:val="24"/>
          <w:szCs w:val="24"/>
          <w:lang w:val="fr-FR"/>
        </w:rPr>
        <w:t xml:space="preserve">Il était une excellente </w:t>
      </w:r>
      <w:r w:rsidR="00AF7879" w:rsidRPr="00135B7D">
        <w:rPr>
          <w:rFonts w:cstheme="minorHAnsi"/>
          <w:i/>
          <w:iCs/>
          <w:sz w:val="24"/>
          <w:szCs w:val="24"/>
          <w:lang w:val="fr-FR"/>
        </w:rPr>
        <w:t>nature :</w:t>
      </w:r>
      <w:r w:rsidRPr="00135B7D">
        <w:rPr>
          <w:rFonts w:cstheme="minorHAnsi"/>
          <w:i/>
          <w:iCs/>
          <w:sz w:val="24"/>
          <w:szCs w:val="24"/>
          <w:lang w:val="fr-FR"/>
        </w:rPr>
        <w:t xml:space="preserve"> bon, affectueux, obéissant, pieux, pas du tout menteur et très simple.</w:t>
      </w:r>
      <w:r w:rsidRPr="00AF7879">
        <w:rPr>
          <w:rFonts w:cstheme="minorHAnsi"/>
          <w:sz w:val="24"/>
          <w:szCs w:val="24"/>
          <w:lang w:val="fr-FR"/>
        </w:rPr>
        <w:t xml:space="preserve"> “(Y</w:t>
      </w:r>
      <w:r w:rsidR="00AF7879">
        <w:rPr>
          <w:rFonts w:cstheme="minorHAnsi"/>
          <w:sz w:val="24"/>
          <w:szCs w:val="24"/>
          <w:lang w:val="fr-FR"/>
        </w:rPr>
        <w:t>dM</w:t>
      </w:r>
      <w:r w:rsidRPr="00AF7879">
        <w:rPr>
          <w:rFonts w:cstheme="minorHAnsi"/>
          <w:sz w:val="24"/>
          <w:szCs w:val="24"/>
          <w:lang w:val="fr-FR"/>
        </w:rPr>
        <w:t xml:space="preserve">) Il a fréquenté l’école communale, dirigée par un Frère de </w:t>
      </w:r>
      <w:r w:rsidR="00AF7879" w:rsidRPr="00AF7879">
        <w:rPr>
          <w:rFonts w:cstheme="minorHAnsi"/>
          <w:sz w:val="24"/>
          <w:szCs w:val="24"/>
          <w:lang w:val="fr-FR"/>
        </w:rPr>
        <w:t>Ploërmel</w:t>
      </w:r>
      <w:r w:rsidRPr="00AF7879">
        <w:rPr>
          <w:rFonts w:cstheme="minorHAnsi"/>
          <w:sz w:val="24"/>
          <w:szCs w:val="24"/>
          <w:lang w:val="fr-FR"/>
        </w:rPr>
        <w:t xml:space="preserve">. Il ne semble pas </w:t>
      </w:r>
      <w:r w:rsidR="00AF7879" w:rsidRPr="00AF7879">
        <w:rPr>
          <w:rFonts w:cstheme="minorHAnsi"/>
          <w:sz w:val="24"/>
          <w:szCs w:val="24"/>
          <w:lang w:val="fr-FR"/>
        </w:rPr>
        <w:t>être</w:t>
      </w:r>
      <w:r w:rsidRPr="00AF7879">
        <w:rPr>
          <w:rFonts w:cstheme="minorHAnsi"/>
          <w:sz w:val="24"/>
          <w:szCs w:val="24"/>
          <w:lang w:val="fr-FR"/>
        </w:rPr>
        <w:t xml:space="preserve"> particulièrement doué pour les études, à cause aussi des occupations dans les travaux de la maison. Vers </w:t>
      </w:r>
      <w:r w:rsidR="00AF7879" w:rsidRPr="00AF7879">
        <w:rPr>
          <w:rFonts w:cstheme="minorHAnsi"/>
          <w:sz w:val="24"/>
          <w:szCs w:val="24"/>
          <w:lang w:val="fr-FR"/>
        </w:rPr>
        <w:t>l’âge</w:t>
      </w:r>
      <w:r w:rsidRPr="00AF7879">
        <w:rPr>
          <w:rFonts w:cstheme="minorHAnsi"/>
          <w:sz w:val="24"/>
          <w:szCs w:val="24"/>
          <w:lang w:val="fr-FR"/>
        </w:rPr>
        <w:t xml:space="preserve"> de douze ans, il fit sa Première Communion, </w:t>
      </w:r>
      <w:r w:rsidR="00AF7879" w:rsidRPr="00AF7879">
        <w:rPr>
          <w:rFonts w:cstheme="minorHAnsi"/>
          <w:sz w:val="24"/>
          <w:szCs w:val="24"/>
          <w:lang w:val="fr-FR"/>
        </w:rPr>
        <w:t>avec</w:t>
      </w:r>
      <w:r w:rsidRPr="00AF7879">
        <w:rPr>
          <w:rFonts w:cstheme="minorHAnsi"/>
          <w:sz w:val="24"/>
          <w:szCs w:val="24"/>
          <w:lang w:val="fr-FR"/>
        </w:rPr>
        <w:t xml:space="preserve"> une grande piété. “</w:t>
      </w:r>
      <w:r w:rsidRPr="00135B7D">
        <w:rPr>
          <w:rFonts w:cstheme="minorHAnsi"/>
          <w:i/>
          <w:iCs/>
          <w:sz w:val="24"/>
          <w:szCs w:val="24"/>
          <w:lang w:val="fr-FR"/>
        </w:rPr>
        <w:t xml:space="preserve">Ne dit-on pas, en le voyant prier à </w:t>
      </w:r>
      <w:r w:rsidR="00AF7879" w:rsidRPr="00135B7D">
        <w:rPr>
          <w:rFonts w:cstheme="minorHAnsi"/>
          <w:i/>
          <w:iCs/>
          <w:sz w:val="24"/>
          <w:szCs w:val="24"/>
          <w:lang w:val="fr-FR"/>
        </w:rPr>
        <w:t>l’église :</w:t>
      </w:r>
      <w:r w:rsidRPr="00135B7D">
        <w:rPr>
          <w:rFonts w:cstheme="minorHAnsi"/>
          <w:i/>
          <w:iCs/>
          <w:sz w:val="24"/>
          <w:szCs w:val="24"/>
          <w:lang w:val="fr-FR"/>
        </w:rPr>
        <w:t xml:space="preserve"> </w:t>
      </w:r>
      <w:r w:rsidR="00AF7879" w:rsidRPr="00135B7D">
        <w:rPr>
          <w:rFonts w:cstheme="minorHAnsi"/>
          <w:i/>
          <w:iCs/>
          <w:sz w:val="24"/>
          <w:szCs w:val="24"/>
          <w:lang w:val="fr-FR"/>
        </w:rPr>
        <w:t>‘</w:t>
      </w:r>
      <w:r w:rsidRPr="00135B7D">
        <w:rPr>
          <w:rFonts w:cstheme="minorHAnsi"/>
          <w:i/>
          <w:iCs/>
          <w:sz w:val="24"/>
          <w:szCs w:val="24"/>
          <w:lang w:val="fr-FR"/>
        </w:rPr>
        <w:t>Il prie comme un ange</w:t>
      </w:r>
      <w:r w:rsidR="00AF7879" w:rsidRPr="00135B7D">
        <w:rPr>
          <w:rFonts w:cstheme="minorHAnsi"/>
          <w:i/>
          <w:iCs/>
          <w:sz w:val="24"/>
          <w:szCs w:val="24"/>
          <w:lang w:val="fr-FR"/>
        </w:rPr>
        <w:t xml:space="preserve"> </w:t>
      </w:r>
      <w:r w:rsidRPr="00135B7D">
        <w:rPr>
          <w:rFonts w:cstheme="minorHAnsi"/>
          <w:i/>
          <w:iCs/>
          <w:sz w:val="24"/>
          <w:szCs w:val="24"/>
          <w:lang w:val="fr-FR"/>
        </w:rPr>
        <w:t>!</w:t>
      </w:r>
      <w:r w:rsidR="00AF7879" w:rsidRPr="00135B7D">
        <w:rPr>
          <w:rFonts w:cstheme="minorHAnsi"/>
          <w:i/>
          <w:iCs/>
          <w:sz w:val="24"/>
          <w:szCs w:val="24"/>
          <w:lang w:val="fr-FR"/>
        </w:rPr>
        <w:t>’</w:t>
      </w:r>
      <w:r w:rsidRPr="00135B7D">
        <w:rPr>
          <w:rFonts w:cstheme="minorHAnsi"/>
          <w:i/>
          <w:iCs/>
          <w:sz w:val="24"/>
          <w:szCs w:val="24"/>
          <w:lang w:val="fr-FR"/>
        </w:rPr>
        <w:t xml:space="preserve"> On aime sa gentillesse et sa </w:t>
      </w:r>
      <w:r w:rsidRPr="00135B7D">
        <w:rPr>
          <w:rFonts w:cstheme="minorHAnsi"/>
          <w:i/>
          <w:iCs/>
          <w:sz w:val="24"/>
          <w:szCs w:val="24"/>
          <w:lang w:val="fr-FR"/>
        </w:rPr>
        <w:t xml:space="preserve">franchise, il est toujours </w:t>
      </w:r>
      <w:r w:rsidR="00AF7879" w:rsidRPr="00135B7D">
        <w:rPr>
          <w:rFonts w:cstheme="minorHAnsi"/>
          <w:i/>
          <w:iCs/>
          <w:sz w:val="24"/>
          <w:szCs w:val="24"/>
          <w:lang w:val="fr-FR"/>
        </w:rPr>
        <w:t>prêt</w:t>
      </w:r>
      <w:r w:rsidRPr="00135B7D">
        <w:rPr>
          <w:rFonts w:cstheme="minorHAnsi"/>
          <w:i/>
          <w:iCs/>
          <w:sz w:val="24"/>
          <w:szCs w:val="24"/>
          <w:lang w:val="fr-FR"/>
        </w:rPr>
        <w:t xml:space="preserve"> à rendre service.”</w:t>
      </w:r>
      <w:r w:rsidRPr="00AF7879">
        <w:rPr>
          <w:rFonts w:cstheme="minorHAnsi"/>
          <w:sz w:val="24"/>
          <w:szCs w:val="24"/>
          <w:lang w:val="fr-FR"/>
        </w:rPr>
        <w:t xml:space="preserve"> (</w:t>
      </w:r>
      <w:r w:rsidR="00135B7D">
        <w:rPr>
          <w:rFonts w:cstheme="minorHAnsi"/>
          <w:i/>
          <w:sz w:val="24"/>
          <w:szCs w:val="24"/>
          <w:lang w:val="fr-FR"/>
        </w:rPr>
        <w:t>F. Théodore</w:t>
      </w:r>
      <w:r w:rsidRPr="00AF7879">
        <w:rPr>
          <w:rFonts w:cstheme="minorHAnsi"/>
          <w:sz w:val="24"/>
          <w:szCs w:val="24"/>
          <w:lang w:val="fr-FR"/>
        </w:rPr>
        <w:t>)</w:t>
      </w:r>
    </w:p>
    <w:p w14:paraId="3FF2E45A" w14:textId="5728419E" w:rsidR="00225262"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Après la Première Communion et sa fréquentation à l’école, il fut placé comme garçon de ferme chez Jean-Marie Boulard qui exploite le champ de Kério. Il donne toute satisfaction à son ma</w:t>
      </w:r>
      <w:r w:rsidR="00135B7D">
        <w:rPr>
          <w:rFonts w:cstheme="minorHAnsi"/>
          <w:sz w:val="24"/>
          <w:szCs w:val="24"/>
          <w:lang w:val="fr-FR"/>
        </w:rPr>
        <w:t>î</w:t>
      </w:r>
      <w:r w:rsidRPr="00AF7879">
        <w:rPr>
          <w:rFonts w:cstheme="minorHAnsi"/>
          <w:sz w:val="24"/>
          <w:szCs w:val="24"/>
          <w:lang w:val="fr-FR"/>
        </w:rPr>
        <w:t xml:space="preserve">tre, courageux au travail, ne se plaignant jamais, toujours content, aimant jouer </w:t>
      </w:r>
      <w:r w:rsidR="00135B7D" w:rsidRPr="00AF7879">
        <w:rPr>
          <w:rFonts w:cstheme="minorHAnsi"/>
          <w:sz w:val="24"/>
          <w:szCs w:val="24"/>
          <w:lang w:val="fr-FR"/>
        </w:rPr>
        <w:t>avec les</w:t>
      </w:r>
      <w:r w:rsidRPr="00AF7879">
        <w:rPr>
          <w:rFonts w:cstheme="minorHAnsi"/>
          <w:sz w:val="24"/>
          <w:szCs w:val="24"/>
          <w:lang w:val="fr-FR"/>
        </w:rPr>
        <w:t xml:space="preserve"> enfants. En effet il aime beaucoup les petits et joue avec eux comme un </w:t>
      </w:r>
      <w:r w:rsidR="00135B7D" w:rsidRPr="00AF7879">
        <w:rPr>
          <w:rFonts w:cstheme="minorHAnsi"/>
          <w:sz w:val="24"/>
          <w:szCs w:val="24"/>
          <w:lang w:val="fr-FR"/>
        </w:rPr>
        <w:t>enfant :</w:t>
      </w:r>
      <w:r w:rsidRPr="00AF7879">
        <w:rPr>
          <w:rFonts w:cstheme="minorHAnsi"/>
          <w:sz w:val="24"/>
          <w:szCs w:val="24"/>
          <w:lang w:val="fr-FR"/>
        </w:rPr>
        <w:t xml:space="preserve"> il garde sa </w:t>
      </w:r>
      <w:r w:rsidR="00135B7D" w:rsidRPr="00AF7879">
        <w:rPr>
          <w:rFonts w:cstheme="minorHAnsi"/>
          <w:sz w:val="24"/>
          <w:szCs w:val="24"/>
          <w:lang w:val="fr-FR"/>
        </w:rPr>
        <w:t>naïveté</w:t>
      </w:r>
      <w:r w:rsidRPr="00AF7879">
        <w:rPr>
          <w:rFonts w:cstheme="minorHAnsi"/>
          <w:sz w:val="24"/>
          <w:szCs w:val="24"/>
          <w:lang w:val="fr-FR"/>
        </w:rPr>
        <w:t xml:space="preserve"> enfantine et fait grandir ses qualités naturelles comme aussi sa piété. À l’église il édifie tout le monde et pendant le jour il aime prier. “</w:t>
      </w:r>
      <w:r w:rsidRPr="00AF7879">
        <w:rPr>
          <w:rFonts w:cstheme="minorHAnsi"/>
          <w:i/>
          <w:sz w:val="24"/>
          <w:szCs w:val="24"/>
          <w:lang w:val="fr-FR"/>
        </w:rPr>
        <w:t xml:space="preserve">En allant aux champs et en en revenant, il marche toujours un peu en avant ou en arrière des autres, tenant à la main son chapelet, qu’il essaie de dissimuler dans sa poche. Et son chapelet est </w:t>
      </w:r>
      <w:r w:rsidR="00135B7D" w:rsidRPr="00AF7879">
        <w:rPr>
          <w:rFonts w:cstheme="minorHAnsi"/>
          <w:i/>
          <w:sz w:val="24"/>
          <w:szCs w:val="24"/>
          <w:lang w:val="fr-FR"/>
        </w:rPr>
        <w:t>plutôt</w:t>
      </w:r>
      <w:r w:rsidRPr="00AF7879">
        <w:rPr>
          <w:rFonts w:cstheme="minorHAnsi"/>
          <w:i/>
          <w:sz w:val="24"/>
          <w:szCs w:val="24"/>
          <w:lang w:val="fr-FR"/>
        </w:rPr>
        <w:t xml:space="preserve"> de </w:t>
      </w:r>
      <w:r w:rsidR="00135B7D" w:rsidRPr="00AF7879">
        <w:rPr>
          <w:rFonts w:cstheme="minorHAnsi"/>
          <w:i/>
          <w:sz w:val="24"/>
          <w:szCs w:val="24"/>
          <w:lang w:val="fr-FR"/>
        </w:rPr>
        <w:t>taille !</w:t>
      </w:r>
      <w:r w:rsidRPr="00AF7879">
        <w:rPr>
          <w:rFonts w:cstheme="minorHAnsi"/>
          <w:i/>
          <w:sz w:val="24"/>
          <w:szCs w:val="24"/>
          <w:lang w:val="fr-FR"/>
        </w:rPr>
        <w:t>”</w:t>
      </w:r>
      <w:r w:rsidRPr="00AF7879">
        <w:rPr>
          <w:rFonts w:cstheme="minorHAnsi"/>
          <w:sz w:val="24"/>
          <w:szCs w:val="24"/>
          <w:lang w:val="fr-FR"/>
        </w:rPr>
        <w:t xml:space="preserve"> (Y</w:t>
      </w:r>
      <w:r w:rsidR="00135B7D">
        <w:rPr>
          <w:rFonts w:cstheme="minorHAnsi"/>
          <w:sz w:val="24"/>
          <w:szCs w:val="24"/>
          <w:lang w:val="fr-FR"/>
        </w:rPr>
        <w:t>dM</w:t>
      </w:r>
      <w:r w:rsidRPr="00AF7879">
        <w:rPr>
          <w:rFonts w:cstheme="minorHAnsi"/>
          <w:sz w:val="24"/>
          <w:szCs w:val="24"/>
          <w:lang w:val="fr-FR"/>
        </w:rPr>
        <w:t>)</w:t>
      </w:r>
    </w:p>
    <w:p w14:paraId="2D99D1D6" w14:textId="77777777" w:rsidR="00886E13" w:rsidRDefault="00886E13" w:rsidP="00886E13">
      <w:pPr>
        <w:keepNext/>
        <w:tabs>
          <w:tab w:val="left" w:pos="0"/>
        </w:tabs>
        <w:spacing w:after="0" w:line="240" w:lineRule="auto"/>
        <w:jc w:val="both"/>
      </w:pPr>
      <w:r>
        <w:rPr>
          <w:noProof/>
        </w:rPr>
        <w:drawing>
          <wp:inline distT="0" distB="0" distL="0" distR="0" wp14:anchorId="228418B3" wp14:editId="7EC64DA4">
            <wp:extent cx="3122930" cy="2082165"/>
            <wp:effectExtent l="0" t="0" r="1270" b="0"/>
            <wp:docPr id="1611486515" name="Immagine 15"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s dimanches patrimoines : Notre-Dame-de-Genêts à Noyal-Muzillac, la  chapelle mari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2930" cy="2082165"/>
                    </a:xfrm>
                    <a:prstGeom prst="rect">
                      <a:avLst/>
                    </a:prstGeom>
                    <a:noFill/>
                    <a:ln>
                      <a:noFill/>
                    </a:ln>
                  </pic:spPr>
                </pic:pic>
              </a:graphicData>
            </a:graphic>
          </wp:inline>
        </w:drawing>
      </w:r>
    </w:p>
    <w:p w14:paraId="39208F82" w14:textId="486DE389" w:rsidR="00886E13" w:rsidRPr="00886E13" w:rsidRDefault="00886E13" w:rsidP="00886E13">
      <w:pPr>
        <w:pStyle w:val="Didascalia"/>
        <w:jc w:val="center"/>
        <w:rPr>
          <w:rFonts w:cstheme="minorHAnsi"/>
          <w:color w:val="EE0000"/>
          <w:sz w:val="32"/>
          <w:szCs w:val="32"/>
          <w:lang w:val="fr-FR"/>
        </w:rPr>
      </w:pPr>
      <w:r w:rsidRPr="00886E13">
        <w:rPr>
          <w:color w:val="EE0000"/>
          <w:sz w:val="22"/>
          <w:szCs w:val="22"/>
          <w:lang w:val="fr-FR"/>
        </w:rPr>
        <w:t>Chapelle de ND de Kerio</w:t>
      </w:r>
    </w:p>
    <w:p w14:paraId="642F2643" w14:textId="77777777" w:rsidR="00225262" w:rsidRPr="00AF7879" w:rsidRDefault="00225262" w:rsidP="00F87E01">
      <w:pPr>
        <w:tabs>
          <w:tab w:val="left" w:pos="0"/>
        </w:tabs>
        <w:spacing w:after="0" w:line="240" w:lineRule="auto"/>
        <w:jc w:val="both"/>
        <w:rPr>
          <w:rFonts w:cstheme="minorHAnsi"/>
          <w:sz w:val="24"/>
          <w:szCs w:val="24"/>
          <w:lang w:val="fr-FR"/>
        </w:rPr>
      </w:pPr>
    </w:p>
    <w:p w14:paraId="7FDBC2CF" w14:textId="14507603"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 xml:space="preserve">PREMIÈRE </w:t>
      </w:r>
      <w:r w:rsidR="00135B7D" w:rsidRPr="00AF7879">
        <w:rPr>
          <w:rFonts w:cstheme="minorHAnsi"/>
          <w:b/>
          <w:sz w:val="24"/>
          <w:szCs w:val="24"/>
          <w:lang w:val="fr-FR"/>
        </w:rPr>
        <w:t>APPARITION :</w:t>
      </w:r>
      <w:r w:rsidRPr="00AF7879">
        <w:rPr>
          <w:rFonts w:cstheme="minorHAnsi"/>
          <w:b/>
          <w:sz w:val="24"/>
          <w:szCs w:val="24"/>
          <w:lang w:val="fr-FR"/>
        </w:rPr>
        <w:t xml:space="preserve"> 10 SEPTEMBRE 1874, dans la matinée</w:t>
      </w:r>
    </w:p>
    <w:p w14:paraId="2CCD83AD" w14:textId="64709094"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Retournons à ce </w:t>
      </w:r>
      <w:r w:rsidR="00135B7D" w:rsidRPr="00AF7879">
        <w:rPr>
          <w:rFonts w:cstheme="minorHAnsi"/>
          <w:sz w:val="24"/>
          <w:szCs w:val="24"/>
          <w:lang w:val="fr-FR"/>
        </w:rPr>
        <w:t>matin du</w:t>
      </w:r>
      <w:r w:rsidRPr="00AF7879">
        <w:rPr>
          <w:rFonts w:cstheme="minorHAnsi"/>
          <w:sz w:val="24"/>
          <w:szCs w:val="24"/>
          <w:lang w:val="fr-FR"/>
        </w:rPr>
        <w:t xml:space="preserve"> jeudi 10 septembre 1874. Nos trois travailleurs sont à </w:t>
      </w:r>
      <w:r w:rsidR="00135B7D" w:rsidRPr="00AF7879">
        <w:rPr>
          <w:rFonts w:cstheme="minorHAnsi"/>
          <w:sz w:val="24"/>
          <w:szCs w:val="24"/>
          <w:lang w:val="fr-FR"/>
        </w:rPr>
        <w:t>l’œuvre :</w:t>
      </w:r>
      <w:r w:rsidRPr="00AF7879">
        <w:rPr>
          <w:rFonts w:cstheme="minorHAnsi"/>
          <w:sz w:val="24"/>
          <w:szCs w:val="24"/>
          <w:lang w:val="fr-FR"/>
        </w:rPr>
        <w:t xml:space="preserve"> la dame Boulard, sa tante, la veuve Dréno et le jeune domestique, Jean-Pierre Le Boterff. Ils coupent du mil dans le champ de Kério, en dessous du village. Tout semble </w:t>
      </w:r>
      <w:r w:rsidR="00135B7D">
        <w:rPr>
          <w:rFonts w:cstheme="minorHAnsi"/>
          <w:sz w:val="24"/>
          <w:szCs w:val="24"/>
          <w:lang w:val="fr-FR"/>
        </w:rPr>
        <w:t>se passer</w:t>
      </w:r>
      <w:r w:rsidRPr="00AF7879">
        <w:rPr>
          <w:rFonts w:cstheme="minorHAnsi"/>
          <w:sz w:val="24"/>
          <w:szCs w:val="24"/>
          <w:lang w:val="fr-FR"/>
        </w:rPr>
        <w:t xml:space="preserve"> comme tous les jours. Mais ce matin il y a quelque chose de particulier.  </w:t>
      </w:r>
    </w:p>
    <w:p w14:paraId="63413CB7" w14:textId="378CCF85"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sz w:val="24"/>
          <w:szCs w:val="24"/>
          <w:lang w:val="fr-FR"/>
        </w:rPr>
        <w:t>“Contrairement à son habitude, Jean-Pierre interrompt fréquemment son travail pour regarder dans la direction du vallon, vers un bosquet</w:t>
      </w:r>
      <w:r w:rsidR="004476D0">
        <w:rPr>
          <w:rFonts w:cstheme="minorHAnsi"/>
          <w:sz w:val="24"/>
          <w:szCs w:val="24"/>
          <w:lang w:val="fr-FR"/>
        </w:rPr>
        <w:t xml:space="preserve"> des chênes</w:t>
      </w:r>
      <w:r w:rsidRPr="00AF7879">
        <w:rPr>
          <w:rFonts w:cstheme="minorHAnsi"/>
          <w:sz w:val="24"/>
          <w:szCs w:val="24"/>
          <w:lang w:val="fr-FR"/>
        </w:rPr>
        <w:t xml:space="preserve">. Quelque chose l’intrigue, mais il n’ose en parler. Vers les dix heures, cependant, il se </w:t>
      </w:r>
      <w:r w:rsidR="00135B7D" w:rsidRPr="00AF7879">
        <w:rPr>
          <w:rFonts w:cstheme="minorHAnsi"/>
          <w:sz w:val="24"/>
          <w:szCs w:val="24"/>
          <w:lang w:val="fr-FR"/>
        </w:rPr>
        <w:t>décide :</w:t>
      </w:r>
      <w:r w:rsidRPr="00AF7879">
        <w:rPr>
          <w:rFonts w:cstheme="minorHAnsi"/>
          <w:sz w:val="24"/>
          <w:szCs w:val="24"/>
          <w:lang w:val="fr-FR"/>
        </w:rPr>
        <w:t xml:space="preserve"> </w:t>
      </w:r>
      <w:r w:rsidRPr="00AF7879">
        <w:rPr>
          <w:rFonts w:cstheme="minorHAnsi"/>
          <w:i/>
          <w:sz w:val="24"/>
          <w:szCs w:val="24"/>
          <w:lang w:val="fr-FR"/>
        </w:rPr>
        <w:t>Oh, la Bourgeoise</w:t>
      </w:r>
      <w:r w:rsidR="00135B7D">
        <w:rPr>
          <w:rFonts w:cstheme="minorHAnsi"/>
          <w:i/>
          <w:sz w:val="24"/>
          <w:szCs w:val="24"/>
          <w:lang w:val="fr-FR"/>
        </w:rPr>
        <w:t xml:space="preserve"> </w:t>
      </w:r>
      <w:r w:rsidRPr="00AF7879">
        <w:rPr>
          <w:rFonts w:cstheme="minorHAnsi"/>
          <w:i/>
          <w:sz w:val="24"/>
          <w:szCs w:val="24"/>
          <w:lang w:val="fr-FR"/>
        </w:rPr>
        <w:t>! Regardez donc</w:t>
      </w:r>
      <w:r w:rsidR="00135B7D">
        <w:rPr>
          <w:rFonts w:cstheme="minorHAnsi"/>
          <w:i/>
          <w:sz w:val="24"/>
          <w:szCs w:val="24"/>
          <w:lang w:val="fr-FR"/>
        </w:rPr>
        <w:t xml:space="preserve"> </w:t>
      </w:r>
      <w:r w:rsidRPr="00AF7879">
        <w:rPr>
          <w:rFonts w:cstheme="minorHAnsi"/>
          <w:i/>
          <w:sz w:val="24"/>
          <w:szCs w:val="24"/>
          <w:lang w:val="fr-FR"/>
        </w:rPr>
        <w:t xml:space="preserve">! Vous ne voyez rien par-dessus le </w:t>
      </w:r>
      <w:r w:rsidR="00135B7D" w:rsidRPr="00AF7879">
        <w:rPr>
          <w:rFonts w:cstheme="minorHAnsi"/>
          <w:i/>
          <w:sz w:val="24"/>
          <w:szCs w:val="24"/>
          <w:lang w:val="fr-FR"/>
        </w:rPr>
        <w:t>chêne</w:t>
      </w:r>
      <w:r w:rsidRPr="00AF7879">
        <w:rPr>
          <w:rFonts w:cstheme="minorHAnsi"/>
          <w:i/>
          <w:sz w:val="24"/>
          <w:szCs w:val="24"/>
          <w:lang w:val="fr-FR"/>
        </w:rPr>
        <w:t xml:space="preserve"> là-</w:t>
      </w:r>
      <w:r w:rsidR="00135B7D" w:rsidRPr="00AF7879">
        <w:rPr>
          <w:rFonts w:cstheme="minorHAnsi"/>
          <w:i/>
          <w:sz w:val="24"/>
          <w:szCs w:val="24"/>
          <w:lang w:val="fr-FR"/>
        </w:rPr>
        <w:t>bas ?</w:t>
      </w:r>
      <w:r w:rsidRPr="00AF7879">
        <w:rPr>
          <w:rFonts w:cstheme="minorHAnsi"/>
          <w:i/>
          <w:sz w:val="24"/>
          <w:szCs w:val="24"/>
          <w:lang w:val="fr-FR"/>
        </w:rPr>
        <w:t xml:space="preserve"> Une belle Dame toute en </w:t>
      </w:r>
      <w:r w:rsidR="00135B7D" w:rsidRPr="00AF7879">
        <w:rPr>
          <w:rFonts w:cstheme="minorHAnsi"/>
          <w:i/>
          <w:sz w:val="24"/>
          <w:szCs w:val="24"/>
          <w:lang w:val="fr-FR"/>
        </w:rPr>
        <w:t>or !</w:t>
      </w:r>
    </w:p>
    <w:p w14:paraId="58C33383" w14:textId="7BC93557"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-Tu </w:t>
      </w:r>
      <w:r w:rsidR="00135B7D" w:rsidRPr="00AF7879">
        <w:rPr>
          <w:rFonts w:cstheme="minorHAnsi"/>
          <w:i/>
          <w:sz w:val="24"/>
          <w:szCs w:val="24"/>
          <w:lang w:val="fr-FR"/>
        </w:rPr>
        <w:t>rêves</w:t>
      </w:r>
      <w:r w:rsidRPr="00AF7879">
        <w:rPr>
          <w:rFonts w:cstheme="minorHAnsi"/>
          <w:i/>
          <w:sz w:val="24"/>
          <w:szCs w:val="24"/>
          <w:lang w:val="fr-FR"/>
        </w:rPr>
        <w:t>, Jean-</w:t>
      </w:r>
      <w:r w:rsidR="00135B7D" w:rsidRPr="00AF7879">
        <w:rPr>
          <w:rFonts w:cstheme="minorHAnsi"/>
          <w:i/>
          <w:sz w:val="24"/>
          <w:szCs w:val="24"/>
          <w:lang w:val="fr-FR"/>
        </w:rPr>
        <w:t>Pierre !</w:t>
      </w:r>
    </w:p>
    <w:p w14:paraId="539C0C2B" w14:textId="42D2084E"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lastRenderedPageBreak/>
        <w:t xml:space="preserve">Les deux femmes, ayant levé la </w:t>
      </w:r>
      <w:r w:rsidR="00135B7D" w:rsidRPr="00AF7879">
        <w:rPr>
          <w:rFonts w:cstheme="minorHAnsi"/>
          <w:i/>
          <w:sz w:val="24"/>
          <w:szCs w:val="24"/>
          <w:lang w:val="fr-FR"/>
        </w:rPr>
        <w:t>tête</w:t>
      </w:r>
      <w:r w:rsidRPr="00AF7879">
        <w:rPr>
          <w:rFonts w:cstheme="minorHAnsi"/>
          <w:i/>
          <w:sz w:val="24"/>
          <w:szCs w:val="24"/>
          <w:lang w:val="fr-FR"/>
        </w:rPr>
        <w:t xml:space="preserve"> et ne voyant rien, se mettent à rire. Pourtant, le jeune homme revient à la charge de temps en </w:t>
      </w:r>
      <w:r w:rsidR="00135B7D" w:rsidRPr="00AF7879">
        <w:rPr>
          <w:rFonts w:cstheme="minorHAnsi"/>
          <w:i/>
          <w:sz w:val="24"/>
          <w:szCs w:val="24"/>
          <w:lang w:val="fr-FR"/>
        </w:rPr>
        <w:t>temps :</w:t>
      </w:r>
    </w:p>
    <w:p w14:paraId="248BB6D3" w14:textId="42B5159A"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rPr>
      </w:pPr>
      <w:r w:rsidRPr="00AF7879">
        <w:rPr>
          <w:rFonts w:cstheme="minorHAnsi"/>
          <w:i/>
          <w:sz w:val="24"/>
          <w:szCs w:val="24"/>
          <w:lang w:val="fr-FR"/>
        </w:rPr>
        <w:t xml:space="preserve">Mais regardez donc, la </w:t>
      </w:r>
      <w:r w:rsidR="00135B7D" w:rsidRPr="00AF7879">
        <w:rPr>
          <w:rFonts w:cstheme="minorHAnsi"/>
          <w:i/>
          <w:sz w:val="24"/>
          <w:szCs w:val="24"/>
          <w:lang w:val="fr-FR"/>
        </w:rPr>
        <w:t>voilà !</w:t>
      </w:r>
      <w:r w:rsidRPr="00AF7879">
        <w:rPr>
          <w:rFonts w:cstheme="minorHAnsi"/>
          <w:i/>
          <w:sz w:val="24"/>
          <w:szCs w:val="24"/>
          <w:lang w:val="fr-FR"/>
        </w:rPr>
        <w:t xml:space="preserve"> </w:t>
      </w:r>
      <w:r w:rsidRPr="00AF7879">
        <w:rPr>
          <w:rFonts w:cstheme="minorHAnsi"/>
          <w:i/>
          <w:sz w:val="24"/>
          <w:szCs w:val="24"/>
        </w:rPr>
        <w:t>Allons la voir!</w:t>
      </w:r>
    </w:p>
    <w:p w14:paraId="1EF17108" w14:textId="06874247"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Je pense !... </w:t>
      </w:r>
      <w:r w:rsidR="00135B7D" w:rsidRPr="00AF7879">
        <w:rPr>
          <w:rFonts w:cstheme="minorHAnsi"/>
          <w:i/>
          <w:sz w:val="24"/>
          <w:szCs w:val="24"/>
          <w:lang w:val="fr-FR"/>
        </w:rPr>
        <w:t>Bah !</w:t>
      </w:r>
      <w:r w:rsidRPr="00AF7879">
        <w:rPr>
          <w:rFonts w:cstheme="minorHAnsi"/>
          <w:i/>
          <w:sz w:val="24"/>
          <w:szCs w:val="24"/>
          <w:lang w:val="fr-FR"/>
        </w:rPr>
        <w:t xml:space="preserve">... Tu nous </w:t>
      </w:r>
      <w:r w:rsidR="00135B7D" w:rsidRPr="00AF7879">
        <w:rPr>
          <w:rFonts w:cstheme="minorHAnsi"/>
          <w:i/>
          <w:sz w:val="24"/>
          <w:szCs w:val="24"/>
          <w:lang w:val="fr-FR"/>
        </w:rPr>
        <w:t>embêtes</w:t>
      </w:r>
      <w:r w:rsidRPr="00AF7879">
        <w:rPr>
          <w:rFonts w:cstheme="minorHAnsi"/>
          <w:i/>
          <w:sz w:val="24"/>
          <w:szCs w:val="24"/>
          <w:lang w:val="fr-FR"/>
        </w:rPr>
        <w:t xml:space="preserve">. Travaille donc. Tout le monde va se moquer de toi si tu te mets à raconter de pareilles </w:t>
      </w:r>
      <w:r w:rsidR="00135B7D" w:rsidRPr="00AF7879">
        <w:rPr>
          <w:rFonts w:cstheme="minorHAnsi"/>
          <w:i/>
          <w:sz w:val="24"/>
          <w:szCs w:val="24"/>
          <w:lang w:val="fr-FR"/>
        </w:rPr>
        <w:t>histoires !</w:t>
      </w:r>
    </w:p>
    <w:p w14:paraId="2F89F21C" w14:textId="1610E6AD"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Mais venez, nous allons la </w:t>
      </w:r>
      <w:r w:rsidR="00135B7D" w:rsidRPr="00AF7879">
        <w:rPr>
          <w:rFonts w:cstheme="minorHAnsi"/>
          <w:i/>
          <w:sz w:val="24"/>
          <w:szCs w:val="24"/>
          <w:lang w:val="fr-FR"/>
        </w:rPr>
        <w:t>voir !</w:t>
      </w:r>
      <w:r w:rsidRPr="00AF7879">
        <w:rPr>
          <w:rFonts w:cstheme="minorHAnsi"/>
          <w:i/>
          <w:sz w:val="24"/>
          <w:szCs w:val="24"/>
          <w:lang w:val="fr-FR"/>
        </w:rPr>
        <w:t xml:space="preserve"> </w:t>
      </w:r>
    </w:p>
    <w:p w14:paraId="5A19EA78" w14:textId="5BA2DE1E"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On ne lui répond pas. Vers onze heures les deux femmes s’en vont préparer le repas. Une fois seul, Jean-Pierre se sent poussé par une force invisible. Il met son chapeau sous son bras et court vers le vallon, </w:t>
      </w:r>
      <w:r w:rsidR="00135B7D">
        <w:rPr>
          <w:rFonts w:cstheme="minorHAnsi"/>
          <w:i/>
          <w:sz w:val="24"/>
          <w:szCs w:val="24"/>
          <w:lang w:val="fr-FR"/>
        </w:rPr>
        <w:t xml:space="preserve">en </w:t>
      </w:r>
      <w:r w:rsidRPr="00AF7879">
        <w:rPr>
          <w:rFonts w:cstheme="minorHAnsi"/>
          <w:i/>
          <w:sz w:val="24"/>
          <w:szCs w:val="24"/>
          <w:lang w:val="fr-FR"/>
        </w:rPr>
        <w:t>direction de la Dame.”</w:t>
      </w:r>
    </w:p>
    <w:p w14:paraId="2F44F6AE" w14:textId="2D286D68"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Le valet de ferme répétera bien de</w:t>
      </w:r>
      <w:r w:rsidR="00135B7D">
        <w:rPr>
          <w:rFonts w:cstheme="minorHAnsi"/>
          <w:i/>
          <w:sz w:val="24"/>
          <w:szCs w:val="24"/>
          <w:lang w:val="fr-FR"/>
        </w:rPr>
        <w:t>s</w:t>
      </w:r>
      <w:r w:rsidRPr="00AF7879">
        <w:rPr>
          <w:rFonts w:cstheme="minorHAnsi"/>
          <w:i/>
          <w:sz w:val="24"/>
          <w:szCs w:val="24"/>
          <w:lang w:val="fr-FR"/>
        </w:rPr>
        <w:t xml:space="preserve"> fois le récit de cette rencontre</w:t>
      </w:r>
      <w:r w:rsidR="00135B7D">
        <w:rPr>
          <w:rFonts w:cstheme="minorHAnsi"/>
          <w:i/>
          <w:sz w:val="24"/>
          <w:szCs w:val="24"/>
          <w:lang w:val="fr-FR"/>
        </w:rPr>
        <w:t xml:space="preserve"> </w:t>
      </w:r>
      <w:r w:rsidRPr="00AF7879">
        <w:rPr>
          <w:rFonts w:cstheme="minorHAnsi"/>
          <w:i/>
          <w:sz w:val="24"/>
          <w:szCs w:val="24"/>
          <w:lang w:val="fr-FR"/>
        </w:rPr>
        <w:t xml:space="preserve">: </w:t>
      </w:r>
    </w:p>
    <w:p w14:paraId="03B83912" w14:textId="5FFCB267"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“La Dame porte une robe bleu</w:t>
      </w:r>
      <w:r w:rsidR="00135B7D">
        <w:rPr>
          <w:rFonts w:cstheme="minorHAnsi"/>
          <w:i/>
          <w:sz w:val="24"/>
          <w:szCs w:val="24"/>
          <w:lang w:val="fr-FR"/>
        </w:rPr>
        <w:t>e,</w:t>
      </w:r>
      <w:r w:rsidRPr="00AF7879">
        <w:rPr>
          <w:rFonts w:cstheme="minorHAnsi"/>
          <w:i/>
          <w:sz w:val="24"/>
          <w:szCs w:val="24"/>
          <w:lang w:val="fr-FR"/>
        </w:rPr>
        <w:t xml:space="preserve"> semée d’étoiles, une couronne d’argent au bout de sa manche droite, un manteau d’or, mais je ne réussis pas à voir ni ses pieds, ni ses mains, ni son visage. [</w:t>
      </w:r>
      <w:r w:rsidR="00135B7D" w:rsidRPr="00AF7879">
        <w:rPr>
          <w:rFonts w:cstheme="minorHAnsi"/>
          <w:i/>
          <w:sz w:val="24"/>
          <w:szCs w:val="24"/>
          <w:lang w:val="fr-FR"/>
        </w:rPr>
        <w:t>Ou</w:t>
      </w:r>
      <w:r w:rsidRPr="00AF7879">
        <w:rPr>
          <w:rFonts w:cstheme="minorHAnsi"/>
          <w:i/>
          <w:sz w:val="24"/>
          <w:szCs w:val="24"/>
          <w:lang w:val="fr-FR"/>
        </w:rPr>
        <w:t xml:space="preserve"> étaient-ils trop </w:t>
      </w:r>
      <w:r w:rsidR="00135B7D" w:rsidRPr="00AF7879">
        <w:rPr>
          <w:rFonts w:cstheme="minorHAnsi"/>
          <w:i/>
          <w:sz w:val="24"/>
          <w:szCs w:val="24"/>
          <w:lang w:val="fr-FR"/>
        </w:rPr>
        <w:t>resplendissants ?</w:t>
      </w:r>
      <w:r w:rsidRPr="00AF7879">
        <w:rPr>
          <w:rFonts w:cstheme="minorHAnsi"/>
          <w:i/>
          <w:sz w:val="24"/>
          <w:szCs w:val="24"/>
          <w:lang w:val="fr-FR"/>
        </w:rPr>
        <w:t xml:space="preserve">) La Dame commence à me </w:t>
      </w:r>
      <w:r w:rsidR="00135B7D" w:rsidRPr="00AF7879">
        <w:rPr>
          <w:rFonts w:cstheme="minorHAnsi"/>
          <w:i/>
          <w:sz w:val="24"/>
          <w:szCs w:val="24"/>
          <w:lang w:val="fr-FR"/>
        </w:rPr>
        <w:t>parler :</w:t>
      </w:r>
    </w:p>
    <w:p w14:paraId="4D72226F" w14:textId="34028145"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Viens, mon enfant, n’aie pas </w:t>
      </w:r>
      <w:r w:rsidR="00135B7D" w:rsidRPr="00AF7879">
        <w:rPr>
          <w:rFonts w:cstheme="minorHAnsi"/>
          <w:i/>
          <w:sz w:val="24"/>
          <w:szCs w:val="24"/>
          <w:lang w:val="fr-FR"/>
        </w:rPr>
        <w:t>peur !</w:t>
      </w:r>
      <w:r w:rsidRPr="00AF7879">
        <w:rPr>
          <w:rFonts w:cstheme="minorHAnsi"/>
          <w:i/>
          <w:sz w:val="24"/>
          <w:szCs w:val="24"/>
          <w:lang w:val="fr-FR"/>
        </w:rPr>
        <w:t xml:space="preserve"> Je suis la Mère de Dieu. Prie beaucoup car je ne puis plus soutenir le bras de mon fils. Dimanche prochain prends avec toi ton père </w:t>
      </w:r>
      <w:r w:rsidR="00135B7D">
        <w:rPr>
          <w:rFonts w:cstheme="minorHAnsi"/>
          <w:i/>
          <w:sz w:val="24"/>
          <w:szCs w:val="24"/>
          <w:lang w:val="fr-FR"/>
        </w:rPr>
        <w:t>et t</w:t>
      </w:r>
      <w:r w:rsidRPr="00AF7879">
        <w:rPr>
          <w:rFonts w:cstheme="minorHAnsi"/>
          <w:i/>
          <w:sz w:val="24"/>
          <w:szCs w:val="24"/>
          <w:lang w:val="fr-FR"/>
        </w:rPr>
        <w:t>a mère ou quelqu’un de ta famille. Vous irez à Sainte-Anne d’Auray prier pour la Bretagne. Tu réciteras autant de chapelets qu’il y a de grains à ton chapelet. Et ce pèlerinage tu le feras pieds nus, excepté dans les localités.</w:t>
      </w:r>
    </w:p>
    <w:p w14:paraId="2E9FCD53" w14:textId="52556FCA"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Mais je ne suis pas capable, j’aurai mal aux </w:t>
      </w:r>
      <w:r w:rsidR="00135B7D" w:rsidRPr="00AF7879">
        <w:rPr>
          <w:rFonts w:cstheme="minorHAnsi"/>
          <w:i/>
          <w:sz w:val="24"/>
          <w:szCs w:val="24"/>
          <w:lang w:val="fr-FR"/>
        </w:rPr>
        <w:t>pieds !</w:t>
      </w:r>
    </w:p>
    <w:p w14:paraId="4394AA31" w14:textId="64ACADE1"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rPr>
      </w:pPr>
      <w:r w:rsidRPr="00AF7879">
        <w:rPr>
          <w:rFonts w:cstheme="minorHAnsi"/>
          <w:i/>
          <w:sz w:val="24"/>
          <w:szCs w:val="24"/>
          <w:lang w:val="fr-FR"/>
        </w:rPr>
        <w:t xml:space="preserve">Non, je mettrai quelque chose sous tes pieds et tu n’auras pas mal. Je te demande aussi de venir prier ici jusqu’à ce que je te dise le contraire, si tes maitres ne s’y opposent pas.” </w:t>
      </w:r>
      <w:r w:rsidRPr="00AF7879">
        <w:rPr>
          <w:rFonts w:cstheme="minorHAnsi"/>
          <w:i/>
          <w:sz w:val="24"/>
          <w:szCs w:val="24"/>
        </w:rPr>
        <w:t>(</w:t>
      </w:r>
      <w:r w:rsidR="00135B7D">
        <w:rPr>
          <w:rFonts w:cstheme="minorHAnsi"/>
          <w:i/>
          <w:sz w:val="24"/>
          <w:szCs w:val="24"/>
          <w:lang w:val="fr-FR"/>
        </w:rPr>
        <w:t>F. Théodore</w:t>
      </w:r>
      <w:r w:rsidRPr="00AF7879">
        <w:rPr>
          <w:rFonts w:cstheme="minorHAnsi"/>
          <w:i/>
          <w:sz w:val="24"/>
          <w:szCs w:val="24"/>
        </w:rPr>
        <w:t>)</w:t>
      </w:r>
    </w:p>
    <w:p w14:paraId="3951E6C1" w14:textId="79FF3267" w:rsidR="00225262" w:rsidRPr="00AF7879" w:rsidRDefault="00225262" w:rsidP="00F87E01">
      <w:pPr>
        <w:tabs>
          <w:tab w:val="left" w:pos="0"/>
        </w:tabs>
        <w:spacing w:after="0" w:line="240" w:lineRule="auto"/>
        <w:ind w:left="360"/>
        <w:jc w:val="both"/>
        <w:rPr>
          <w:rFonts w:cstheme="minorHAnsi"/>
          <w:i/>
          <w:sz w:val="24"/>
          <w:szCs w:val="24"/>
          <w:lang w:val="fr-FR"/>
        </w:rPr>
      </w:pPr>
      <w:r w:rsidRPr="00AF7879">
        <w:rPr>
          <w:rFonts w:cstheme="minorHAnsi"/>
          <w:sz w:val="24"/>
          <w:szCs w:val="24"/>
          <w:lang w:val="fr-FR"/>
        </w:rPr>
        <w:t>Pendant ce temps on l’attend à la maison de ses ma</w:t>
      </w:r>
      <w:r w:rsidR="00135B7D">
        <w:rPr>
          <w:rFonts w:cstheme="minorHAnsi"/>
          <w:sz w:val="24"/>
          <w:szCs w:val="24"/>
          <w:lang w:val="fr-FR"/>
        </w:rPr>
        <w:t>î</w:t>
      </w:r>
      <w:r w:rsidRPr="00AF7879">
        <w:rPr>
          <w:rFonts w:cstheme="minorHAnsi"/>
          <w:sz w:val="24"/>
          <w:szCs w:val="24"/>
          <w:lang w:val="fr-FR"/>
        </w:rPr>
        <w:t xml:space="preserve">tres. </w:t>
      </w:r>
      <w:r w:rsidRPr="00AF7879">
        <w:rPr>
          <w:rFonts w:cstheme="minorHAnsi"/>
          <w:i/>
          <w:sz w:val="24"/>
          <w:szCs w:val="24"/>
          <w:lang w:val="fr-FR"/>
        </w:rPr>
        <w:t>“M. Boulard demande à sa femme</w:t>
      </w:r>
      <w:r w:rsidR="00135B7D">
        <w:rPr>
          <w:rFonts w:cstheme="minorHAnsi"/>
          <w:i/>
          <w:sz w:val="24"/>
          <w:szCs w:val="24"/>
          <w:lang w:val="fr-FR"/>
        </w:rPr>
        <w:t xml:space="preserve"> </w:t>
      </w:r>
      <w:r w:rsidRPr="00AF7879">
        <w:rPr>
          <w:rFonts w:cstheme="minorHAnsi"/>
          <w:i/>
          <w:sz w:val="24"/>
          <w:szCs w:val="24"/>
          <w:lang w:val="fr-FR"/>
        </w:rPr>
        <w:t xml:space="preserve">: </w:t>
      </w:r>
    </w:p>
    <w:p w14:paraId="160E427F" w14:textId="2A7A467C"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Où donc est resté le </w:t>
      </w:r>
      <w:r w:rsidR="00135B7D" w:rsidRPr="00AF7879">
        <w:rPr>
          <w:rFonts w:cstheme="minorHAnsi"/>
          <w:i/>
          <w:sz w:val="24"/>
          <w:szCs w:val="24"/>
          <w:lang w:val="fr-FR"/>
        </w:rPr>
        <w:t>valet ?</w:t>
      </w:r>
      <w:r w:rsidRPr="00AF7879">
        <w:rPr>
          <w:rFonts w:cstheme="minorHAnsi"/>
          <w:i/>
          <w:sz w:val="24"/>
          <w:szCs w:val="24"/>
          <w:lang w:val="fr-FR"/>
        </w:rPr>
        <w:t xml:space="preserve"> Pourquoi il ne vient pas </w:t>
      </w:r>
      <w:r w:rsidR="00135B7D" w:rsidRPr="00AF7879">
        <w:rPr>
          <w:rFonts w:cstheme="minorHAnsi"/>
          <w:i/>
          <w:sz w:val="24"/>
          <w:szCs w:val="24"/>
          <w:lang w:val="fr-FR"/>
        </w:rPr>
        <w:t>manger ?</w:t>
      </w:r>
    </w:p>
    <w:p w14:paraId="3C19C772" w14:textId="20D27D20"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Oh, il est à “foller</w:t>
      </w:r>
      <w:r w:rsidR="00135B7D" w:rsidRPr="00AF7879">
        <w:rPr>
          <w:rFonts w:cstheme="minorHAnsi"/>
          <w:i/>
          <w:sz w:val="24"/>
          <w:szCs w:val="24"/>
          <w:lang w:val="fr-FR"/>
        </w:rPr>
        <w:t>” dans</w:t>
      </w:r>
      <w:r w:rsidRPr="00AF7879">
        <w:rPr>
          <w:rFonts w:cstheme="minorHAnsi"/>
          <w:i/>
          <w:sz w:val="24"/>
          <w:szCs w:val="24"/>
          <w:lang w:val="fr-FR"/>
        </w:rPr>
        <w:t xml:space="preserve"> le vallon. Il dit voir une belle dame, près du gros </w:t>
      </w:r>
      <w:r w:rsidR="00135B7D" w:rsidRPr="00AF7879">
        <w:rPr>
          <w:rFonts w:cstheme="minorHAnsi"/>
          <w:i/>
          <w:sz w:val="24"/>
          <w:szCs w:val="24"/>
          <w:lang w:val="fr-FR"/>
        </w:rPr>
        <w:t>chêne</w:t>
      </w:r>
      <w:r w:rsidRPr="00AF7879">
        <w:rPr>
          <w:rFonts w:cstheme="minorHAnsi"/>
          <w:i/>
          <w:sz w:val="24"/>
          <w:szCs w:val="24"/>
          <w:lang w:val="fr-FR"/>
        </w:rPr>
        <w:t>.”</w:t>
      </w:r>
    </w:p>
    <w:p w14:paraId="44053AED" w14:textId="248CC809" w:rsidR="00225262" w:rsidRPr="00135B7D" w:rsidRDefault="00225262" w:rsidP="00F87E01">
      <w:pPr>
        <w:tabs>
          <w:tab w:val="left" w:pos="0"/>
        </w:tabs>
        <w:spacing w:after="0" w:line="240" w:lineRule="auto"/>
        <w:ind w:left="360"/>
        <w:jc w:val="both"/>
        <w:rPr>
          <w:rFonts w:cstheme="minorHAnsi"/>
          <w:sz w:val="24"/>
          <w:szCs w:val="24"/>
          <w:lang w:val="fr-FR"/>
        </w:rPr>
      </w:pPr>
      <w:r w:rsidRPr="00AF7879">
        <w:rPr>
          <w:rFonts w:cstheme="minorHAnsi"/>
          <w:sz w:val="24"/>
          <w:szCs w:val="24"/>
          <w:lang w:val="fr-FR"/>
        </w:rPr>
        <w:t>Jean-Pierre arrive peu après tout triste et p</w:t>
      </w:r>
      <w:r w:rsidR="00135B7D">
        <w:rPr>
          <w:rFonts w:cstheme="minorHAnsi"/>
          <w:sz w:val="24"/>
          <w:szCs w:val="24"/>
          <w:lang w:val="fr-FR"/>
        </w:rPr>
        <w:t>â</w:t>
      </w:r>
      <w:r w:rsidRPr="00AF7879">
        <w:rPr>
          <w:rFonts w:cstheme="minorHAnsi"/>
          <w:sz w:val="24"/>
          <w:szCs w:val="24"/>
          <w:lang w:val="fr-FR"/>
        </w:rPr>
        <w:t xml:space="preserve">le. </w:t>
      </w:r>
      <w:r w:rsidRPr="00135B7D">
        <w:rPr>
          <w:rFonts w:cstheme="minorHAnsi"/>
          <w:sz w:val="24"/>
          <w:szCs w:val="24"/>
          <w:lang w:val="fr-FR"/>
        </w:rPr>
        <w:t xml:space="preserve">On lui </w:t>
      </w:r>
      <w:r w:rsidR="00135B7D" w:rsidRPr="00135B7D">
        <w:rPr>
          <w:rFonts w:cstheme="minorHAnsi"/>
          <w:sz w:val="24"/>
          <w:szCs w:val="24"/>
          <w:lang w:val="fr-FR"/>
        </w:rPr>
        <w:t>demande :</w:t>
      </w:r>
    </w:p>
    <w:p w14:paraId="17B28020" w14:textId="53A727AC" w:rsidR="00225262" w:rsidRPr="00135B7D" w:rsidRDefault="00135B7D" w:rsidP="00F87E01">
      <w:pPr>
        <w:pStyle w:val="Paragrafoelenco"/>
        <w:numPr>
          <w:ilvl w:val="0"/>
          <w:numId w:val="3"/>
        </w:numPr>
        <w:tabs>
          <w:tab w:val="left" w:pos="0"/>
        </w:tabs>
        <w:spacing w:after="0" w:line="240" w:lineRule="auto"/>
        <w:jc w:val="both"/>
        <w:rPr>
          <w:rFonts w:cstheme="minorHAnsi"/>
          <w:i/>
          <w:sz w:val="24"/>
          <w:szCs w:val="24"/>
          <w:lang w:val="fr-FR"/>
        </w:rPr>
      </w:pPr>
      <w:r w:rsidRPr="00135B7D">
        <w:rPr>
          <w:rFonts w:cstheme="minorHAnsi"/>
          <w:i/>
          <w:sz w:val="24"/>
          <w:szCs w:val="24"/>
          <w:lang w:val="fr-FR"/>
        </w:rPr>
        <w:t>Qu ’est-ce</w:t>
      </w:r>
      <w:r w:rsidR="00225262" w:rsidRPr="00135B7D">
        <w:rPr>
          <w:rFonts w:cstheme="minorHAnsi"/>
          <w:i/>
          <w:sz w:val="24"/>
          <w:szCs w:val="24"/>
          <w:lang w:val="fr-FR"/>
        </w:rPr>
        <w:t xml:space="preserve"> qui </w:t>
      </w:r>
      <w:r w:rsidRPr="00135B7D">
        <w:rPr>
          <w:rFonts w:cstheme="minorHAnsi"/>
          <w:i/>
          <w:sz w:val="24"/>
          <w:szCs w:val="24"/>
          <w:lang w:val="fr-FR"/>
        </w:rPr>
        <w:t>t’inquiète ?</w:t>
      </w:r>
    </w:p>
    <w:p w14:paraId="35E9FFED" w14:textId="77777777" w:rsidR="00225262" w:rsidRPr="00AF7879" w:rsidRDefault="00225262" w:rsidP="00F87E01">
      <w:pPr>
        <w:pStyle w:val="Paragrafoelenco"/>
        <w:numPr>
          <w:ilvl w:val="0"/>
          <w:numId w:val="3"/>
        </w:numPr>
        <w:tabs>
          <w:tab w:val="left" w:pos="0"/>
        </w:tabs>
        <w:spacing w:after="0" w:line="240" w:lineRule="auto"/>
        <w:jc w:val="both"/>
        <w:rPr>
          <w:rFonts w:cstheme="minorHAnsi"/>
          <w:i/>
          <w:sz w:val="24"/>
          <w:szCs w:val="24"/>
          <w:lang w:val="fr-FR"/>
        </w:rPr>
      </w:pPr>
      <w:r w:rsidRPr="00AF7879">
        <w:rPr>
          <w:rFonts w:cstheme="minorHAnsi"/>
          <w:i/>
          <w:sz w:val="24"/>
          <w:szCs w:val="24"/>
          <w:lang w:val="fr-FR"/>
        </w:rPr>
        <w:t>Tout l’après-midi, je marcherai pieds nus, le chapelet à la main.</w:t>
      </w:r>
    </w:p>
    <w:p w14:paraId="6D0BF8B1" w14:textId="77777777" w:rsidR="00225262" w:rsidRPr="00AF7879" w:rsidRDefault="00225262" w:rsidP="00F87E01">
      <w:pPr>
        <w:pStyle w:val="Paragrafoelenco"/>
        <w:numPr>
          <w:ilvl w:val="0"/>
          <w:numId w:val="3"/>
        </w:numPr>
        <w:tabs>
          <w:tab w:val="left" w:pos="0"/>
        </w:tabs>
        <w:spacing w:after="0" w:line="240" w:lineRule="auto"/>
        <w:jc w:val="both"/>
        <w:rPr>
          <w:rFonts w:cstheme="minorHAnsi"/>
          <w:b/>
          <w:i/>
          <w:sz w:val="24"/>
          <w:szCs w:val="24"/>
        </w:rPr>
      </w:pPr>
      <w:r w:rsidRPr="00AF7879">
        <w:rPr>
          <w:rFonts w:cstheme="minorHAnsi"/>
          <w:i/>
          <w:sz w:val="24"/>
          <w:szCs w:val="24"/>
        </w:rPr>
        <w:t xml:space="preserve">Pourquoi donc, Jean-Pierre? </w:t>
      </w:r>
    </w:p>
    <w:p w14:paraId="7F509715" w14:textId="3A3D03F7" w:rsidR="00225262" w:rsidRPr="00AF7879" w:rsidRDefault="00225262" w:rsidP="00F87E01">
      <w:pPr>
        <w:pStyle w:val="Paragrafoelenco"/>
        <w:numPr>
          <w:ilvl w:val="0"/>
          <w:numId w:val="3"/>
        </w:numPr>
        <w:tabs>
          <w:tab w:val="left" w:pos="0"/>
        </w:tabs>
        <w:spacing w:after="0" w:line="240" w:lineRule="auto"/>
        <w:jc w:val="both"/>
        <w:rPr>
          <w:rFonts w:cstheme="minorHAnsi"/>
          <w:b/>
          <w:i/>
          <w:sz w:val="24"/>
          <w:szCs w:val="24"/>
          <w:lang w:val="fr-FR"/>
        </w:rPr>
      </w:pPr>
      <w:r w:rsidRPr="00AF7879">
        <w:rPr>
          <w:rFonts w:cstheme="minorHAnsi"/>
          <w:i/>
          <w:sz w:val="24"/>
          <w:szCs w:val="24"/>
          <w:lang w:val="fr-FR"/>
        </w:rPr>
        <w:t xml:space="preserve">C’est la Dame qui me l’a demandé… Mais, qu’est-ce que c’est la </w:t>
      </w:r>
      <w:r w:rsidR="00135B7D" w:rsidRPr="00AF7879">
        <w:rPr>
          <w:rFonts w:cstheme="minorHAnsi"/>
          <w:i/>
          <w:sz w:val="24"/>
          <w:szCs w:val="24"/>
          <w:lang w:val="fr-FR"/>
        </w:rPr>
        <w:t>Bretagne ?</w:t>
      </w:r>
    </w:p>
    <w:p w14:paraId="51C0F956" w14:textId="615DE28D" w:rsidR="00225262" w:rsidRPr="00AF7879" w:rsidRDefault="00225262" w:rsidP="00F87E01">
      <w:pPr>
        <w:tabs>
          <w:tab w:val="left" w:pos="0"/>
        </w:tabs>
        <w:spacing w:after="0" w:line="240" w:lineRule="auto"/>
        <w:ind w:left="360"/>
        <w:jc w:val="both"/>
        <w:rPr>
          <w:rFonts w:cstheme="minorHAnsi"/>
          <w:sz w:val="24"/>
          <w:szCs w:val="24"/>
          <w:lang w:val="fr-FR"/>
        </w:rPr>
      </w:pPr>
      <w:r w:rsidRPr="00AF7879">
        <w:rPr>
          <w:rFonts w:cstheme="minorHAnsi"/>
          <w:sz w:val="24"/>
          <w:szCs w:val="24"/>
          <w:lang w:val="fr-FR"/>
        </w:rPr>
        <w:t xml:space="preserve">(Comme beaucoup de ses compatriotes le jeune breton ignore </w:t>
      </w:r>
      <w:r w:rsidR="00135B7D" w:rsidRPr="00AF7879">
        <w:rPr>
          <w:rFonts w:cstheme="minorHAnsi"/>
          <w:sz w:val="24"/>
          <w:szCs w:val="24"/>
          <w:lang w:val="fr-FR"/>
        </w:rPr>
        <w:t>même</w:t>
      </w:r>
      <w:r w:rsidRPr="00AF7879">
        <w:rPr>
          <w:rFonts w:cstheme="minorHAnsi"/>
          <w:sz w:val="24"/>
          <w:szCs w:val="24"/>
          <w:lang w:val="fr-FR"/>
        </w:rPr>
        <w:t xml:space="preserve"> le nom de son pays).</w:t>
      </w:r>
    </w:p>
    <w:p w14:paraId="68C6693F" w14:textId="77777777" w:rsidR="00886E13" w:rsidRPr="004476D0" w:rsidRDefault="00225262" w:rsidP="00886E13">
      <w:pPr>
        <w:keepNext/>
        <w:tabs>
          <w:tab w:val="left" w:pos="0"/>
        </w:tabs>
        <w:spacing w:after="0" w:line="240" w:lineRule="auto"/>
        <w:jc w:val="both"/>
        <w:rPr>
          <w:lang w:val="fr-FR"/>
        </w:rPr>
      </w:pPr>
      <w:r w:rsidRPr="00AF7879">
        <w:rPr>
          <w:rFonts w:cstheme="minorHAnsi"/>
          <w:sz w:val="24"/>
          <w:szCs w:val="24"/>
          <w:lang w:val="fr-FR"/>
        </w:rPr>
        <w:t>Le soir il raconte à sa mère, et à elle seule ce qui lui est arrivé dans la journée. Il lui demande de l’accompagner à Sainte-Anne d’Auray</w:t>
      </w:r>
      <w:r w:rsidR="00135B7D">
        <w:rPr>
          <w:rFonts w:cstheme="minorHAnsi"/>
          <w:sz w:val="24"/>
          <w:szCs w:val="24"/>
          <w:lang w:val="fr-FR"/>
        </w:rPr>
        <w:t xml:space="preserve"> </w:t>
      </w:r>
      <w:r w:rsidRPr="00AF7879">
        <w:rPr>
          <w:rFonts w:cstheme="minorHAnsi"/>
          <w:sz w:val="24"/>
          <w:szCs w:val="24"/>
          <w:lang w:val="fr-FR"/>
        </w:rPr>
        <w:t xml:space="preserve">: </w:t>
      </w:r>
      <w:r w:rsidRPr="00AF7879">
        <w:rPr>
          <w:rFonts w:cstheme="minorHAnsi"/>
          <w:i/>
          <w:sz w:val="24"/>
          <w:szCs w:val="24"/>
          <w:lang w:val="fr-FR"/>
        </w:rPr>
        <w:t>“Je n’en parlerai pas à papa, il se moquerait de moi</w:t>
      </w:r>
      <w:r w:rsidR="00135B7D">
        <w:rPr>
          <w:rFonts w:cstheme="minorHAnsi"/>
          <w:i/>
          <w:sz w:val="24"/>
          <w:szCs w:val="24"/>
          <w:lang w:val="fr-FR"/>
        </w:rPr>
        <w:t xml:space="preserve"> </w:t>
      </w:r>
      <w:r w:rsidRPr="00AF7879">
        <w:rPr>
          <w:rFonts w:cstheme="minorHAnsi"/>
          <w:i/>
          <w:sz w:val="24"/>
          <w:szCs w:val="24"/>
          <w:lang w:val="fr-FR"/>
        </w:rPr>
        <w:t>; mais venez-vous, maman</w:t>
      </w:r>
      <w:r w:rsidR="00135B7D">
        <w:rPr>
          <w:rFonts w:cstheme="minorHAnsi"/>
          <w:i/>
          <w:sz w:val="24"/>
          <w:szCs w:val="24"/>
          <w:lang w:val="fr-FR"/>
        </w:rPr>
        <w:t xml:space="preserve"> </w:t>
      </w:r>
      <w:r w:rsidRPr="00AF7879">
        <w:rPr>
          <w:rFonts w:cstheme="minorHAnsi"/>
          <w:i/>
          <w:sz w:val="24"/>
          <w:szCs w:val="24"/>
          <w:lang w:val="fr-FR"/>
        </w:rPr>
        <w:t xml:space="preserve">!” </w:t>
      </w:r>
      <w:r w:rsidRPr="00AF7879">
        <w:rPr>
          <w:rFonts w:cstheme="minorHAnsi"/>
          <w:sz w:val="24"/>
          <w:szCs w:val="24"/>
          <w:lang w:val="fr-FR"/>
        </w:rPr>
        <w:t>Jean-Pierre montre une di</w:t>
      </w:r>
      <w:r w:rsidR="00135B7D">
        <w:rPr>
          <w:rFonts w:cstheme="minorHAnsi"/>
          <w:sz w:val="24"/>
          <w:szCs w:val="24"/>
          <w:lang w:val="fr-FR"/>
        </w:rPr>
        <w:t>s</w:t>
      </w:r>
      <w:r w:rsidRPr="00AF7879">
        <w:rPr>
          <w:rFonts w:cstheme="minorHAnsi"/>
          <w:sz w:val="24"/>
          <w:szCs w:val="24"/>
          <w:lang w:val="fr-FR"/>
        </w:rPr>
        <w:t>ponibilité remarquable au vouloir de la Vierge</w:t>
      </w:r>
      <w:r w:rsidR="00135B7D">
        <w:rPr>
          <w:rFonts w:cstheme="minorHAnsi"/>
          <w:sz w:val="24"/>
          <w:szCs w:val="24"/>
          <w:lang w:val="fr-FR"/>
        </w:rPr>
        <w:t xml:space="preserve"> </w:t>
      </w:r>
      <w:r w:rsidRPr="00AF7879">
        <w:rPr>
          <w:rFonts w:cstheme="minorHAnsi"/>
          <w:sz w:val="24"/>
          <w:szCs w:val="24"/>
          <w:lang w:val="fr-FR"/>
        </w:rPr>
        <w:t xml:space="preserve">: </w:t>
      </w:r>
      <w:r w:rsidR="00886E13">
        <w:rPr>
          <w:noProof/>
        </w:rPr>
        <w:drawing>
          <wp:inline distT="0" distB="0" distL="0" distR="0" wp14:anchorId="5182EF51" wp14:editId="5BD3B9A9">
            <wp:extent cx="3122930" cy="2342515"/>
            <wp:effectExtent l="0" t="0" r="1270" b="635"/>
            <wp:docPr id="17693334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930" cy="2342515"/>
                    </a:xfrm>
                    <a:prstGeom prst="rect">
                      <a:avLst/>
                    </a:prstGeom>
                    <a:noFill/>
                    <a:ln>
                      <a:noFill/>
                    </a:ln>
                  </pic:spPr>
                </pic:pic>
              </a:graphicData>
            </a:graphic>
          </wp:inline>
        </w:drawing>
      </w:r>
    </w:p>
    <w:p w14:paraId="1EC083F5" w14:textId="2C1BDB87" w:rsidR="00886E13" w:rsidRPr="00886E13" w:rsidRDefault="00886E13" w:rsidP="00886E13">
      <w:pPr>
        <w:pStyle w:val="Didascalia"/>
        <w:jc w:val="center"/>
        <w:rPr>
          <w:color w:val="EE0000"/>
          <w:sz w:val="22"/>
          <w:szCs w:val="22"/>
          <w:lang w:val="fr-FR"/>
        </w:rPr>
      </w:pPr>
      <w:r w:rsidRPr="00886E13">
        <w:rPr>
          <w:color w:val="EE0000"/>
          <w:sz w:val="22"/>
          <w:szCs w:val="22"/>
          <w:lang w:val="fr-FR"/>
        </w:rPr>
        <w:t>Chapelle de ND de Kerio</w:t>
      </w:r>
    </w:p>
    <w:p w14:paraId="732A4A0E" w14:textId="7E99AE73" w:rsidR="00225262" w:rsidRPr="00AF7879" w:rsidRDefault="00886E13" w:rsidP="00F87E01">
      <w:pPr>
        <w:tabs>
          <w:tab w:val="left" w:pos="0"/>
        </w:tabs>
        <w:spacing w:after="0" w:line="240" w:lineRule="auto"/>
        <w:jc w:val="both"/>
        <w:rPr>
          <w:rFonts w:cstheme="minorHAnsi"/>
          <w:i/>
          <w:sz w:val="24"/>
          <w:szCs w:val="24"/>
          <w:lang w:val="fr-FR"/>
        </w:rPr>
      </w:pPr>
      <w:r w:rsidRPr="00886E13">
        <w:rPr>
          <w:rFonts w:cstheme="minorHAnsi"/>
          <w:sz w:val="24"/>
          <w:szCs w:val="24"/>
          <w:lang w:val="fr-FR"/>
        </w:rPr>
        <w:t xml:space="preserve"> </w:t>
      </w:r>
      <w:r w:rsidR="00225262" w:rsidRPr="00AF7879">
        <w:rPr>
          <w:rFonts w:cstheme="minorHAnsi"/>
          <w:sz w:val="24"/>
          <w:szCs w:val="24"/>
          <w:lang w:val="fr-FR"/>
        </w:rPr>
        <w:t>aller pieds nus, faire un parcours d’une incroyable longueur (86 Km), accomplir un pèlerinage à un lieu presque inconnu, avoir comme soutien et compagnie seulement sa mère</w:t>
      </w:r>
      <w:r w:rsidR="00135B7D" w:rsidRPr="00AF7879">
        <w:rPr>
          <w:rFonts w:cstheme="minorHAnsi"/>
          <w:sz w:val="24"/>
          <w:szCs w:val="24"/>
          <w:lang w:val="fr-FR"/>
        </w:rPr>
        <w:t>… !</w:t>
      </w:r>
      <w:r w:rsidR="00225262" w:rsidRPr="00AF7879">
        <w:rPr>
          <w:rFonts w:cstheme="minorHAnsi"/>
          <w:sz w:val="24"/>
          <w:szCs w:val="24"/>
          <w:lang w:val="fr-FR"/>
        </w:rPr>
        <w:t xml:space="preserve"> C’est la foi confiante et simple des </w:t>
      </w:r>
      <w:r w:rsidR="00135B7D" w:rsidRPr="00AF7879">
        <w:rPr>
          <w:rFonts w:cstheme="minorHAnsi"/>
          <w:sz w:val="24"/>
          <w:szCs w:val="24"/>
          <w:lang w:val="fr-FR"/>
        </w:rPr>
        <w:t>petits !</w:t>
      </w:r>
      <w:r w:rsidR="00225262" w:rsidRPr="00AF7879">
        <w:rPr>
          <w:rFonts w:cstheme="minorHAnsi"/>
          <w:sz w:val="24"/>
          <w:szCs w:val="24"/>
          <w:lang w:val="fr-FR"/>
        </w:rPr>
        <w:t xml:space="preserve"> Ce jour là – c’était un jeudi</w:t>
      </w:r>
      <w:r w:rsidR="00135B7D">
        <w:rPr>
          <w:rFonts w:cstheme="minorHAnsi"/>
          <w:sz w:val="24"/>
          <w:szCs w:val="24"/>
          <w:lang w:val="fr-FR"/>
        </w:rPr>
        <w:t xml:space="preserve"> –</w:t>
      </w:r>
      <w:r w:rsidR="00225262" w:rsidRPr="00AF7879">
        <w:rPr>
          <w:rFonts w:cstheme="minorHAnsi"/>
          <w:sz w:val="24"/>
          <w:szCs w:val="24"/>
          <w:lang w:val="fr-FR"/>
        </w:rPr>
        <w:t xml:space="preserve"> et</w:t>
      </w:r>
      <w:r w:rsidR="00135B7D">
        <w:rPr>
          <w:rFonts w:cstheme="minorHAnsi"/>
          <w:sz w:val="24"/>
          <w:szCs w:val="24"/>
          <w:lang w:val="fr-FR"/>
        </w:rPr>
        <w:t xml:space="preserve"> </w:t>
      </w:r>
      <w:r w:rsidR="00225262" w:rsidRPr="00AF7879">
        <w:rPr>
          <w:rFonts w:cstheme="minorHAnsi"/>
          <w:sz w:val="24"/>
          <w:szCs w:val="24"/>
          <w:lang w:val="fr-FR"/>
        </w:rPr>
        <w:t>les deux jours suivants, vendredi et samedi, le jeune valet se rend</w:t>
      </w:r>
      <w:r w:rsidR="00135B7D">
        <w:rPr>
          <w:rFonts w:cstheme="minorHAnsi"/>
          <w:sz w:val="24"/>
          <w:szCs w:val="24"/>
          <w:lang w:val="fr-FR"/>
        </w:rPr>
        <w:t>r</w:t>
      </w:r>
      <w:r w:rsidR="00225262" w:rsidRPr="00AF7879">
        <w:rPr>
          <w:rFonts w:cstheme="minorHAnsi"/>
          <w:sz w:val="24"/>
          <w:szCs w:val="24"/>
          <w:lang w:val="fr-FR"/>
        </w:rPr>
        <w:t xml:space="preserve">a au Vallon de “sa Vierge”, dans l’espoir de la voir, mais surtout pour se préparer spirituellement au grand pèlerinage. </w:t>
      </w:r>
      <w:r w:rsidR="00225262" w:rsidRPr="00AF7879">
        <w:rPr>
          <w:rFonts w:cstheme="minorHAnsi"/>
          <w:i/>
          <w:sz w:val="24"/>
          <w:szCs w:val="24"/>
          <w:lang w:val="fr-FR"/>
        </w:rPr>
        <w:t xml:space="preserve">“Il prie pour les </w:t>
      </w:r>
      <w:r w:rsidR="00135B7D" w:rsidRPr="00AF7879">
        <w:rPr>
          <w:rFonts w:cstheme="minorHAnsi"/>
          <w:i/>
          <w:sz w:val="24"/>
          <w:szCs w:val="24"/>
          <w:lang w:val="fr-FR"/>
        </w:rPr>
        <w:t>pécheurs</w:t>
      </w:r>
      <w:r w:rsidR="00225262" w:rsidRPr="00AF7879">
        <w:rPr>
          <w:rFonts w:cstheme="minorHAnsi"/>
          <w:i/>
          <w:sz w:val="24"/>
          <w:szCs w:val="24"/>
          <w:lang w:val="fr-FR"/>
        </w:rPr>
        <w:t xml:space="preserve"> et les </w:t>
      </w:r>
      <w:r w:rsidR="00135B7D" w:rsidRPr="00AF7879">
        <w:rPr>
          <w:rFonts w:cstheme="minorHAnsi"/>
          <w:i/>
          <w:sz w:val="24"/>
          <w:szCs w:val="24"/>
          <w:lang w:val="fr-FR"/>
        </w:rPr>
        <w:t>âmes</w:t>
      </w:r>
      <w:r w:rsidR="00225262" w:rsidRPr="00AF7879">
        <w:rPr>
          <w:rFonts w:cstheme="minorHAnsi"/>
          <w:i/>
          <w:sz w:val="24"/>
          <w:szCs w:val="24"/>
          <w:lang w:val="fr-FR"/>
        </w:rPr>
        <w:t xml:space="preserve"> du Purgatoire, pour répondre aux désirs de la “Mère de Dieu”, comme s’était nommée la belle </w:t>
      </w:r>
      <w:r w:rsidR="00135B7D" w:rsidRPr="00AF7879">
        <w:rPr>
          <w:rFonts w:cstheme="minorHAnsi"/>
          <w:i/>
          <w:sz w:val="24"/>
          <w:szCs w:val="24"/>
          <w:lang w:val="fr-FR"/>
        </w:rPr>
        <w:t>Dame. Les</w:t>
      </w:r>
      <w:r w:rsidR="00225262" w:rsidRPr="00AF7879">
        <w:rPr>
          <w:rFonts w:cstheme="minorHAnsi"/>
          <w:i/>
          <w:sz w:val="24"/>
          <w:szCs w:val="24"/>
          <w:lang w:val="fr-FR"/>
        </w:rPr>
        <w:t xml:space="preserve"> grains du chapelet défilent entre ses doigts. C’est à regret, quand il fait nuit, qu’il rentre à la maison.”</w:t>
      </w:r>
      <w:r w:rsidR="00F87E01">
        <w:rPr>
          <w:rFonts w:cstheme="minorHAnsi"/>
          <w:i/>
          <w:sz w:val="24"/>
          <w:szCs w:val="24"/>
          <w:lang w:val="fr-FR"/>
        </w:rPr>
        <w:t xml:space="preserve"> </w:t>
      </w:r>
      <w:r w:rsidR="00225262" w:rsidRPr="00AF7879">
        <w:rPr>
          <w:rFonts w:cstheme="minorHAnsi"/>
          <w:i/>
          <w:sz w:val="24"/>
          <w:szCs w:val="24"/>
          <w:lang w:val="fr-FR"/>
        </w:rPr>
        <w:t>(</w:t>
      </w:r>
      <w:r w:rsidR="00135B7D">
        <w:rPr>
          <w:rFonts w:cstheme="minorHAnsi"/>
          <w:i/>
          <w:sz w:val="24"/>
          <w:szCs w:val="24"/>
          <w:lang w:val="fr-FR"/>
        </w:rPr>
        <w:t>F. Théodore</w:t>
      </w:r>
      <w:r w:rsidR="00225262" w:rsidRPr="00AF7879">
        <w:rPr>
          <w:rFonts w:cstheme="minorHAnsi"/>
          <w:i/>
          <w:sz w:val="24"/>
          <w:szCs w:val="24"/>
          <w:lang w:val="fr-FR"/>
        </w:rPr>
        <w:t>)</w:t>
      </w:r>
    </w:p>
    <w:p w14:paraId="3867F7EB" w14:textId="77777777" w:rsidR="00225262" w:rsidRPr="00AF7879" w:rsidRDefault="00225262" w:rsidP="00F87E01">
      <w:pPr>
        <w:tabs>
          <w:tab w:val="left" w:pos="0"/>
        </w:tabs>
        <w:spacing w:after="0" w:line="240" w:lineRule="auto"/>
        <w:jc w:val="both"/>
        <w:rPr>
          <w:rFonts w:cstheme="minorHAnsi"/>
          <w:i/>
          <w:sz w:val="24"/>
          <w:szCs w:val="24"/>
          <w:lang w:val="fr-FR"/>
        </w:rPr>
      </w:pPr>
    </w:p>
    <w:p w14:paraId="079EBD87" w14:textId="2D09302D"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LE PÈLERINAGE À SAINTE-ANNE D’AURAY</w:t>
      </w:r>
      <w:r w:rsidR="00F87E01">
        <w:rPr>
          <w:rFonts w:cstheme="minorHAnsi"/>
          <w:b/>
          <w:sz w:val="24"/>
          <w:szCs w:val="24"/>
          <w:lang w:val="fr-FR"/>
        </w:rPr>
        <w:t xml:space="preserve"> </w:t>
      </w:r>
      <w:r w:rsidRPr="00AF7879">
        <w:rPr>
          <w:rFonts w:cstheme="minorHAnsi"/>
          <w:b/>
          <w:sz w:val="24"/>
          <w:szCs w:val="24"/>
          <w:lang w:val="fr-FR"/>
        </w:rPr>
        <w:t xml:space="preserve">: </w:t>
      </w:r>
    </w:p>
    <w:p w14:paraId="6FD99EA2" w14:textId="181C5E3C"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 xml:space="preserve">DE DIMANCHE 13 SEPTEMBRE, 17 HEURES, </w:t>
      </w:r>
      <w:r w:rsidR="00F87E01">
        <w:rPr>
          <w:rFonts w:cstheme="minorHAnsi"/>
          <w:b/>
          <w:sz w:val="24"/>
          <w:szCs w:val="24"/>
          <w:lang w:val="fr-FR"/>
        </w:rPr>
        <w:t>au</w:t>
      </w:r>
      <w:r w:rsidRPr="00AF7879">
        <w:rPr>
          <w:rFonts w:cstheme="minorHAnsi"/>
          <w:b/>
          <w:sz w:val="24"/>
          <w:szCs w:val="24"/>
          <w:lang w:val="fr-FR"/>
        </w:rPr>
        <w:t xml:space="preserve"> LUNDI 14 SEPTEMBRE, 17 HEURES</w:t>
      </w:r>
    </w:p>
    <w:p w14:paraId="0AA7AEB5" w14:textId="6F967476"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Le dimanche soir, veille de la </w:t>
      </w:r>
      <w:r w:rsidR="00F87E01" w:rsidRPr="00AF7879">
        <w:rPr>
          <w:rFonts w:cstheme="minorHAnsi"/>
          <w:sz w:val="24"/>
          <w:szCs w:val="24"/>
          <w:lang w:val="fr-FR"/>
        </w:rPr>
        <w:t>fête</w:t>
      </w:r>
      <w:r w:rsidRPr="00AF7879">
        <w:rPr>
          <w:rFonts w:cstheme="minorHAnsi"/>
          <w:sz w:val="24"/>
          <w:szCs w:val="24"/>
          <w:lang w:val="fr-FR"/>
        </w:rPr>
        <w:t xml:space="preserve"> de l’Exaltation de la Croix, après une visite au vallon, au moment où </w:t>
      </w:r>
      <w:r w:rsidR="00F87E01" w:rsidRPr="00AF7879">
        <w:rPr>
          <w:rFonts w:cstheme="minorHAnsi"/>
          <w:sz w:val="24"/>
          <w:szCs w:val="24"/>
          <w:lang w:val="fr-FR"/>
        </w:rPr>
        <w:t>sonne l’angélus</w:t>
      </w:r>
      <w:r w:rsidRPr="00AF7879">
        <w:rPr>
          <w:rFonts w:cstheme="minorHAnsi"/>
          <w:sz w:val="24"/>
          <w:szCs w:val="24"/>
          <w:lang w:val="fr-FR"/>
        </w:rPr>
        <w:t xml:space="preserve">, Jean-Pierre, en compagnie de sa mère, prend le chemin </w:t>
      </w:r>
      <w:r w:rsidR="00F87E01" w:rsidRPr="00AF7879">
        <w:rPr>
          <w:rFonts w:cstheme="minorHAnsi"/>
          <w:sz w:val="24"/>
          <w:szCs w:val="24"/>
          <w:lang w:val="fr-FR"/>
        </w:rPr>
        <w:t>pour se</w:t>
      </w:r>
      <w:r w:rsidRPr="00AF7879">
        <w:rPr>
          <w:rFonts w:cstheme="minorHAnsi"/>
          <w:sz w:val="24"/>
          <w:szCs w:val="24"/>
          <w:lang w:val="fr-FR"/>
        </w:rPr>
        <w:t xml:space="preserve"> rendre à Sainte-Anne </w:t>
      </w:r>
      <w:r w:rsidR="00F87E01" w:rsidRPr="00AF7879">
        <w:rPr>
          <w:rFonts w:cstheme="minorHAnsi"/>
          <w:sz w:val="24"/>
          <w:szCs w:val="24"/>
          <w:lang w:val="fr-FR"/>
        </w:rPr>
        <w:t>d’Auray (</w:t>
      </w:r>
      <w:r w:rsidRPr="00AF7879">
        <w:rPr>
          <w:rFonts w:cstheme="minorHAnsi"/>
          <w:sz w:val="24"/>
          <w:szCs w:val="24"/>
          <w:lang w:val="fr-FR"/>
        </w:rPr>
        <w:t>Keranna). Il se déchausse au moulin d</w:t>
      </w:r>
      <w:r w:rsidR="00F87E01">
        <w:rPr>
          <w:rFonts w:cstheme="minorHAnsi"/>
          <w:sz w:val="24"/>
          <w:szCs w:val="24"/>
          <w:lang w:val="fr-FR"/>
        </w:rPr>
        <w:t>e</w:t>
      </w:r>
      <w:r w:rsidRPr="00AF7879">
        <w:rPr>
          <w:rFonts w:cstheme="minorHAnsi"/>
          <w:sz w:val="24"/>
          <w:szCs w:val="24"/>
          <w:lang w:val="fr-FR"/>
        </w:rPr>
        <w:t xml:space="preserve"> Kerdréan, à la sortie de Noyal-Muzillac, fidèle </w:t>
      </w:r>
      <w:r w:rsidRPr="00AF7879">
        <w:rPr>
          <w:rFonts w:cstheme="minorHAnsi"/>
          <w:sz w:val="24"/>
          <w:szCs w:val="24"/>
          <w:lang w:val="fr-FR"/>
        </w:rPr>
        <w:lastRenderedPageBreak/>
        <w:t xml:space="preserve">aux consignes de Marie. </w:t>
      </w:r>
      <w:r w:rsidR="00F87E01" w:rsidRPr="00AF7879">
        <w:rPr>
          <w:rFonts w:cstheme="minorHAnsi"/>
          <w:sz w:val="24"/>
          <w:szCs w:val="24"/>
          <w:lang w:val="fr-FR"/>
        </w:rPr>
        <w:t>Ce pèlerinage</w:t>
      </w:r>
      <w:r w:rsidRPr="00AF7879">
        <w:rPr>
          <w:rFonts w:cstheme="minorHAnsi"/>
          <w:sz w:val="24"/>
          <w:szCs w:val="24"/>
          <w:lang w:val="fr-FR"/>
        </w:rPr>
        <w:t xml:space="preserve"> est un véritable Chemin de Croix. Il faut parcourir une quarantaine de kilomètres pieds nus, sur des routes de campagne, dans la poussière, les cailloux, la boue. Seulement avec l’aide de la Sainte Vierge le jeune homme pourra avancer </w:t>
      </w:r>
      <w:r w:rsidR="00F87E01" w:rsidRPr="00AF7879">
        <w:rPr>
          <w:rFonts w:cstheme="minorHAnsi"/>
          <w:sz w:val="24"/>
          <w:szCs w:val="24"/>
          <w:lang w:val="fr-FR"/>
        </w:rPr>
        <w:t>plutôt</w:t>
      </w:r>
      <w:r w:rsidRPr="00AF7879">
        <w:rPr>
          <w:rFonts w:cstheme="minorHAnsi"/>
          <w:sz w:val="24"/>
          <w:szCs w:val="24"/>
          <w:lang w:val="fr-FR"/>
        </w:rPr>
        <w:t xml:space="preserve"> rapidement et vaincre la douleur qui se renouvelle à chaque pas. Sa maman aussi prend sa part de sacrifice, pour épauler son fils à porter la croix.  Comme dans la Passion de Jésus ils ont soif. “Arrivé au village de Kéruel, Jean-Pierre dit à sa mère</w:t>
      </w:r>
      <w:r w:rsidR="00135B7D">
        <w:rPr>
          <w:rFonts w:cstheme="minorHAnsi"/>
          <w:sz w:val="24"/>
          <w:szCs w:val="24"/>
          <w:lang w:val="fr-FR"/>
        </w:rPr>
        <w:t xml:space="preserve"> </w:t>
      </w:r>
      <w:r w:rsidRPr="00AF7879">
        <w:rPr>
          <w:rFonts w:cstheme="minorHAnsi"/>
          <w:sz w:val="24"/>
          <w:szCs w:val="24"/>
          <w:lang w:val="fr-FR"/>
        </w:rPr>
        <w:t xml:space="preserve">: </w:t>
      </w:r>
      <w:r w:rsidR="00F87E01">
        <w:rPr>
          <w:rFonts w:cstheme="minorHAnsi"/>
          <w:sz w:val="24"/>
          <w:szCs w:val="24"/>
          <w:lang w:val="fr-FR"/>
        </w:rPr>
        <w:t>e</w:t>
      </w:r>
      <w:r w:rsidRPr="00AF7879">
        <w:rPr>
          <w:rFonts w:cstheme="minorHAnsi"/>
          <w:sz w:val="24"/>
          <w:szCs w:val="24"/>
          <w:lang w:val="fr-FR"/>
        </w:rPr>
        <w:t>st-ce qu’il n’y a pas une fontaine par ici</w:t>
      </w:r>
      <w:r w:rsidR="00135B7D">
        <w:rPr>
          <w:rFonts w:cstheme="minorHAnsi"/>
          <w:sz w:val="24"/>
          <w:szCs w:val="24"/>
          <w:lang w:val="fr-FR"/>
        </w:rPr>
        <w:t xml:space="preserve"> </w:t>
      </w:r>
      <w:r w:rsidRPr="00AF7879">
        <w:rPr>
          <w:rFonts w:cstheme="minorHAnsi"/>
          <w:sz w:val="24"/>
          <w:szCs w:val="24"/>
          <w:lang w:val="fr-FR"/>
        </w:rPr>
        <w:t>?</w:t>
      </w:r>
    </w:p>
    <w:p w14:paraId="5DE600FC" w14:textId="07312B9E" w:rsidR="00225262" w:rsidRPr="00AF7879" w:rsidRDefault="00886E13" w:rsidP="00F87E01">
      <w:pPr>
        <w:tabs>
          <w:tab w:val="left" w:pos="0"/>
        </w:tabs>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67456" behindDoc="0" locked="0" layoutInCell="1" allowOverlap="1" wp14:anchorId="7FB07EDF" wp14:editId="1605EC22">
                <wp:simplePos x="0" y="0"/>
                <wp:positionH relativeFrom="column">
                  <wp:posOffset>3622040</wp:posOffset>
                </wp:positionH>
                <wp:positionV relativeFrom="paragraph">
                  <wp:posOffset>2747010</wp:posOffset>
                </wp:positionV>
                <wp:extent cx="2376170" cy="200025"/>
                <wp:effectExtent l="0" t="0" r="5080" b="9525"/>
                <wp:wrapSquare wrapText="bothSides"/>
                <wp:docPr id="1138016684" name="Casella di testo 1"/>
                <wp:cNvGraphicFramePr/>
                <a:graphic xmlns:a="http://schemas.openxmlformats.org/drawingml/2006/main">
                  <a:graphicData uri="http://schemas.microsoft.com/office/word/2010/wordprocessingShape">
                    <wps:wsp>
                      <wps:cNvSpPr txBox="1"/>
                      <wps:spPr>
                        <a:xfrm>
                          <a:off x="0" y="0"/>
                          <a:ext cx="2376170" cy="200025"/>
                        </a:xfrm>
                        <a:prstGeom prst="rect">
                          <a:avLst/>
                        </a:prstGeom>
                        <a:solidFill>
                          <a:prstClr val="white"/>
                        </a:solidFill>
                        <a:ln>
                          <a:noFill/>
                        </a:ln>
                      </wps:spPr>
                      <wps:txbx>
                        <w:txbxContent>
                          <w:p w14:paraId="0D73005F" w14:textId="3F31690D"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Statue de Ste Anne à Ste Anne d'Auray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07EDF" id="Casella di testo 1" o:spid="_x0000_s1027" type="#_x0000_t202" style="position:absolute;left:0;text-align:left;margin-left:285.2pt;margin-top:216.3pt;width:187.1pt;height: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" stroked="f">
                <v:textbox inset="0,0,0,0">
                  <w:txbxContent>
                    <w:p w14:paraId="0D73005F" w14:textId="3F31690D"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Statue de Ste Anne à Ste Anne d'Auray</w:t>
                      </w:r>
                    </w:p>
                  </w:txbxContent>
                </v:textbox>
                <w10:wrap type="square"/>
              </v:shape>
            </w:pict>
          </mc:Fallback>
        </mc:AlternateContent>
      </w:r>
      <w:r w:rsidRPr="00886E13">
        <w:rPr>
          <w:rFonts w:cstheme="minorHAnsi"/>
          <w:noProof/>
          <w:sz w:val="24"/>
          <w:szCs w:val="24"/>
        </w:rPr>
        <w:drawing>
          <wp:inline distT="0" distB="0" distL="0" distR="0" wp14:anchorId="23FC7DD2" wp14:editId="4C61B7C4">
            <wp:extent cx="3122930" cy="3122930"/>
            <wp:effectExtent l="0" t="0" r="1270" b="1270"/>
            <wp:docPr id="646221965" name="Immagine 12" descr="Sainte-Anne-d'Auray : Infos pratiques | Villes Sanctuaires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inte-Anne-d'Auray : Infos pratiques | Villes Sanctuaires en Fr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inline>
        </w:drawing>
      </w:r>
      <w:r w:rsidRPr="00886E13">
        <w:rPr>
          <w:rFonts w:cstheme="minorHAnsi"/>
          <w:sz w:val="24"/>
          <w:szCs w:val="24"/>
          <w:lang w:val="fr-FR"/>
        </w:rPr>
        <w:t xml:space="preserve"> </w:t>
      </w:r>
      <w:r w:rsidR="00225262" w:rsidRPr="00AF7879">
        <w:rPr>
          <w:rFonts w:cstheme="minorHAnsi"/>
          <w:sz w:val="24"/>
          <w:szCs w:val="24"/>
          <w:lang w:val="fr-FR"/>
        </w:rPr>
        <w:t>-</w:t>
      </w:r>
      <w:r w:rsidR="00F87E01">
        <w:rPr>
          <w:rFonts w:cstheme="minorHAnsi"/>
          <w:sz w:val="24"/>
          <w:szCs w:val="24"/>
          <w:lang w:val="fr-FR"/>
        </w:rPr>
        <w:t xml:space="preserve"> </w:t>
      </w:r>
      <w:r w:rsidR="00225262" w:rsidRPr="00AF7879">
        <w:rPr>
          <w:rFonts w:cstheme="minorHAnsi"/>
          <w:sz w:val="24"/>
          <w:szCs w:val="24"/>
          <w:lang w:val="fr-FR"/>
        </w:rPr>
        <w:t>La voilà à notre droite, regarde et bois, si tu as soif.</w:t>
      </w:r>
    </w:p>
    <w:p w14:paraId="5BC0BC54" w14:textId="57B0B38B"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Penché sur la fontaine, il voit, et sa mère avec lui, une belle clarté qui les éclaire aussi bien qu’une pleine lune. </w:t>
      </w:r>
      <w:r w:rsidRPr="00AF7879">
        <w:rPr>
          <w:rFonts w:cstheme="minorHAnsi"/>
          <w:i/>
          <w:sz w:val="24"/>
          <w:szCs w:val="24"/>
          <w:lang w:val="fr-FR"/>
        </w:rPr>
        <w:t xml:space="preserve">“Cette lumière les précèdera jusqu’à Sainte-Anne. Les pèlerins se remettent en route, toujours dans la prière. Les chapelets défilent les uns après les autres. </w:t>
      </w:r>
      <w:r w:rsidR="00135B7D" w:rsidRPr="00AF7879">
        <w:rPr>
          <w:rFonts w:cstheme="minorHAnsi"/>
          <w:i/>
          <w:sz w:val="24"/>
          <w:szCs w:val="24"/>
          <w:lang w:val="fr-FR"/>
        </w:rPr>
        <w:t>Ils prient</w:t>
      </w:r>
      <w:r w:rsidRPr="00AF7879">
        <w:rPr>
          <w:rFonts w:cstheme="minorHAnsi"/>
          <w:i/>
          <w:sz w:val="24"/>
          <w:szCs w:val="24"/>
          <w:lang w:val="fr-FR"/>
        </w:rPr>
        <w:t xml:space="preserve"> pour la Bretagne et pour les </w:t>
      </w:r>
      <w:r w:rsidR="00F87E01" w:rsidRPr="00AF7879">
        <w:rPr>
          <w:rFonts w:cstheme="minorHAnsi"/>
          <w:i/>
          <w:sz w:val="24"/>
          <w:szCs w:val="24"/>
          <w:lang w:val="fr-FR"/>
        </w:rPr>
        <w:t>âmes</w:t>
      </w:r>
      <w:r w:rsidRPr="00AF7879">
        <w:rPr>
          <w:rFonts w:cstheme="minorHAnsi"/>
          <w:i/>
          <w:sz w:val="24"/>
          <w:szCs w:val="24"/>
          <w:lang w:val="fr-FR"/>
        </w:rPr>
        <w:t xml:space="preserve"> du Purgatoire”. (</w:t>
      </w:r>
      <w:r w:rsidR="00F87E01">
        <w:rPr>
          <w:rFonts w:cstheme="minorHAnsi"/>
          <w:i/>
          <w:sz w:val="24"/>
          <w:szCs w:val="24"/>
          <w:lang w:val="fr-FR"/>
        </w:rPr>
        <w:t>F. Théodore</w:t>
      </w:r>
      <w:r w:rsidRPr="00AF7879">
        <w:rPr>
          <w:rFonts w:cstheme="minorHAnsi"/>
          <w:i/>
          <w:sz w:val="24"/>
          <w:szCs w:val="24"/>
          <w:lang w:val="fr-FR"/>
        </w:rPr>
        <w:t>)</w:t>
      </w:r>
      <w:r w:rsidRPr="00AF7879">
        <w:rPr>
          <w:rFonts w:cstheme="minorHAnsi"/>
          <w:sz w:val="24"/>
          <w:szCs w:val="24"/>
          <w:lang w:val="fr-FR"/>
        </w:rPr>
        <w:t xml:space="preserve"> Selon l’invitation de La Vierge ils récitent “autant de chapelets qu’il y de grains dans leur chapelet.” C’est une longue cha</w:t>
      </w:r>
      <w:r w:rsidR="00F87E01">
        <w:rPr>
          <w:rFonts w:cstheme="minorHAnsi"/>
          <w:sz w:val="24"/>
          <w:szCs w:val="24"/>
          <w:lang w:val="fr-FR"/>
        </w:rPr>
        <w:t>î</w:t>
      </w:r>
      <w:r w:rsidRPr="00AF7879">
        <w:rPr>
          <w:rFonts w:cstheme="minorHAnsi"/>
          <w:sz w:val="24"/>
          <w:szCs w:val="24"/>
          <w:lang w:val="fr-FR"/>
        </w:rPr>
        <w:t>ne d’</w:t>
      </w:r>
      <w:r w:rsidR="00F87E01" w:rsidRPr="00AF7879">
        <w:rPr>
          <w:rFonts w:cstheme="minorHAnsi"/>
          <w:sz w:val="24"/>
          <w:szCs w:val="24"/>
          <w:lang w:val="fr-FR"/>
        </w:rPr>
        <w:t>Ave</w:t>
      </w:r>
      <w:r w:rsidRPr="00AF7879">
        <w:rPr>
          <w:rFonts w:cstheme="minorHAnsi"/>
          <w:sz w:val="24"/>
          <w:szCs w:val="24"/>
          <w:lang w:val="fr-FR"/>
        </w:rPr>
        <w:t xml:space="preserve"> que Jean-Pierre commence et auxquelles la mère répond. Pendant la nuit ils traversent les bourgs et les villages, dans le silence des habitants, rompu par quelques </w:t>
      </w:r>
      <w:r w:rsidR="004476D0">
        <w:rPr>
          <w:rFonts w:cstheme="minorHAnsi"/>
          <w:sz w:val="24"/>
          <w:szCs w:val="24"/>
          <w:lang w:val="fr-FR"/>
        </w:rPr>
        <w:t>cris</w:t>
      </w:r>
      <w:r w:rsidRPr="00AF7879">
        <w:rPr>
          <w:rFonts w:cstheme="minorHAnsi"/>
          <w:sz w:val="24"/>
          <w:szCs w:val="24"/>
          <w:lang w:val="fr-FR"/>
        </w:rPr>
        <w:t xml:space="preserve"> d’animaux et la douce répétition de la prière mariale. Ils dépassent, sans s’</w:t>
      </w:r>
      <w:r w:rsidR="00F87E01" w:rsidRPr="00AF7879">
        <w:rPr>
          <w:rFonts w:cstheme="minorHAnsi"/>
          <w:sz w:val="24"/>
          <w:szCs w:val="24"/>
          <w:lang w:val="fr-FR"/>
        </w:rPr>
        <w:t>arrêter</w:t>
      </w:r>
      <w:r w:rsidRPr="00AF7879">
        <w:rPr>
          <w:rFonts w:cstheme="minorHAnsi"/>
          <w:sz w:val="24"/>
          <w:szCs w:val="24"/>
          <w:lang w:val="fr-FR"/>
        </w:rPr>
        <w:t xml:space="preserve">, de petits et de grands centres habités. On peut supposer qu’ils aient parcouru l’itinéraire le plus court, en passant par le Moulin de la Cadillac, La Trinité-Surzur, Theix-Noyalo, St-Léonard. Ils passent devant la ville de Vannes, puis ils reprennent les routes plus </w:t>
      </w:r>
      <w:r w:rsidRPr="00AF7879">
        <w:rPr>
          <w:rFonts w:cstheme="minorHAnsi"/>
          <w:sz w:val="24"/>
          <w:szCs w:val="24"/>
          <w:lang w:val="fr-FR"/>
        </w:rPr>
        <w:t xml:space="preserve">solitaires de </w:t>
      </w:r>
      <w:r w:rsidR="00F87E01" w:rsidRPr="00AF7879">
        <w:rPr>
          <w:rFonts w:cstheme="minorHAnsi"/>
          <w:sz w:val="24"/>
          <w:szCs w:val="24"/>
          <w:lang w:val="fr-FR"/>
        </w:rPr>
        <w:t>Béléan, Coete</w:t>
      </w:r>
      <w:r w:rsidRPr="00AF7879">
        <w:rPr>
          <w:rFonts w:cstheme="minorHAnsi"/>
          <w:sz w:val="24"/>
          <w:szCs w:val="24"/>
          <w:lang w:val="fr-FR"/>
        </w:rPr>
        <w:t xml:space="preserve">-Sal, Mériadec, Kerhouil. Il fait encore nuit </w:t>
      </w:r>
      <w:r w:rsidR="00F87E01" w:rsidRPr="00AF7879">
        <w:rPr>
          <w:rFonts w:cstheme="minorHAnsi"/>
          <w:sz w:val="24"/>
          <w:szCs w:val="24"/>
          <w:lang w:val="fr-FR"/>
        </w:rPr>
        <w:t>quand ils</w:t>
      </w:r>
      <w:r w:rsidRPr="00AF7879">
        <w:rPr>
          <w:rFonts w:cstheme="minorHAnsi"/>
          <w:sz w:val="24"/>
          <w:szCs w:val="24"/>
          <w:lang w:val="fr-FR"/>
        </w:rPr>
        <w:t xml:space="preserve"> s’approchent de l’imposante </w:t>
      </w:r>
      <w:r w:rsidR="00F87E01" w:rsidRPr="00AF7879">
        <w:rPr>
          <w:rFonts w:cstheme="minorHAnsi"/>
          <w:sz w:val="24"/>
          <w:szCs w:val="24"/>
          <w:lang w:val="fr-FR"/>
        </w:rPr>
        <w:t>silhouette</w:t>
      </w:r>
      <w:r w:rsidRPr="00AF7879">
        <w:rPr>
          <w:rFonts w:cstheme="minorHAnsi"/>
          <w:sz w:val="24"/>
          <w:szCs w:val="24"/>
          <w:lang w:val="fr-FR"/>
        </w:rPr>
        <w:t xml:space="preserve"> de la basilique de Sainte-Anne. Finalement ils arrivent au but de leur </w:t>
      </w:r>
      <w:r w:rsidR="00F87E01" w:rsidRPr="00AF7879">
        <w:rPr>
          <w:rFonts w:cstheme="minorHAnsi"/>
          <w:sz w:val="24"/>
          <w:szCs w:val="24"/>
          <w:lang w:val="fr-FR"/>
        </w:rPr>
        <w:t>pèlerinage :</w:t>
      </w:r>
      <w:r w:rsidRPr="00AF7879">
        <w:rPr>
          <w:rFonts w:cstheme="minorHAnsi"/>
          <w:sz w:val="24"/>
          <w:szCs w:val="24"/>
          <w:lang w:val="fr-FR"/>
        </w:rPr>
        <w:t xml:space="preserve"> le splendide sanctuaire consacré à la mère de Marie, la vénérée patronne de la Bretagne. Il est lundi, à quatre heures du matin. Ils ont marché sans s’</w:t>
      </w:r>
      <w:r w:rsidR="00F87E01" w:rsidRPr="00AF7879">
        <w:rPr>
          <w:rFonts w:cstheme="minorHAnsi"/>
          <w:sz w:val="24"/>
          <w:szCs w:val="24"/>
          <w:lang w:val="fr-FR"/>
        </w:rPr>
        <w:t>arrêter</w:t>
      </w:r>
      <w:r w:rsidRPr="00AF7879">
        <w:rPr>
          <w:rFonts w:cstheme="minorHAnsi"/>
          <w:sz w:val="24"/>
          <w:szCs w:val="24"/>
          <w:lang w:val="fr-FR"/>
        </w:rPr>
        <w:t xml:space="preserve"> pendant environ dix </w:t>
      </w:r>
      <w:r w:rsidR="00F87E01" w:rsidRPr="00AF7879">
        <w:rPr>
          <w:rFonts w:cstheme="minorHAnsi"/>
          <w:sz w:val="24"/>
          <w:szCs w:val="24"/>
          <w:lang w:val="fr-FR"/>
        </w:rPr>
        <w:t>heures !</w:t>
      </w:r>
    </w:p>
    <w:p w14:paraId="0C05DB3B" w14:textId="42CD850A" w:rsidR="00225262" w:rsidRPr="00AF7879" w:rsidRDefault="00886E13" w:rsidP="00F87E01">
      <w:pPr>
        <w:tabs>
          <w:tab w:val="left" w:pos="0"/>
        </w:tabs>
        <w:spacing w:after="0" w:line="240" w:lineRule="auto"/>
        <w:jc w:val="both"/>
        <w:rPr>
          <w:rFonts w:cstheme="minorHAnsi"/>
          <w:sz w:val="24"/>
          <w:szCs w:val="24"/>
          <w:lang w:val="fr-FR"/>
        </w:rPr>
      </w:pPr>
      <w:r>
        <w:rPr>
          <w:noProof/>
        </w:rPr>
        <w:drawing>
          <wp:anchor distT="0" distB="0" distL="114300" distR="114300" simplePos="0" relativeHeight="251665408" behindDoc="0" locked="0" layoutInCell="1" allowOverlap="1" wp14:anchorId="778E80D9" wp14:editId="24402896">
            <wp:simplePos x="0" y="0"/>
            <wp:positionH relativeFrom="column">
              <wp:posOffset>352425</wp:posOffset>
            </wp:positionH>
            <wp:positionV relativeFrom="paragraph">
              <wp:posOffset>76200</wp:posOffset>
            </wp:positionV>
            <wp:extent cx="2376585" cy="3169285"/>
            <wp:effectExtent l="0" t="0" r="5080" b="0"/>
            <wp:wrapSquare wrapText="bothSides"/>
            <wp:docPr id="857691140" name="Immagine 10" descr="Le sanctuaire de Sainte-Anne d'A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 sanctuaire de Sainte-Anne d'Aur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585"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E13">
        <w:rPr>
          <w:rFonts w:cstheme="minorHAnsi"/>
          <w:sz w:val="24"/>
          <w:szCs w:val="24"/>
          <w:lang w:val="fr-FR"/>
        </w:rPr>
        <w:t xml:space="preserve"> </w:t>
      </w:r>
      <w:r w:rsidR="00F87E01" w:rsidRPr="00AF7879">
        <w:rPr>
          <w:rFonts w:cstheme="minorHAnsi"/>
          <w:sz w:val="24"/>
          <w:szCs w:val="24"/>
          <w:lang w:val="fr-FR"/>
        </w:rPr>
        <w:t>Aussitôt</w:t>
      </w:r>
      <w:r w:rsidR="00225262" w:rsidRPr="00AF7879">
        <w:rPr>
          <w:rFonts w:cstheme="minorHAnsi"/>
          <w:sz w:val="24"/>
          <w:szCs w:val="24"/>
          <w:lang w:val="fr-FR"/>
        </w:rPr>
        <w:t xml:space="preserve"> ils rentrent au Sanctuaire et vont assister à la première Messe de la journée. Aujourd’hui c’est le 14 septembre, </w:t>
      </w:r>
      <w:r w:rsidR="00F87E01" w:rsidRPr="00AF7879">
        <w:rPr>
          <w:rFonts w:cstheme="minorHAnsi"/>
          <w:sz w:val="24"/>
          <w:szCs w:val="24"/>
          <w:lang w:val="fr-FR"/>
        </w:rPr>
        <w:t>fête</w:t>
      </w:r>
      <w:r w:rsidR="00225262" w:rsidRPr="00AF7879">
        <w:rPr>
          <w:rFonts w:cstheme="minorHAnsi"/>
          <w:sz w:val="24"/>
          <w:szCs w:val="24"/>
          <w:lang w:val="fr-FR"/>
        </w:rPr>
        <w:t xml:space="preserve"> de la Croix-Glorieuse, en li</w:t>
      </w:r>
      <w:r w:rsidR="00F87E01">
        <w:rPr>
          <w:rFonts w:cstheme="minorHAnsi"/>
          <w:sz w:val="24"/>
          <w:szCs w:val="24"/>
          <w:lang w:val="fr-FR"/>
        </w:rPr>
        <w:t>en</w:t>
      </w:r>
      <w:r w:rsidR="00225262" w:rsidRPr="00AF7879">
        <w:rPr>
          <w:rFonts w:cstheme="minorHAnsi"/>
          <w:sz w:val="24"/>
          <w:szCs w:val="24"/>
          <w:lang w:val="fr-FR"/>
        </w:rPr>
        <w:t xml:space="preserve"> avec leur chemin de Croix du pèlerinage demandé par la Vierge Marie.  </w:t>
      </w:r>
      <w:r w:rsidR="00225262" w:rsidRPr="00AF7879">
        <w:rPr>
          <w:rFonts w:cstheme="minorHAnsi"/>
          <w:i/>
          <w:sz w:val="24"/>
          <w:szCs w:val="24"/>
          <w:lang w:val="fr-FR"/>
        </w:rPr>
        <w:t>“Mais Jean-</w:t>
      </w:r>
      <w:r w:rsidR="00F87E01" w:rsidRPr="00AF7879">
        <w:rPr>
          <w:rFonts w:cstheme="minorHAnsi"/>
          <w:i/>
          <w:sz w:val="24"/>
          <w:szCs w:val="24"/>
          <w:lang w:val="fr-FR"/>
        </w:rPr>
        <w:t>Pierre,</w:t>
      </w:r>
      <w:r w:rsidR="00225262" w:rsidRPr="00AF7879">
        <w:rPr>
          <w:rFonts w:cstheme="minorHAnsi"/>
          <w:i/>
          <w:sz w:val="24"/>
          <w:szCs w:val="24"/>
          <w:lang w:val="fr-FR"/>
        </w:rPr>
        <w:t xml:space="preserve"> ne s’étant pas confessé, n’osa pas se communier, à son grand regret.” (Y</w:t>
      </w:r>
      <w:r w:rsidR="00F87E01">
        <w:rPr>
          <w:rFonts w:cstheme="minorHAnsi"/>
          <w:i/>
          <w:sz w:val="24"/>
          <w:szCs w:val="24"/>
          <w:lang w:val="fr-FR"/>
        </w:rPr>
        <w:t>dM</w:t>
      </w:r>
      <w:r w:rsidR="00225262" w:rsidRPr="00AF7879">
        <w:rPr>
          <w:rFonts w:cstheme="minorHAnsi"/>
          <w:i/>
          <w:sz w:val="24"/>
          <w:szCs w:val="24"/>
          <w:lang w:val="fr-FR"/>
        </w:rPr>
        <w:t>)</w:t>
      </w:r>
      <w:r w:rsidR="00225262" w:rsidRPr="00AF7879">
        <w:rPr>
          <w:rFonts w:cstheme="minorHAnsi"/>
          <w:sz w:val="24"/>
          <w:szCs w:val="24"/>
          <w:lang w:val="fr-FR"/>
        </w:rPr>
        <w:t xml:space="preserve"> Après leur participation </w:t>
      </w:r>
      <w:r w:rsidR="00F87E01">
        <w:rPr>
          <w:rFonts w:cstheme="minorHAnsi"/>
          <w:sz w:val="24"/>
          <w:szCs w:val="24"/>
          <w:lang w:val="fr-FR"/>
        </w:rPr>
        <w:t xml:space="preserve">à la </w:t>
      </w:r>
      <w:r w:rsidR="00225262" w:rsidRPr="00AF7879">
        <w:rPr>
          <w:rFonts w:cstheme="minorHAnsi"/>
          <w:sz w:val="24"/>
          <w:szCs w:val="24"/>
          <w:lang w:val="fr-FR"/>
        </w:rPr>
        <w:t xml:space="preserve">sainte Eucharistie, </w:t>
      </w:r>
      <w:r w:rsidR="00F87E01" w:rsidRPr="00AF7879">
        <w:rPr>
          <w:rFonts w:cstheme="minorHAnsi"/>
          <w:sz w:val="24"/>
          <w:szCs w:val="24"/>
          <w:lang w:val="fr-FR"/>
        </w:rPr>
        <w:t>les deux pèlerins</w:t>
      </w:r>
      <w:r w:rsidR="00225262" w:rsidRPr="00AF7879">
        <w:rPr>
          <w:rFonts w:cstheme="minorHAnsi"/>
          <w:sz w:val="24"/>
          <w:szCs w:val="24"/>
          <w:lang w:val="fr-FR"/>
        </w:rPr>
        <w:t xml:space="preserve"> rejoignent la chapelle de droite où est vénérée la sainte Mère de Marie, Sainte-Anne. Comme la Sainte Vierge lui avait demandé, ils prient pour la Bretagne, aux pieds de l’autel consacré à sa patronne. Ils s’unissent à de nombreux </w:t>
      </w:r>
      <w:r w:rsidR="00AE5553" w:rsidRPr="00AF7879">
        <w:rPr>
          <w:rFonts w:cstheme="minorHAnsi"/>
          <w:sz w:val="24"/>
          <w:szCs w:val="24"/>
          <w:lang w:val="fr-FR"/>
        </w:rPr>
        <w:t>fidèles qui</w:t>
      </w:r>
      <w:r w:rsidR="00225262" w:rsidRPr="00AF7879">
        <w:rPr>
          <w:rFonts w:cstheme="minorHAnsi"/>
          <w:sz w:val="24"/>
          <w:szCs w:val="24"/>
          <w:lang w:val="fr-FR"/>
        </w:rPr>
        <w:t xml:space="preserve"> prient avec ferveur pour obtenir les </w:t>
      </w:r>
      <w:r w:rsidR="00AE5553" w:rsidRPr="00AF7879">
        <w:rPr>
          <w:rFonts w:cstheme="minorHAnsi"/>
          <w:sz w:val="24"/>
          <w:szCs w:val="24"/>
          <w:lang w:val="fr-FR"/>
        </w:rPr>
        <w:t>grâces</w:t>
      </w:r>
      <w:r w:rsidR="00225262" w:rsidRPr="00AF7879">
        <w:rPr>
          <w:rFonts w:cstheme="minorHAnsi"/>
          <w:sz w:val="24"/>
          <w:szCs w:val="24"/>
          <w:lang w:val="fr-FR"/>
        </w:rPr>
        <w:t xml:space="preserve"> matérielles et spirituelles, devant la petite statue de la Mère de Marie et </w:t>
      </w:r>
      <w:r w:rsidR="00AE5553">
        <w:rPr>
          <w:rFonts w:cstheme="minorHAnsi"/>
          <w:sz w:val="24"/>
          <w:szCs w:val="24"/>
          <w:lang w:val="fr-FR"/>
        </w:rPr>
        <w:t>G</w:t>
      </w:r>
      <w:r w:rsidR="00AE5553" w:rsidRPr="00AF7879">
        <w:rPr>
          <w:rFonts w:cstheme="minorHAnsi"/>
          <w:sz w:val="24"/>
          <w:szCs w:val="24"/>
          <w:lang w:val="fr-FR"/>
        </w:rPr>
        <w:t>rand-</w:t>
      </w:r>
      <w:r w:rsidR="00AE5553">
        <w:rPr>
          <w:rFonts w:cstheme="minorHAnsi"/>
          <w:sz w:val="24"/>
          <w:szCs w:val="24"/>
          <w:lang w:val="fr-FR"/>
        </w:rPr>
        <w:t>M</w:t>
      </w:r>
      <w:r w:rsidR="00AE5553" w:rsidRPr="00AF7879">
        <w:rPr>
          <w:rFonts w:cstheme="minorHAnsi"/>
          <w:sz w:val="24"/>
          <w:szCs w:val="24"/>
          <w:lang w:val="fr-FR"/>
        </w:rPr>
        <w:t>ère</w:t>
      </w:r>
      <w:r w:rsidR="00225262" w:rsidRPr="00AF7879">
        <w:rPr>
          <w:rFonts w:cstheme="minorHAnsi"/>
          <w:sz w:val="24"/>
          <w:szCs w:val="24"/>
          <w:lang w:val="fr-FR"/>
        </w:rPr>
        <w:t xml:space="preserve"> de Jésus. Celle-ci avait été retrouvée par le saint dévot Yvon Nicolazic, sur l’indication de </w:t>
      </w:r>
      <w:r w:rsidR="00AE5553">
        <w:rPr>
          <w:rFonts w:cstheme="minorHAnsi"/>
          <w:sz w:val="24"/>
          <w:szCs w:val="24"/>
          <w:lang w:val="fr-FR"/>
        </w:rPr>
        <w:t>S</w:t>
      </w:r>
      <w:r w:rsidR="00225262" w:rsidRPr="00AF7879">
        <w:rPr>
          <w:rFonts w:cstheme="minorHAnsi"/>
          <w:sz w:val="24"/>
          <w:szCs w:val="24"/>
          <w:lang w:val="fr-FR"/>
        </w:rPr>
        <w:t>ainte</w:t>
      </w:r>
      <w:r w:rsidR="00AE5553">
        <w:rPr>
          <w:rFonts w:cstheme="minorHAnsi"/>
          <w:sz w:val="24"/>
          <w:szCs w:val="24"/>
          <w:lang w:val="fr-FR"/>
        </w:rPr>
        <w:t>-</w:t>
      </w:r>
      <w:r w:rsidR="00225262" w:rsidRPr="00AF7879">
        <w:rPr>
          <w:rFonts w:cstheme="minorHAnsi"/>
          <w:sz w:val="24"/>
          <w:szCs w:val="24"/>
          <w:lang w:val="fr-FR"/>
        </w:rPr>
        <w:t>Anne, qui lui était apparue pour lui demander de réaliser en cet espace un lieu de prière. Cette année-là, 1874, marquait le 250</w:t>
      </w:r>
      <w:r w:rsidR="00225262" w:rsidRPr="00AE5553">
        <w:rPr>
          <w:rFonts w:cstheme="minorHAnsi"/>
          <w:sz w:val="24"/>
          <w:szCs w:val="24"/>
          <w:vertAlign w:val="superscript"/>
          <w:lang w:val="fr-FR"/>
        </w:rPr>
        <w:t>ème</w:t>
      </w:r>
      <w:r w:rsidR="00AE5553">
        <w:rPr>
          <w:rFonts w:cstheme="minorHAnsi"/>
          <w:sz w:val="24"/>
          <w:szCs w:val="24"/>
          <w:lang w:val="fr-FR"/>
        </w:rPr>
        <w:t xml:space="preserve"> </w:t>
      </w:r>
      <w:r w:rsidR="00225262" w:rsidRPr="00AF7879">
        <w:rPr>
          <w:rFonts w:cstheme="minorHAnsi"/>
          <w:sz w:val="24"/>
          <w:szCs w:val="24"/>
          <w:lang w:val="fr-FR"/>
        </w:rPr>
        <w:t xml:space="preserve">anniversaire des apparitions et des retrouvailles de la petite statue sacrée. Jean-Pierre et sa maman prient avec ferveur pour leur famille, pour leurs </w:t>
      </w:r>
      <w:r w:rsidR="00225262" w:rsidRPr="00AF7879">
        <w:rPr>
          <w:rFonts w:cstheme="minorHAnsi"/>
          <w:sz w:val="24"/>
          <w:szCs w:val="24"/>
          <w:lang w:val="fr-FR"/>
        </w:rPr>
        <w:lastRenderedPageBreak/>
        <w:t xml:space="preserve">besoins personnels et surtout pour la Bretagne, comme leur avait </w:t>
      </w:r>
      <w:r w:rsidR="00AE5553" w:rsidRPr="00AF7879">
        <w:rPr>
          <w:rFonts w:cstheme="minorHAnsi"/>
          <w:sz w:val="24"/>
          <w:szCs w:val="24"/>
          <w:lang w:val="fr-FR"/>
        </w:rPr>
        <w:t>recommandé</w:t>
      </w:r>
      <w:r w:rsidR="00225262" w:rsidRPr="00AF7879">
        <w:rPr>
          <w:rFonts w:cstheme="minorHAnsi"/>
          <w:sz w:val="24"/>
          <w:szCs w:val="24"/>
          <w:lang w:val="fr-FR"/>
        </w:rPr>
        <w:t xml:space="preserve"> la Vierge au vallon de Kério. Pourquoi cette insistance de Marie</w:t>
      </w:r>
      <w:r w:rsidR="00AE5553">
        <w:rPr>
          <w:rFonts w:cstheme="minorHAnsi"/>
          <w:sz w:val="24"/>
          <w:szCs w:val="24"/>
          <w:lang w:val="fr-FR"/>
        </w:rPr>
        <w:t>, l</w:t>
      </w:r>
      <w:r w:rsidR="00225262" w:rsidRPr="00AF7879">
        <w:rPr>
          <w:rFonts w:cstheme="minorHAnsi"/>
          <w:sz w:val="24"/>
          <w:szCs w:val="24"/>
          <w:lang w:val="fr-FR"/>
        </w:rPr>
        <w:t xml:space="preserve">a Mère de Dieu, sur la </w:t>
      </w:r>
      <w:r w:rsidR="00AE5553" w:rsidRPr="00AF7879">
        <w:rPr>
          <w:rFonts w:cstheme="minorHAnsi"/>
          <w:sz w:val="24"/>
          <w:szCs w:val="24"/>
          <w:lang w:val="fr-FR"/>
        </w:rPr>
        <w:t>Bretagne ?</w:t>
      </w:r>
      <w:r w:rsidR="00225262" w:rsidRPr="00AF7879">
        <w:rPr>
          <w:rFonts w:cstheme="minorHAnsi"/>
          <w:sz w:val="24"/>
          <w:szCs w:val="24"/>
          <w:lang w:val="fr-FR"/>
        </w:rPr>
        <w:t xml:space="preserve"> Essayons une première explication. Le Sanctuaire de Sainte-Anne d’Auray était le “centre spirituel de la Bretagne”, </w:t>
      </w:r>
      <w:r w:rsidR="00AE5553" w:rsidRPr="00AF7879">
        <w:rPr>
          <w:rFonts w:cstheme="minorHAnsi"/>
          <w:sz w:val="24"/>
          <w:szCs w:val="24"/>
          <w:lang w:val="fr-FR"/>
        </w:rPr>
        <w:t>l’âme vivante</w:t>
      </w:r>
      <w:r w:rsidR="00225262" w:rsidRPr="00AF7879">
        <w:rPr>
          <w:rFonts w:cstheme="minorHAnsi"/>
          <w:sz w:val="24"/>
          <w:szCs w:val="24"/>
          <w:lang w:val="fr-FR"/>
        </w:rPr>
        <w:t xml:space="preserve"> de ce pays particulièrement fidèle à </w:t>
      </w:r>
      <w:r w:rsidR="00AE5553">
        <w:rPr>
          <w:rFonts w:cstheme="minorHAnsi"/>
          <w:sz w:val="24"/>
          <w:szCs w:val="24"/>
          <w:lang w:val="fr-FR"/>
        </w:rPr>
        <w:t>s</w:t>
      </w:r>
      <w:r w:rsidR="00225262" w:rsidRPr="00AF7879">
        <w:rPr>
          <w:rFonts w:cstheme="minorHAnsi"/>
          <w:sz w:val="24"/>
          <w:szCs w:val="24"/>
          <w:lang w:val="fr-FR"/>
        </w:rPr>
        <w:t xml:space="preserve">es racines et à ses traditions chrétiennes. La Vierge voyait-elle déjà le danger d’une </w:t>
      </w:r>
      <w:r w:rsidR="00AE5553" w:rsidRPr="00AF7879">
        <w:rPr>
          <w:rFonts w:cstheme="minorHAnsi"/>
          <w:sz w:val="24"/>
          <w:szCs w:val="24"/>
          <w:lang w:val="fr-FR"/>
        </w:rPr>
        <w:t>tendance qui</w:t>
      </w:r>
      <w:r w:rsidR="00225262" w:rsidRPr="00AF7879">
        <w:rPr>
          <w:rFonts w:cstheme="minorHAnsi"/>
          <w:sz w:val="24"/>
          <w:szCs w:val="24"/>
          <w:lang w:val="fr-FR"/>
        </w:rPr>
        <w:t xml:space="preserve"> aurait mis de </w:t>
      </w:r>
      <w:r w:rsidR="00AE5553" w:rsidRPr="00AF7879">
        <w:rPr>
          <w:rFonts w:cstheme="minorHAnsi"/>
          <w:sz w:val="24"/>
          <w:szCs w:val="24"/>
          <w:lang w:val="fr-FR"/>
        </w:rPr>
        <w:t>côté</w:t>
      </w:r>
      <w:r w:rsidR="00225262" w:rsidRPr="00AF7879">
        <w:rPr>
          <w:rFonts w:cstheme="minorHAnsi"/>
          <w:sz w:val="24"/>
          <w:szCs w:val="24"/>
          <w:lang w:val="fr-FR"/>
        </w:rPr>
        <w:t xml:space="preserve"> la foi et aurait séparé la religion chrétienne de l’état, en l’éloignant de </w:t>
      </w:r>
      <w:r w:rsidRPr="00886E13">
        <w:rPr>
          <w:rFonts w:cstheme="minorHAnsi"/>
          <w:noProof/>
          <w:sz w:val="24"/>
          <w:szCs w:val="24"/>
        </w:rPr>
        <w:drawing>
          <wp:anchor distT="0" distB="0" distL="114300" distR="114300" simplePos="0" relativeHeight="251663360" behindDoc="0" locked="0" layoutInCell="1" allowOverlap="1" wp14:anchorId="711E7898" wp14:editId="3959751D">
            <wp:simplePos x="0" y="0"/>
            <wp:positionH relativeFrom="column">
              <wp:posOffset>3297555</wp:posOffset>
            </wp:positionH>
            <wp:positionV relativeFrom="paragraph">
              <wp:posOffset>4093845</wp:posOffset>
            </wp:positionV>
            <wp:extent cx="1781175" cy="3333750"/>
            <wp:effectExtent l="0" t="0" r="9525" b="0"/>
            <wp:wrapSquare wrapText="bothSides"/>
            <wp:docPr id="854225284" name="Immagine 5" descr="NOTRE-DAME DE KERIO ( FRANCE ) LES APPARITIONS DE LA VIERGE En septembre  1874 à Noyal-Muzillac au diocèse de Vannes En septembre 1874, au bas d'un  vallon, près d'un bosquet, e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RE-DAME DE KERIO ( FRANCE ) LES APPARITIONS DE LA VIERGE En septembre  1874 à Noyal-Muzillac au diocèse de Vannes En septembre 1874, au bas d'un  vallon, près d'un bosquet, en 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262" w:rsidRPr="00AF7879">
        <w:rPr>
          <w:rFonts w:cstheme="minorHAnsi"/>
          <w:sz w:val="24"/>
          <w:szCs w:val="24"/>
          <w:lang w:val="fr-FR"/>
        </w:rPr>
        <w:t xml:space="preserve">toutes ses institutions publiques, au nom de la </w:t>
      </w:r>
      <w:r w:rsidR="00AE5553" w:rsidRPr="00AF7879">
        <w:rPr>
          <w:rFonts w:cstheme="minorHAnsi"/>
          <w:sz w:val="24"/>
          <w:szCs w:val="24"/>
          <w:lang w:val="fr-FR"/>
        </w:rPr>
        <w:t>laïcité ?</w:t>
      </w:r>
      <w:r w:rsidR="00225262" w:rsidRPr="00AF7879">
        <w:rPr>
          <w:rFonts w:cstheme="minorHAnsi"/>
          <w:sz w:val="24"/>
          <w:szCs w:val="24"/>
          <w:lang w:val="fr-FR"/>
        </w:rPr>
        <w:t xml:space="preserve"> En tout </w:t>
      </w:r>
      <w:r w:rsidR="00AE5553" w:rsidRPr="00AF7879">
        <w:rPr>
          <w:rFonts w:cstheme="minorHAnsi"/>
          <w:sz w:val="24"/>
          <w:szCs w:val="24"/>
          <w:lang w:val="fr-FR"/>
        </w:rPr>
        <w:t>cas,</w:t>
      </w:r>
      <w:r w:rsidR="00225262" w:rsidRPr="00AF7879">
        <w:rPr>
          <w:rFonts w:cstheme="minorHAnsi"/>
          <w:sz w:val="24"/>
          <w:szCs w:val="24"/>
          <w:lang w:val="fr-FR"/>
        </w:rPr>
        <w:t xml:space="preserve"> la Vierge avait ses raisons et Jean-Pierre exécute ce qu’Elle lui avait </w:t>
      </w:r>
      <w:r w:rsidRPr="00886E13">
        <w:rPr>
          <w:rFonts w:cstheme="minorHAnsi"/>
          <w:noProof/>
          <w:sz w:val="24"/>
          <w:szCs w:val="24"/>
        </w:rPr>
        <w:drawing>
          <wp:anchor distT="0" distB="0" distL="114300" distR="114300" simplePos="0" relativeHeight="251664384" behindDoc="0" locked="0" layoutInCell="1" allowOverlap="1" wp14:anchorId="3629B0DB" wp14:editId="3396F995">
            <wp:simplePos x="0" y="0"/>
            <wp:positionH relativeFrom="margin">
              <wp:align>left</wp:align>
            </wp:positionH>
            <wp:positionV relativeFrom="paragraph">
              <wp:posOffset>1328420</wp:posOffset>
            </wp:positionV>
            <wp:extent cx="2031096" cy="2447925"/>
            <wp:effectExtent l="0" t="0" r="7620" b="0"/>
            <wp:wrapSquare wrapText="bothSides"/>
            <wp:docPr id="1035303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8491" t="19101" r="7232" b="8315"/>
                    <a:stretch>
                      <a:fillRect/>
                    </a:stretch>
                  </pic:blipFill>
                  <pic:spPr bwMode="auto">
                    <a:xfrm>
                      <a:off x="0" y="0"/>
                      <a:ext cx="2031096" cy="2447925"/>
                    </a:xfrm>
                    <a:prstGeom prst="rect">
                      <a:avLst/>
                    </a:prstGeom>
                    <a:noFill/>
                    <a:ln>
                      <a:noFill/>
                    </a:ln>
                    <a:extLst>
                      <a:ext uri="{53640926-AAD7-44D8-BBD7-CCE9431645EC}">
                        <a14:shadowObscured xmlns:a14="http://schemas.microsoft.com/office/drawing/2010/main"/>
                      </a:ext>
                    </a:extLst>
                  </pic:spPr>
                </pic:pic>
              </a:graphicData>
            </a:graphic>
          </wp:anchor>
        </w:drawing>
      </w:r>
      <w:r w:rsidR="00225262" w:rsidRPr="00AF7879">
        <w:rPr>
          <w:rFonts w:cstheme="minorHAnsi"/>
          <w:sz w:val="24"/>
          <w:szCs w:val="24"/>
          <w:lang w:val="fr-FR"/>
        </w:rPr>
        <w:t xml:space="preserve">demandé, </w:t>
      </w:r>
      <w:r w:rsidR="004476D0">
        <w:rPr>
          <w:rFonts w:cstheme="minorHAnsi"/>
          <w:sz w:val="24"/>
          <w:szCs w:val="24"/>
          <w:lang w:val="fr-FR"/>
        </w:rPr>
        <w:t>bien qu’il</w:t>
      </w:r>
      <w:r w:rsidR="00225262" w:rsidRPr="00AF7879">
        <w:rPr>
          <w:rFonts w:cstheme="minorHAnsi"/>
          <w:sz w:val="24"/>
          <w:szCs w:val="24"/>
          <w:lang w:val="fr-FR"/>
        </w:rPr>
        <w:t xml:space="preserve"> ne comprenait </w:t>
      </w:r>
      <w:r w:rsidR="00AE5553" w:rsidRPr="00AF7879">
        <w:rPr>
          <w:rFonts w:cstheme="minorHAnsi"/>
          <w:sz w:val="24"/>
          <w:szCs w:val="24"/>
          <w:lang w:val="fr-FR"/>
        </w:rPr>
        <w:t>même</w:t>
      </w:r>
      <w:r w:rsidR="00225262" w:rsidRPr="00AF7879">
        <w:rPr>
          <w:rFonts w:cstheme="minorHAnsi"/>
          <w:sz w:val="24"/>
          <w:szCs w:val="24"/>
          <w:lang w:val="fr-FR"/>
        </w:rPr>
        <w:t xml:space="preserve"> pas ce que signifiait le mot Bretagne. </w:t>
      </w:r>
    </w:p>
    <w:p w14:paraId="57B80B72" w14:textId="7608890E" w:rsidR="00225262"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   “Leurs dévotions terminées, vers sept heures [du matin] ils reprennent le chemin du retour. Les gens qui les </w:t>
      </w:r>
      <w:r w:rsidR="00AE5553" w:rsidRPr="00AF7879">
        <w:rPr>
          <w:rFonts w:cstheme="minorHAnsi"/>
          <w:i/>
          <w:sz w:val="24"/>
          <w:szCs w:val="24"/>
          <w:lang w:val="fr-FR"/>
        </w:rPr>
        <w:t>voient passer</w:t>
      </w:r>
      <w:r w:rsidRPr="00AF7879">
        <w:rPr>
          <w:rFonts w:cstheme="minorHAnsi"/>
          <w:i/>
          <w:sz w:val="24"/>
          <w:szCs w:val="24"/>
          <w:lang w:val="fr-FR"/>
        </w:rPr>
        <w:t xml:space="preserve"> manifestent tout haut leur admiration p</w:t>
      </w:r>
      <w:r w:rsidR="00AE5553">
        <w:rPr>
          <w:rFonts w:cstheme="minorHAnsi"/>
          <w:i/>
          <w:sz w:val="24"/>
          <w:szCs w:val="24"/>
          <w:lang w:val="fr-FR"/>
        </w:rPr>
        <w:t>o</w:t>
      </w:r>
      <w:r w:rsidRPr="00AF7879">
        <w:rPr>
          <w:rFonts w:cstheme="minorHAnsi"/>
          <w:i/>
          <w:sz w:val="24"/>
          <w:szCs w:val="24"/>
          <w:lang w:val="fr-FR"/>
        </w:rPr>
        <w:t xml:space="preserve">ur ce jeune homme, marchant pieds nus, le chapelet à la main. </w:t>
      </w:r>
      <w:r w:rsidR="00AE5553">
        <w:rPr>
          <w:rFonts w:cstheme="minorHAnsi"/>
          <w:i/>
          <w:sz w:val="24"/>
          <w:szCs w:val="24"/>
          <w:lang w:val="fr-FR"/>
        </w:rPr>
        <w:t>L</w:t>
      </w:r>
      <w:r w:rsidRPr="00AF7879">
        <w:rPr>
          <w:rFonts w:cstheme="minorHAnsi"/>
          <w:i/>
          <w:sz w:val="24"/>
          <w:szCs w:val="24"/>
          <w:lang w:val="fr-FR"/>
        </w:rPr>
        <w:t>a semelle de</w:t>
      </w:r>
      <w:r w:rsidR="00AE5553">
        <w:rPr>
          <w:rFonts w:cstheme="minorHAnsi"/>
          <w:i/>
          <w:sz w:val="24"/>
          <w:szCs w:val="24"/>
          <w:lang w:val="fr-FR"/>
        </w:rPr>
        <w:t>s chaussures de la mère est</w:t>
      </w:r>
      <w:r w:rsidRPr="00AF7879">
        <w:rPr>
          <w:rFonts w:cstheme="minorHAnsi"/>
          <w:i/>
          <w:sz w:val="24"/>
          <w:szCs w:val="24"/>
          <w:lang w:val="fr-FR"/>
        </w:rPr>
        <w:t xml:space="preserve"> complètement usée et doit marcher sur ses bas. Mais, ni l’un ni l’autre, éprouvent la moindre fatigue, bien qu’ayant parcouru quatre-vingts kilomètres en vingt-quatre heures</w:t>
      </w:r>
      <w:r w:rsidR="00AE5553">
        <w:rPr>
          <w:rFonts w:cstheme="minorHAnsi"/>
          <w:i/>
          <w:sz w:val="24"/>
          <w:szCs w:val="24"/>
          <w:lang w:val="fr-FR"/>
        </w:rPr>
        <w:t>.</w:t>
      </w:r>
      <w:r w:rsidRPr="00AF7879">
        <w:rPr>
          <w:rFonts w:cstheme="minorHAnsi"/>
          <w:i/>
          <w:sz w:val="24"/>
          <w:szCs w:val="24"/>
          <w:lang w:val="fr-FR"/>
        </w:rPr>
        <w:t>”</w:t>
      </w:r>
      <w:r w:rsidR="00AE5553">
        <w:rPr>
          <w:rFonts w:cstheme="minorHAnsi"/>
          <w:i/>
          <w:sz w:val="24"/>
          <w:szCs w:val="24"/>
          <w:lang w:val="fr-FR"/>
        </w:rPr>
        <w:t xml:space="preserve"> </w:t>
      </w:r>
      <w:r w:rsidR="00AE5553" w:rsidRPr="00AF7879">
        <w:rPr>
          <w:rFonts w:cstheme="minorHAnsi"/>
          <w:i/>
          <w:sz w:val="24"/>
          <w:szCs w:val="24"/>
          <w:lang w:val="fr-FR"/>
        </w:rPr>
        <w:t>(</w:t>
      </w:r>
      <w:r w:rsidR="00AE5553">
        <w:rPr>
          <w:rFonts w:cstheme="minorHAnsi"/>
          <w:i/>
          <w:sz w:val="24"/>
          <w:szCs w:val="24"/>
          <w:lang w:val="fr-FR"/>
        </w:rPr>
        <w:t>F. Théodore</w:t>
      </w:r>
      <w:r w:rsidR="00AE5553" w:rsidRPr="00AF7879">
        <w:rPr>
          <w:rFonts w:cstheme="minorHAnsi"/>
          <w:i/>
          <w:sz w:val="24"/>
          <w:szCs w:val="24"/>
          <w:lang w:val="fr-FR"/>
        </w:rPr>
        <w:t>)</w:t>
      </w:r>
      <w:r w:rsidR="00AE5553">
        <w:rPr>
          <w:rFonts w:cstheme="minorHAnsi"/>
          <w:i/>
          <w:sz w:val="24"/>
          <w:szCs w:val="24"/>
          <w:lang w:val="fr-FR"/>
        </w:rPr>
        <w:t xml:space="preserve"> </w:t>
      </w:r>
      <w:r w:rsidRPr="00AF7879">
        <w:rPr>
          <w:rFonts w:cstheme="minorHAnsi"/>
          <w:sz w:val="24"/>
          <w:szCs w:val="24"/>
          <w:lang w:val="fr-FR"/>
        </w:rPr>
        <w:t xml:space="preserve">Leur chemin de retour est certainement plus serein. La route est claire et le soleil chauffe un peu cette journée du début </w:t>
      </w:r>
      <w:r w:rsidR="00AE5553" w:rsidRPr="00AF7879">
        <w:rPr>
          <w:rFonts w:cstheme="minorHAnsi"/>
          <w:sz w:val="24"/>
          <w:szCs w:val="24"/>
          <w:lang w:val="fr-FR"/>
        </w:rPr>
        <w:t>d’automne ;</w:t>
      </w:r>
      <w:r w:rsidRPr="00AF7879">
        <w:rPr>
          <w:rFonts w:cstheme="minorHAnsi"/>
          <w:sz w:val="24"/>
          <w:szCs w:val="24"/>
          <w:lang w:val="fr-FR"/>
        </w:rPr>
        <w:t xml:space="preserve"> ils ont le </w:t>
      </w:r>
      <w:r w:rsidR="00AE5553" w:rsidRPr="00AF7879">
        <w:rPr>
          <w:rFonts w:cstheme="minorHAnsi"/>
          <w:sz w:val="24"/>
          <w:szCs w:val="24"/>
          <w:lang w:val="fr-FR"/>
        </w:rPr>
        <w:t>cœur</w:t>
      </w:r>
      <w:r w:rsidRPr="00AF7879">
        <w:rPr>
          <w:rFonts w:cstheme="minorHAnsi"/>
          <w:sz w:val="24"/>
          <w:szCs w:val="24"/>
          <w:lang w:val="fr-FR"/>
        </w:rPr>
        <w:t xml:space="preserve"> </w:t>
      </w:r>
      <w:r w:rsidR="00AE5553" w:rsidRPr="00AF7879">
        <w:rPr>
          <w:rFonts w:cstheme="minorHAnsi"/>
          <w:sz w:val="24"/>
          <w:szCs w:val="24"/>
          <w:lang w:val="fr-FR"/>
        </w:rPr>
        <w:t>léger</w:t>
      </w:r>
      <w:r w:rsidRPr="00AF7879">
        <w:rPr>
          <w:rFonts w:cstheme="minorHAnsi"/>
          <w:sz w:val="24"/>
          <w:szCs w:val="24"/>
          <w:lang w:val="fr-FR"/>
        </w:rPr>
        <w:t xml:space="preserve"> par avoir accompli fidèlement le devoir demandé par la </w:t>
      </w:r>
      <w:r w:rsidR="00AE5553" w:rsidRPr="00AF7879">
        <w:rPr>
          <w:rFonts w:cstheme="minorHAnsi"/>
          <w:sz w:val="24"/>
          <w:szCs w:val="24"/>
          <w:lang w:val="fr-FR"/>
        </w:rPr>
        <w:t>Vierge ;</w:t>
      </w:r>
      <w:r w:rsidRPr="00AF7879">
        <w:rPr>
          <w:rFonts w:cstheme="minorHAnsi"/>
          <w:sz w:val="24"/>
          <w:szCs w:val="24"/>
          <w:lang w:val="fr-FR"/>
        </w:rPr>
        <w:t xml:space="preserve"> ils sont aussi encouragés par les gens qui admirent leur foi et leur courage.  Enfin ils arrivent à Noyal- Muzillac à la </w:t>
      </w:r>
      <w:r w:rsidR="00AE5553" w:rsidRPr="00AF7879">
        <w:rPr>
          <w:rFonts w:cstheme="minorHAnsi"/>
          <w:sz w:val="24"/>
          <w:szCs w:val="24"/>
          <w:lang w:val="fr-FR"/>
        </w:rPr>
        <w:t>même</w:t>
      </w:r>
      <w:r w:rsidRPr="00AF7879">
        <w:rPr>
          <w:rFonts w:cstheme="minorHAnsi"/>
          <w:sz w:val="24"/>
          <w:szCs w:val="24"/>
          <w:lang w:val="fr-FR"/>
        </w:rPr>
        <w:t xml:space="preserve"> heure </w:t>
      </w:r>
      <w:r w:rsidR="00AE5553">
        <w:rPr>
          <w:rFonts w:cstheme="minorHAnsi"/>
          <w:sz w:val="24"/>
          <w:szCs w:val="24"/>
          <w:lang w:val="fr-FR"/>
        </w:rPr>
        <w:t>à</w:t>
      </w:r>
      <w:r w:rsidRPr="00AF7879">
        <w:rPr>
          <w:rFonts w:cstheme="minorHAnsi"/>
          <w:sz w:val="24"/>
          <w:szCs w:val="24"/>
          <w:lang w:val="fr-FR"/>
        </w:rPr>
        <w:t xml:space="preserve"> laquelle il</w:t>
      </w:r>
      <w:r w:rsidR="00AE5553">
        <w:rPr>
          <w:rFonts w:cstheme="minorHAnsi"/>
          <w:sz w:val="24"/>
          <w:szCs w:val="24"/>
          <w:lang w:val="fr-FR"/>
        </w:rPr>
        <w:t>s</w:t>
      </w:r>
      <w:r w:rsidRPr="00AF7879">
        <w:rPr>
          <w:rFonts w:cstheme="minorHAnsi"/>
          <w:sz w:val="24"/>
          <w:szCs w:val="24"/>
          <w:lang w:val="fr-FR"/>
        </w:rPr>
        <w:t xml:space="preserve"> sont parti</w:t>
      </w:r>
      <w:r w:rsidR="00AE5553">
        <w:rPr>
          <w:rFonts w:cstheme="minorHAnsi"/>
          <w:sz w:val="24"/>
          <w:szCs w:val="24"/>
          <w:lang w:val="fr-FR"/>
        </w:rPr>
        <w:t xml:space="preserve">s </w:t>
      </w:r>
      <w:r w:rsidRPr="00AF7879">
        <w:rPr>
          <w:rFonts w:cstheme="minorHAnsi"/>
          <w:sz w:val="24"/>
          <w:szCs w:val="24"/>
          <w:lang w:val="fr-FR"/>
        </w:rPr>
        <w:t>: quan</w:t>
      </w:r>
      <w:r w:rsidR="00AE5553">
        <w:rPr>
          <w:rFonts w:cstheme="minorHAnsi"/>
          <w:sz w:val="24"/>
          <w:szCs w:val="24"/>
          <w:lang w:val="fr-FR"/>
        </w:rPr>
        <w:t>d</w:t>
      </w:r>
      <w:r w:rsidRPr="00AF7879">
        <w:rPr>
          <w:rFonts w:cstheme="minorHAnsi"/>
          <w:sz w:val="24"/>
          <w:szCs w:val="24"/>
          <w:lang w:val="fr-FR"/>
        </w:rPr>
        <w:t xml:space="preserve"> les cloches sonnent l’Angélus du soir. Certainement </w:t>
      </w:r>
      <w:r w:rsidR="00AE5553" w:rsidRPr="00AF7879">
        <w:rPr>
          <w:rFonts w:cstheme="minorHAnsi"/>
          <w:sz w:val="24"/>
          <w:szCs w:val="24"/>
          <w:lang w:val="fr-FR"/>
        </w:rPr>
        <w:t>ils sont</w:t>
      </w:r>
      <w:r w:rsidRPr="00AF7879">
        <w:rPr>
          <w:rFonts w:cstheme="minorHAnsi"/>
          <w:sz w:val="24"/>
          <w:szCs w:val="24"/>
          <w:lang w:val="fr-FR"/>
        </w:rPr>
        <w:t xml:space="preserve"> fatigués, </w:t>
      </w:r>
      <w:r w:rsidR="00AE5553" w:rsidRPr="00AF7879">
        <w:rPr>
          <w:rFonts w:cstheme="minorHAnsi"/>
          <w:sz w:val="24"/>
          <w:szCs w:val="24"/>
          <w:lang w:val="fr-FR"/>
        </w:rPr>
        <w:t>néanmoins</w:t>
      </w:r>
      <w:r w:rsidRPr="00AF7879">
        <w:rPr>
          <w:rFonts w:cstheme="minorHAnsi"/>
          <w:sz w:val="24"/>
          <w:szCs w:val="24"/>
          <w:lang w:val="fr-FR"/>
        </w:rPr>
        <w:t xml:space="preserve"> une force intérieure les a </w:t>
      </w:r>
      <w:r w:rsidR="00AE5553" w:rsidRPr="00AF7879">
        <w:rPr>
          <w:rFonts w:cstheme="minorHAnsi"/>
          <w:sz w:val="24"/>
          <w:szCs w:val="24"/>
          <w:lang w:val="fr-FR"/>
        </w:rPr>
        <w:t>soutenus</w:t>
      </w:r>
      <w:r w:rsidRPr="00AF7879">
        <w:rPr>
          <w:rFonts w:cstheme="minorHAnsi"/>
          <w:sz w:val="24"/>
          <w:szCs w:val="24"/>
          <w:lang w:val="fr-FR"/>
        </w:rPr>
        <w:t xml:space="preserve"> pendant toute la durée de leur pèlerinage.</w:t>
      </w:r>
      <w:r w:rsidR="00AE5553">
        <w:rPr>
          <w:rFonts w:cstheme="minorHAnsi"/>
          <w:sz w:val="24"/>
          <w:szCs w:val="24"/>
          <w:lang w:val="fr-FR"/>
        </w:rPr>
        <w:t xml:space="preserve"> </w:t>
      </w:r>
      <w:r w:rsidRPr="00AF7879">
        <w:rPr>
          <w:rFonts w:cstheme="minorHAnsi"/>
          <w:sz w:val="24"/>
          <w:szCs w:val="24"/>
          <w:lang w:val="fr-FR"/>
        </w:rPr>
        <w:t xml:space="preserve">Jean-Pierre </w:t>
      </w:r>
      <w:r w:rsidR="00AE5553">
        <w:rPr>
          <w:rFonts w:cstheme="minorHAnsi"/>
          <w:sz w:val="24"/>
          <w:szCs w:val="24"/>
          <w:lang w:val="fr-FR"/>
        </w:rPr>
        <w:t>a</w:t>
      </w:r>
      <w:r w:rsidRPr="00AF7879">
        <w:rPr>
          <w:rFonts w:cstheme="minorHAnsi"/>
          <w:sz w:val="24"/>
          <w:szCs w:val="24"/>
          <w:lang w:val="fr-FR"/>
        </w:rPr>
        <w:t xml:space="preserve"> encore des énergies pour se rendre au vallon. </w:t>
      </w:r>
      <w:r w:rsidRPr="00AF7879">
        <w:rPr>
          <w:rFonts w:cstheme="minorHAnsi"/>
          <w:i/>
          <w:sz w:val="24"/>
          <w:szCs w:val="24"/>
          <w:lang w:val="fr-FR"/>
        </w:rPr>
        <w:t>“Il va prier une fois de plus aux intentions que la Vierge lui a confiées. Mais ce soir</w:t>
      </w:r>
      <w:r w:rsidR="00AE5553">
        <w:rPr>
          <w:rFonts w:cstheme="minorHAnsi"/>
          <w:i/>
          <w:sz w:val="24"/>
          <w:szCs w:val="24"/>
          <w:lang w:val="fr-FR"/>
        </w:rPr>
        <w:t>,</w:t>
      </w:r>
      <w:r w:rsidRPr="00AF7879">
        <w:rPr>
          <w:rFonts w:cstheme="minorHAnsi"/>
          <w:i/>
          <w:sz w:val="24"/>
          <w:szCs w:val="24"/>
          <w:lang w:val="fr-FR"/>
        </w:rPr>
        <w:t xml:space="preserve"> Elle ne vient pas remercier son fidèle serviteur. Cependant celui-ci se trouve </w:t>
      </w:r>
      <w:r w:rsidRPr="00AF7879">
        <w:rPr>
          <w:rFonts w:cstheme="minorHAnsi"/>
          <w:i/>
          <w:sz w:val="24"/>
          <w:szCs w:val="24"/>
          <w:lang w:val="fr-FR"/>
        </w:rPr>
        <w:t xml:space="preserve">très heureux. Il a rempli sa mission. Le fait qu’il a effectué tout d'une traite et sans fatigue ce pèlerinage de plus de 80 km est pour lui la preuve indubitable que c’est bien la Vierge qui lui est apparue, qui lui a parlé, qui l’a pris comme serviteur, qui l’a chargé d’une mission pour son pays près de la Patronne de la Bretagne.” </w:t>
      </w:r>
      <w:r w:rsidR="00AE5553" w:rsidRPr="00AF7879">
        <w:rPr>
          <w:rFonts w:cstheme="minorHAnsi"/>
          <w:i/>
          <w:sz w:val="24"/>
          <w:szCs w:val="24"/>
          <w:lang w:val="fr-FR"/>
        </w:rPr>
        <w:t>(</w:t>
      </w:r>
      <w:r w:rsidR="00AE5553">
        <w:rPr>
          <w:rFonts w:cstheme="minorHAnsi"/>
          <w:i/>
          <w:sz w:val="24"/>
          <w:szCs w:val="24"/>
          <w:lang w:val="fr-FR"/>
        </w:rPr>
        <w:t>F. Théodore</w:t>
      </w:r>
      <w:r w:rsidR="00AE5553" w:rsidRPr="00AF7879">
        <w:rPr>
          <w:rFonts w:cstheme="minorHAnsi"/>
          <w:i/>
          <w:sz w:val="24"/>
          <w:szCs w:val="24"/>
          <w:lang w:val="fr-FR"/>
        </w:rPr>
        <w:t>)</w:t>
      </w:r>
    </w:p>
    <w:p w14:paraId="4C47C7FD" w14:textId="77777777" w:rsidR="00AE5553" w:rsidRPr="00AF7879" w:rsidRDefault="00AE5553" w:rsidP="00F87E01">
      <w:pPr>
        <w:tabs>
          <w:tab w:val="left" w:pos="0"/>
        </w:tabs>
        <w:spacing w:after="0" w:line="240" w:lineRule="auto"/>
        <w:jc w:val="both"/>
        <w:rPr>
          <w:rFonts w:cstheme="minorHAnsi"/>
          <w:i/>
          <w:sz w:val="24"/>
          <w:szCs w:val="24"/>
          <w:lang w:val="fr-FR"/>
        </w:rPr>
      </w:pPr>
    </w:p>
    <w:p w14:paraId="4A9C0A47" w14:textId="5FD757A5"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DEUXIÈME APPARITION</w:t>
      </w:r>
      <w:r w:rsidR="00AE5553">
        <w:rPr>
          <w:rFonts w:cstheme="minorHAnsi"/>
          <w:b/>
          <w:sz w:val="24"/>
          <w:szCs w:val="24"/>
          <w:lang w:val="fr-FR"/>
        </w:rPr>
        <w:t xml:space="preserve"> </w:t>
      </w:r>
      <w:r w:rsidRPr="00AF7879">
        <w:rPr>
          <w:rFonts w:cstheme="minorHAnsi"/>
          <w:b/>
          <w:sz w:val="24"/>
          <w:szCs w:val="24"/>
          <w:lang w:val="fr-FR"/>
        </w:rPr>
        <w:t>: mercredi 16 SEPTEMBRE, DANS L’APRÈS-MIDI</w:t>
      </w:r>
    </w:p>
    <w:p w14:paraId="5F4314EA" w14:textId="20A58A33" w:rsidR="00225262" w:rsidRPr="00AF7879" w:rsidRDefault="00886E13" w:rsidP="00F87E01">
      <w:pPr>
        <w:tabs>
          <w:tab w:val="left" w:pos="0"/>
        </w:tabs>
        <w:spacing w:after="0" w:line="240" w:lineRule="auto"/>
        <w:jc w:val="both"/>
        <w:rPr>
          <w:rFonts w:cstheme="minorHAnsi"/>
          <w:sz w:val="24"/>
          <w:szCs w:val="24"/>
          <w:lang w:val="fr-FR"/>
        </w:rPr>
      </w:pPr>
      <w:r w:rsidRPr="00886E13">
        <w:rPr>
          <w:rFonts w:cstheme="minorHAnsi"/>
          <w:sz w:val="24"/>
          <w:szCs w:val="24"/>
          <w:lang w:val="fr-FR"/>
        </w:rPr>
        <w:t xml:space="preserve"> </w:t>
      </w:r>
      <w:r w:rsidR="00225262" w:rsidRPr="00AF7879">
        <w:rPr>
          <w:rFonts w:cstheme="minorHAnsi"/>
          <w:sz w:val="24"/>
          <w:szCs w:val="24"/>
          <w:lang w:val="fr-FR"/>
        </w:rPr>
        <w:t xml:space="preserve">Les jours suivants le jeune valet de ferme reprend son travail habituel, mais ses pensées sont orientées </w:t>
      </w:r>
      <w:r w:rsidR="002C2288">
        <w:rPr>
          <w:rFonts w:cstheme="minorHAnsi"/>
          <w:sz w:val="24"/>
          <w:szCs w:val="24"/>
          <w:lang w:val="fr-FR"/>
        </w:rPr>
        <w:t>vers</w:t>
      </w:r>
      <w:r w:rsidR="00225262" w:rsidRPr="00AF7879">
        <w:rPr>
          <w:rFonts w:cstheme="minorHAnsi"/>
          <w:sz w:val="24"/>
          <w:szCs w:val="24"/>
          <w:lang w:val="fr-FR"/>
        </w:rPr>
        <w:t xml:space="preserve"> la belle Dame. Il espère la revoir, pour avoir aussi une réponse au service qu’il lui a rendu, en effectuant son long pèlerinage. Le mardi, 15 septembre, mémoire de Notre</w:t>
      </w:r>
      <w:r w:rsidR="002C2288">
        <w:rPr>
          <w:rFonts w:cstheme="minorHAnsi"/>
          <w:sz w:val="24"/>
          <w:szCs w:val="24"/>
          <w:lang w:val="fr-FR"/>
        </w:rPr>
        <w:t>-</w:t>
      </w:r>
      <w:r w:rsidR="00225262" w:rsidRPr="00AF7879">
        <w:rPr>
          <w:rFonts w:cstheme="minorHAnsi"/>
          <w:sz w:val="24"/>
          <w:szCs w:val="24"/>
          <w:lang w:val="fr-FR"/>
        </w:rPr>
        <w:t xml:space="preserve">Dame des Douleurs, Jean-Pierre se rend au vallon, il prie, mais la Vierge ne se manifeste pas. Le mercredi 16 septembre, probablement dans l’après-midi, à la fin de sa journée de travail, il se rend près du </w:t>
      </w:r>
      <w:r w:rsidR="002C2288" w:rsidRPr="00AF7879">
        <w:rPr>
          <w:rFonts w:cstheme="minorHAnsi"/>
          <w:sz w:val="24"/>
          <w:szCs w:val="24"/>
          <w:lang w:val="fr-FR"/>
        </w:rPr>
        <w:t>chêne</w:t>
      </w:r>
      <w:r w:rsidR="00225262" w:rsidRPr="00AF7879">
        <w:rPr>
          <w:rFonts w:cstheme="minorHAnsi"/>
          <w:sz w:val="24"/>
          <w:szCs w:val="24"/>
          <w:lang w:val="fr-FR"/>
        </w:rPr>
        <w:t xml:space="preserve">, portant dans ses bras le petit Pierre Boulard, enfant de la famille de la ferme, qui ne marche pas encore. </w:t>
      </w:r>
      <w:r w:rsidR="00225262" w:rsidRPr="00AF7879">
        <w:rPr>
          <w:rFonts w:cstheme="minorHAnsi"/>
          <w:i/>
          <w:sz w:val="24"/>
          <w:szCs w:val="24"/>
          <w:lang w:val="fr-FR"/>
        </w:rPr>
        <w:t xml:space="preserve">“Cette fois la Dame est là, ravissante de beauté, </w:t>
      </w:r>
      <w:r w:rsidR="002C2288" w:rsidRPr="00AF7879">
        <w:rPr>
          <w:rFonts w:cstheme="minorHAnsi"/>
          <w:i/>
          <w:sz w:val="24"/>
          <w:szCs w:val="24"/>
          <w:lang w:val="fr-FR"/>
        </w:rPr>
        <w:t>pleine</w:t>
      </w:r>
      <w:r w:rsidR="00225262" w:rsidRPr="00AF7879">
        <w:rPr>
          <w:rFonts w:cstheme="minorHAnsi"/>
          <w:i/>
          <w:sz w:val="24"/>
          <w:szCs w:val="24"/>
          <w:lang w:val="fr-FR"/>
        </w:rPr>
        <w:t xml:space="preserve"> de clarté et Jean-Pierre voit son doux visage et ses </w:t>
      </w:r>
      <w:r w:rsidR="002C2288" w:rsidRPr="00AF7879">
        <w:rPr>
          <w:rFonts w:cstheme="minorHAnsi"/>
          <w:i/>
          <w:sz w:val="24"/>
          <w:szCs w:val="24"/>
          <w:lang w:val="fr-FR"/>
        </w:rPr>
        <w:t>mains !</w:t>
      </w:r>
      <w:r w:rsidR="00225262" w:rsidRPr="00AF7879">
        <w:rPr>
          <w:rFonts w:cstheme="minorHAnsi"/>
          <w:i/>
          <w:sz w:val="24"/>
          <w:szCs w:val="24"/>
          <w:lang w:val="fr-FR"/>
        </w:rPr>
        <w:t>”. (</w:t>
      </w:r>
      <w:r w:rsidR="002C2288">
        <w:rPr>
          <w:rFonts w:cstheme="minorHAnsi"/>
          <w:i/>
          <w:sz w:val="24"/>
          <w:szCs w:val="24"/>
          <w:lang w:val="fr-FR"/>
        </w:rPr>
        <w:t>F Théodore</w:t>
      </w:r>
      <w:r w:rsidR="00225262" w:rsidRPr="00AF7879">
        <w:rPr>
          <w:rFonts w:cstheme="minorHAnsi"/>
          <w:i/>
          <w:sz w:val="24"/>
          <w:szCs w:val="24"/>
          <w:lang w:val="fr-FR"/>
        </w:rPr>
        <w:t>)</w:t>
      </w:r>
      <w:r w:rsidR="00225262" w:rsidRPr="00AF7879">
        <w:rPr>
          <w:rFonts w:cstheme="minorHAnsi"/>
          <w:sz w:val="24"/>
          <w:szCs w:val="24"/>
          <w:lang w:val="fr-FR"/>
        </w:rPr>
        <w:t xml:space="preserve"> L’apparition est de courte durée, Marie ne lui parle pas, elle se contente de lui sourire. Elle sourit aussi au petit enfant, car il fait des gestes comme si lui aussi voyait la </w:t>
      </w:r>
      <w:r w:rsidR="002C2288" w:rsidRPr="00AF7879">
        <w:rPr>
          <w:rFonts w:cstheme="minorHAnsi"/>
          <w:sz w:val="24"/>
          <w:szCs w:val="24"/>
          <w:lang w:val="fr-FR"/>
        </w:rPr>
        <w:t>Vierge :</w:t>
      </w:r>
      <w:r w:rsidR="00225262" w:rsidRPr="00AF7879">
        <w:rPr>
          <w:rFonts w:cstheme="minorHAnsi"/>
          <w:sz w:val="24"/>
          <w:szCs w:val="24"/>
          <w:lang w:val="fr-FR"/>
        </w:rPr>
        <w:t xml:space="preserve"> </w:t>
      </w:r>
      <w:r w:rsidR="00225262" w:rsidRPr="00AF7879">
        <w:rPr>
          <w:rFonts w:cstheme="minorHAnsi"/>
          <w:i/>
          <w:sz w:val="24"/>
          <w:szCs w:val="24"/>
          <w:lang w:val="fr-FR"/>
        </w:rPr>
        <w:t xml:space="preserve">“il tient son regard fixé sur un point vers lequel, de sa petite main, il veut diriger le regard de Jean-Pierre. De retour à la maison, il fait ses premiers pas. À maintes reprises, il </w:t>
      </w:r>
      <w:r w:rsidR="002C2288" w:rsidRPr="00AF7879">
        <w:rPr>
          <w:rFonts w:cstheme="minorHAnsi"/>
          <w:i/>
          <w:sz w:val="24"/>
          <w:szCs w:val="24"/>
          <w:lang w:val="fr-FR"/>
        </w:rPr>
        <w:t>répète :</w:t>
      </w:r>
      <w:r w:rsidR="00225262" w:rsidRPr="00AF7879">
        <w:rPr>
          <w:rFonts w:cstheme="minorHAnsi"/>
          <w:i/>
          <w:sz w:val="24"/>
          <w:szCs w:val="24"/>
          <w:lang w:val="fr-FR"/>
        </w:rPr>
        <w:t xml:space="preserve"> </w:t>
      </w:r>
      <w:r w:rsidR="002C2288">
        <w:rPr>
          <w:rFonts w:cstheme="minorHAnsi"/>
          <w:i/>
          <w:sz w:val="24"/>
          <w:szCs w:val="24"/>
          <w:lang w:val="fr-FR"/>
        </w:rPr>
        <w:t>‘</w:t>
      </w:r>
      <w:r w:rsidR="00225262" w:rsidRPr="00AF7879">
        <w:rPr>
          <w:rFonts w:cstheme="minorHAnsi"/>
          <w:i/>
          <w:sz w:val="24"/>
          <w:szCs w:val="24"/>
          <w:lang w:val="fr-FR"/>
        </w:rPr>
        <w:t xml:space="preserve">Maman, </w:t>
      </w:r>
      <w:r w:rsidR="002C2288" w:rsidRPr="00AF7879">
        <w:rPr>
          <w:rFonts w:cstheme="minorHAnsi"/>
          <w:i/>
          <w:sz w:val="24"/>
          <w:szCs w:val="24"/>
          <w:lang w:val="fr-FR"/>
        </w:rPr>
        <w:t>là !</w:t>
      </w:r>
      <w:r w:rsidR="002C2288">
        <w:rPr>
          <w:rFonts w:cstheme="minorHAnsi"/>
          <w:i/>
          <w:sz w:val="24"/>
          <w:szCs w:val="24"/>
          <w:lang w:val="fr-FR"/>
        </w:rPr>
        <w:t>’</w:t>
      </w:r>
      <w:r w:rsidR="00225262" w:rsidRPr="00AF7879">
        <w:rPr>
          <w:rFonts w:cstheme="minorHAnsi"/>
          <w:i/>
          <w:sz w:val="24"/>
          <w:szCs w:val="24"/>
          <w:lang w:val="fr-FR"/>
        </w:rPr>
        <w:t>, en indiquant la direction du vallon comme pour demander à y retourner.” (</w:t>
      </w:r>
      <w:r w:rsidR="002C2288">
        <w:rPr>
          <w:rFonts w:cstheme="minorHAnsi"/>
          <w:i/>
          <w:sz w:val="24"/>
          <w:szCs w:val="24"/>
          <w:lang w:val="fr-FR"/>
        </w:rPr>
        <w:t>F. Théodore</w:t>
      </w:r>
      <w:r w:rsidR="00225262" w:rsidRPr="00AF7879">
        <w:rPr>
          <w:rFonts w:cstheme="minorHAnsi"/>
          <w:i/>
          <w:sz w:val="24"/>
          <w:szCs w:val="24"/>
          <w:lang w:val="fr-FR"/>
        </w:rPr>
        <w:t>)</w:t>
      </w:r>
      <w:r w:rsidR="00225262" w:rsidRPr="00AF7879">
        <w:rPr>
          <w:rFonts w:cstheme="minorHAnsi"/>
          <w:sz w:val="24"/>
          <w:szCs w:val="24"/>
          <w:lang w:val="fr-FR"/>
        </w:rPr>
        <w:t xml:space="preserve"> Les récits soulignent le fait qu’il </w:t>
      </w:r>
      <w:r w:rsidR="002C2288">
        <w:rPr>
          <w:rFonts w:cstheme="minorHAnsi"/>
          <w:sz w:val="24"/>
          <w:szCs w:val="24"/>
          <w:lang w:val="fr-FR"/>
        </w:rPr>
        <w:t>fît</w:t>
      </w:r>
      <w:r w:rsidR="00225262" w:rsidRPr="00AF7879">
        <w:rPr>
          <w:rFonts w:cstheme="minorHAnsi"/>
          <w:sz w:val="24"/>
          <w:szCs w:val="24"/>
          <w:lang w:val="fr-FR"/>
        </w:rPr>
        <w:t xml:space="preserve"> ses premiers pas comme une intervention singulière de la Vierge. Certainement c’est aussi un geste </w:t>
      </w:r>
      <w:r w:rsidR="002C2288" w:rsidRPr="00AF7879">
        <w:rPr>
          <w:rFonts w:cstheme="minorHAnsi"/>
          <w:sz w:val="24"/>
          <w:szCs w:val="24"/>
          <w:lang w:val="fr-FR"/>
        </w:rPr>
        <w:t>symbolique :</w:t>
      </w:r>
      <w:r w:rsidR="00225262" w:rsidRPr="00AF7879">
        <w:rPr>
          <w:rFonts w:cstheme="minorHAnsi"/>
          <w:sz w:val="24"/>
          <w:szCs w:val="24"/>
          <w:lang w:val="fr-FR"/>
        </w:rPr>
        <w:t xml:space="preserve"> la </w:t>
      </w:r>
      <w:r w:rsidR="00225262" w:rsidRPr="00AF7879">
        <w:rPr>
          <w:rFonts w:cstheme="minorHAnsi"/>
          <w:sz w:val="24"/>
          <w:szCs w:val="24"/>
          <w:lang w:val="fr-FR"/>
        </w:rPr>
        <w:lastRenderedPageBreak/>
        <w:t xml:space="preserve">Vierge aide à marcher dans le vouloir </w:t>
      </w:r>
      <w:r w:rsidR="002C2288" w:rsidRPr="00AF7879">
        <w:rPr>
          <w:rFonts w:cstheme="minorHAnsi"/>
          <w:sz w:val="24"/>
          <w:szCs w:val="24"/>
          <w:lang w:val="fr-FR"/>
        </w:rPr>
        <w:t>divin ;</w:t>
      </w:r>
      <w:r w:rsidR="00225262" w:rsidRPr="00AF7879">
        <w:rPr>
          <w:rFonts w:cstheme="minorHAnsi"/>
          <w:sz w:val="24"/>
          <w:szCs w:val="24"/>
          <w:lang w:val="fr-FR"/>
        </w:rPr>
        <w:t xml:space="preserve"> et elle le fait par l’intermédiaire d’un frère plus grand qui apprend aux petits à marcher dans la foi.</w:t>
      </w:r>
    </w:p>
    <w:p w14:paraId="2B864E05" w14:textId="77777777"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Celle-ci a été la deuxième apparition.</w:t>
      </w:r>
    </w:p>
    <w:p w14:paraId="5A6BD6B4" w14:textId="237404AC"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Cette journée a été déjà remplie d’évènements extraordinaires, qui se déroulent </w:t>
      </w:r>
      <w:r w:rsidR="002C2288" w:rsidRPr="00AF7879">
        <w:rPr>
          <w:rFonts w:cstheme="minorHAnsi"/>
          <w:sz w:val="24"/>
          <w:szCs w:val="24"/>
          <w:lang w:val="fr-FR"/>
        </w:rPr>
        <w:t>néanmoins</w:t>
      </w:r>
      <w:r w:rsidRPr="00AF7879">
        <w:rPr>
          <w:rFonts w:cstheme="minorHAnsi"/>
          <w:sz w:val="24"/>
          <w:szCs w:val="24"/>
          <w:lang w:val="fr-FR"/>
        </w:rPr>
        <w:t xml:space="preserve"> dans une atmosphère de famille. Et pourtant la Vierge a d’autres missions encore à confier à son </w:t>
      </w:r>
      <w:r w:rsidR="002C2288" w:rsidRPr="00AF7879">
        <w:rPr>
          <w:rFonts w:cstheme="minorHAnsi"/>
          <w:sz w:val="24"/>
          <w:szCs w:val="24"/>
          <w:lang w:val="fr-FR"/>
        </w:rPr>
        <w:t>jeune fidèle</w:t>
      </w:r>
      <w:r w:rsidRPr="00AF7879">
        <w:rPr>
          <w:rFonts w:cstheme="minorHAnsi"/>
          <w:sz w:val="24"/>
          <w:szCs w:val="24"/>
          <w:lang w:val="fr-FR"/>
        </w:rPr>
        <w:t xml:space="preserve"> serviteur.</w:t>
      </w:r>
    </w:p>
    <w:p w14:paraId="76189CC4" w14:textId="77777777" w:rsidR="00225262" w:rsidRPr="00AF7879" w:rsidRDefault="00225262" w:rsidP="00F87E01">
      <w:pPr>
        <w:tabs>
          <w:tab w:val="left" w:pos="0"/>
        </w:tabs>
        <w:spacing w:after="0" w:line="240" w:lineRule="auto"/>
        <w:jc w:val="both"/>
        <w:rPr>
          <w:rFonts w:cstheme="minorHAnsi"/>
          <w:sz w:val="24"/>
          <w:szCs w:val="24"/>
          <w:lang w:val="fr-FR"/>
        </w:rPr>
      </w:pPr>
    </w:p>
    <w:p w14:paraId="29430231" w14:textId="77777777" w:rsidR="00225262" w:rsidRPr="00AF7879" w:rsidRDefault="00225262" w:rsidP="00F87E01">
      <w:pPr>
        <w:tabs>
          <w:tab w:val="left" w:pos="0"/>
        </w:tabs>
        <w:spacing w:after="0" w:line="240" w:lineRule="auto"/>
        <w:jc w:val="both"/>
        <w:rPr>
          <w:rFonts w:cstheme="minorHAnsi"/>
          <w:sz w:val="24"/>
          <w:szCs w:val="24"/>
          <w:lang w:val="fr-FR"/>
        </w:rPr>
      </w:pPr>
    </w:p>
    <w:p w14:paraId="0AB7D65D" w14:textId="45FC72F2" w:rsidR="00225262" w:rsidRPr="00AF7879" w:rsidRDefault="00225262" w:rsidP="00F87E01">
      <w:pPr>
        <w:tabs>
          <w:tab w:val="left" w:pos="0"/>
        </w:tabs>
        <w:spacing w:after="0" w:line="240" w:lineRule="auto"/>
        <w:jc w:val="both"/>
        <w:rPr>
          <w:rFonts w:cstheme="minorHAnsi"/>
          <w:b/>
          <w:sz w:val="24"/>
          <w:szCs w:val="24"/>
          <w:lang w:val="fr-FR"/>
        </w:rPr>
      </w:pPr>
      <w:r w:rsidRPr="00AF7879">
        <w:rPr>
          <w:rFonts w:cstheme="minorHAnsi"/>
          <w:b/>
          <w:sz w:val="24"/>
          <w:szCs w:val="24"/>
          <w:lang w:val="fr-FR"/>
        </w:rPr>
        <w:t xml:space="preserve">TROISIÈME </w:t>
      </w:r>
      <w:r w:rsidR="002C2288" w:rsidRPr="00AF7879">
        <w:rPr>
          <w:rFonts w:cstheme="minorHAnsi"/>
          <w:b/>
          <w:sz w:val="24"/>
          <w:szCs w:val="24"/>
          <w:lang w:val="fr-FR"/>
        </w:rPr>
        <w:t>APPARITION :</w:t>
      </w:r>
      <w:r w:rsidRPr="00AF7879">
        <w:rPr>
          <w:rFonts w:cstheme="minorHAnsi"/>
          <w:b/>
          <w:sz w:val="24"/>
          <w:szCs w:val="24"/>
          <w:lang w:val="fr-FR"/>
        </w:rPr>
        <w:t xml:space="preserve"> 16 SEPTEMBRE AUTOUR DE 19 HEURES</w:t>
      </w:r>
    </w:p>
    <w:p w14:paraId="49A768FA" w14:textId="3A9C2CDA" w:rsidR="00225262" w:rsidRPr="002C2288"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“Le soir, à sept heures, près du gros </w:t>
      </w:r>
      <w:r w:rsidR="002C2288" w:rsidRPr="00AF7879">
        <w:rPr>
          <w:rFonts w:cstheme="minorHAnsi"/>
          <w:i/>
          <w:sz w:val="24"/>
          <w:szCs w:val="24"/>
          <w:lang w:val="fr-FR"/>
        </w:rPr>
        <w:t>chêne</w:t>
      </w:r>
      <w:r w:rsidRPr="00AF7879">
        <w:rPr>
          <w:rFonts w:cstheme="minorHAnsi"/>
          <w:i/>
          <w:sz w:val="24"/>
          <w:szCs w:val="24"/>
          <w:lang w:val="fr-FR"/>
        </w:rPr>
        <w:t xml:space="preserve"> où Elle appara</w:t>
      </w:r>
      <w:r w:rsidR="002C2288">
        <w:rPr>
          <w:rFonts w:cstheme="minorHAnsi"/>
          <w:i/>
          <w:sz w:val="24"/>
          <w:szCs w:val="24"/>
          <w:lang w:val="fr-FR"/>
        </w:rPr>
        <w:t>î</w:t>
      </w:r>
      <w:r w:rsidRPr="00AF7879">
        <w:rPr>
          <w:rFonts w:cstheme="minorHAnsi"/>
          <w:i/>
          <w:sz w:val="24"/>
          <w:szCs w:val="24"/>
          <w:lang w:val="fr-FR"/>
        </w:rPr>
        <w:t>t, Jean-Pierre prie. La Mère de Dieu se montre à lui. Cette fois-ci il peut la voir dans sa splendeur</w:t>
      </w:r>
      <w:r w:rsidRPr="00AF7879">
        <w:rPr>
          <w:rFonts w:cstheme="minorHAnsi"/>
          <w:sz w:val="24"/>
          <w:szCs w:val="24"/>
          <w:lang w:val="fr-FR"/>
        </w:rPr>
        <w:t xml:space="preserve"> (où </w:t>
      </w:r>
      <w:r w:rsidR="002C2288" w:rsidRPr="00AF7879">
        <w:rPr>
          <w:rFonts w:cstheme="minorHAnsi"/>
          <w:sz w:val="24"/>
          <w:szCs w:val="24"/>
          <w:lang w:val="fr-FR"/>
        </w:rPr>
        <w:t>plutôt</w:t>
      </w:r>
      <w:r w:rsidRPr="00AF7879">
        <w:rPr>
          <w:rFonts w:cstheme="minorHAnsi"/>
          <w:sz w:val="24"/>
          <w:szCs w:val="24"/>
          <w:lang w:val="fr-FR"/>
        </w:rPr>
        <w:t xml:space="preserve"> la Vierge rend </w:t>
      </w:r>
      <w:r w:rsidR="002C2288" w:rsidRPr="00AF7879">
        <w:rPr>
          <w:rFonts w:cstheme="minorHAnsi"/>
          <w:sz w:val="24"/>
          <w:szCs w:val="24"/>
          <w:lang w:val="fr-FR"/>
        </w:rPr>
        <w:t>ses yeux capables</w:t>
      </w:r>
      <w:r w:rsidRPr="00AF7879">
        <w:rPr>
          <w:rFonts w:cstheme="minorHAnsi"/>
          <w:sz w:val="24"/>
          <w:szCs w:val="24"/>
          <w:lang w:val="fr-FR"/>
        </w:rPr>
        <w:t xml:space="preserve"> de recevoir sa lumière céleste). </w:t>
      </w:r>
      <w:r w:rsidRPr="00AF7879">
        <w:rPr>
          <w:rFonts w:cstheme="minorHAnsi"/>
          <w:i/>
          <w:sz w:val="24"/>
          <w:szCs w:val="24"/>
          <w:lang w:val="fr-FR"/>
        </w:rPr>
        <w:t xml:space="preserve">Il </w:t>
      </w:r>
      <w:r w:rsidR="002C2288" w:rsidRPr="00AF7879">
        <w:rPr>
          <w:rFonts w:cstheme="minorHAnsi"/>
          <w:i/>
          <w:sz w:val="24"/>
          <w:szCs w:val="24"/>
          <w:lang w:val="fr-FR"/>
        </w:rPr>
        <w:t>raconte :</w:t>
      </w:r>
      <w:r w:rsidRPr="00AF7879">
        <w:rPr>
          <w:rFonts w:cstheme="minorHAnsi"/>
          <w:i/>
          <w:sz w:val="24"/>
          <w:szCs w:val="24"/>
          <w:lang w:val="fr-FR"/>
        </w:rPr>
        <w:t xml:space="preserve"> </w:t>
      </w:r>
      <w:r w:rsidR="004476D0">
        <w:rPr>
          <w:rFonts w:cstheme="minorHAnsi"/>
          <w:i/>
          <w:sz w:val="24"/>
          <w:szCs w:val="24"/>
          <w:lang w:val="fr-FR"/>
        </w:rPr>
        <w:t>« </w:t>
      </w:r>
      <w:r w:rsidRPr="00AF7879">
        <w:rPr>
          <w:rFonts w:cstheme="minorHAnsi"/>
          <w:i/>
          <w:sz w:val="24"/>
          <w:szCs w:val="24"/>
          <w:lang w:val="fr-FR"/>
        </w:rPr>
        <w:t>Elle se tient à hauteur d’homme</w:t>
      </w:r>
      <w:r w:rsidR="002C2288">
        <w:rPr>
          <w:rFonts w:cstheme="minorHAnsi"/>
          <w:i/>
          <w:sz w:val="24"/>
          <w:szCs w:val="24"/>
          <w:lang w:val="fr-FR"/>
        </w:rPr>
        <w:t xml:space="preserve"> </w:t>
      </w:r>
      <w:r w:rsidRPr="00AF7879">
        <w:rPr>
          <w:rFonts w:cstheme="minorHAnsi"/>
          <w:i/>
          <w:sz w:val="24"/>
          <w:szCs w:val="24"/>
          <w:lang w:val="fr-FR"/>
        </w:rPr>
        <w:t xml:space="preserve">; quand Elle enlève son voile, mes yeux s’éblouissent devant une telle beauté”. </w:t>
      </w:r>
      <w:r w:rsidRPr="002C2288">
        <w:rPr>
          <w:rFonts w:cstheme="minorHAnsi"/>
          <w:i/>
          <w:sz w:val="24"/>
          <w:szCs w:val="24"/>
          <w:lang w:val="fr-FR"/>
        </w:rPr>
        <w:t>Elle lui parle</w:t>
      </w:r>
      <w:r w:rsidR="002C2288">
        <w:rPr>
          <w:rFonts w:cstheme="minorHAnsi"/>
          <w:i/>
          <w:sz w:val="24"/>
          <w:szCs w:val="24"/>
          <w:lang w:val="fr-FR"/>
        </w:rPr>
        <w:t xml:space="preserve"> </w:t>
      </w:r>
      <w:r w:rsidRPr="002C2288">
        <w:rPr>
          <w:rFonts w:cstheme="minorHAnsi"/>
          <w:i/>
          <w:sz w:val="24"/>
          <w:szCs w:val="24"/>
          <w:lang w:val="fr-FR"/>
        </w:rPr>
        <w:t>:</w:t>
      </w:r>
    </w:p>
    <w:p w14:paraId="36732BB1" w14:textId="77777777"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fr-FR"/>
        </w:rPr>
      </w:pPr>
      <w:r w:rsidRPr="00AF7879">
        <w:rPr>
          <w:rFonts w:cstheme="minorHAnsi"/>
          <w:i/>
          <w:sz w:val="24"/>
          <w:szCs w:val="24"/>
          <w:lang w:val="fr-FR"/>
        </w:rPr>
        <w:t>Je te remercie de ta fidélité à remplir toutes mes recommandations. Tu ne me verras plus ici. Continue à prier et à faire pénitence pour les pécheurs.</w:t>
      </w:r>
    </w:p>
    <w:p w14:paraId="7B5FFC37" w14:textId="77777777"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fr-FR"/>
        </w:rPr>
      </w:pPr>
      <w:r w:rsidRPr="00AF7879">
        <w:rPr>
          <w:rFonts w:cstheme="minorHAnsi"/>
          <w:i/>
          <w:sz w:val="24"/>
          <w:szCs w:val="24"/>
          <w:lang w:val="fr-FR"/>
        </w:rPr>
        <w:t>Mais il faudrait un signe, autrement personne ne voudra pas me croire et on se moquera de moi.</w:t>
      </w:r>
    </w:p>
    <w:p w14:paraId="2C5BBECC" w14:textId="1C47C29C"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rPr>
      </w:pPr>
      <w:r w:rsidRPr="00AF7879">
        <w:rPr>
          <w:rFonts w:cstheme="minorHAnsi"/>
          <w:i/>
          <w:sz w:val="24"/>
          <w:szCs w:val="24"/>
          <w:lang w:val="fr-FR"/>
        </w:rPr>
        <w:t xml:space="preserve">Des miracles en seront le signe. Ceux qui ne croiront pas ne profiteront pas de ma protection.” </w:t>
      </w:r>
      <w:r w:rsidRPr="00AF7879">
        <w:rPr>
          <w:rFonts w:cstheme="minorHAnsi"/>
          <w:i/>
          <w:sz w:val="24"/>
          <w:szCs w:val="24"/>
        </w:rPr>
        <w:t>(</w:t>
      </w:r>
      <w:r w:rsidR="002C2288">
        <w:rPr>
          <w:rFonts w:cstheme="minorHAnsi"/>
          <w:i/>
          <w:sz w:val="24"/>
          <w:szCs w:val="24"/>
        </w:rPr>
        <w:t xml:space="preserve">F Théodore; </w:t>
      </w:r>
      <w:r w:rsidRPr="00AF7879">
        <w:rPr>
          <w:rFonts w:cstheme="minorHAnsi"/>
          <w:i/>
          <w:sz w:val="24"/>
          <w:szCs w:val="24"/>
        </w:rPr>
        <w:t>Y</w:t>
      </w:r>
      <w:r w:rsidR="002C2288">
        <w:rPr>
          <w:rFonts w:cstheme="minorHAnsi"/>
          <w:i/>
          <w:sz w:val="24"/>
          <w:szCs w:val="24"/>
        </w:rPr>
        <w:t>dM</w:t>
      </w:r>
      <w:r w:rsidRPr="00AF7879">
        <w:rPr>
          <w:rFonts w:cstheme="minorHAnsi"/>
          <w:i/>
          <w:sz w:val="24"/>
          <w:szCs w:val="24"/>
        </w:rPr>
        <w:t>)</w:t>
      </w:r>
    </w:p>
    <w:p w14:paraId="56B3527A" w14:textId="7926A9FA" w:rsidR="00225262" w:rsidRPr="002C2288" w:rsidRDefault="00886E13" w:rsidP="00F87E01">
      <w:pPr>
        <w:tabs>
          <w:tab w:val="left" w:pos="0"/>
        </w:tabs>
        <w:spacing w:after="0" w:line="240" w:lineRule="auto"/>
        <w:jc w:val="both"/>
        <w:rPr>
          <w:rFonts w:cstheme="minorHAnsi"/>
          <w:i/>
          <w:sz w:val="24"/>
          <w:szCs w:val="24"/>
          <w:lang w:val="fr-FR"/>
        </w:rPr>
      </w:pPr>
      <w:r w:rsidRPr="00886E13">
        <w:rPr>
          <w:rFonts w:cstheme="minorHAnsi"/>
          <w:noProof/>
          <w:sz w:val="24"/>
          <w:szCs w:val="24"/>
        </w:rPr>
        <w:drawing>
          <wp:inline distT="0" distB="0" distL="0" distR="0" wp14:anchorId="48E4D7F0" wp14:editId="2CDC8DFF">
            <wp:extent cx="3122930" cy="1756410"/>
            <wp:effectExtent l="0" t="0" r="1270" b="0"/>
            <wp:docPr id="2003628509" name="Immagine 9" descr="Notre-Dame de Kerio | Prime Entertain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re-Dame de Kerio | Prime Entertainment Gro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930" cy="1756410"/>
                    </a:xfrm>
                    <a:prstGeom prst="rect">
                      <a:avLst/>
                    </a:prstGeom>
                    <a:noFill/>
                    <a:ln>
                      <a:noFill/>
                    </a:ln>
                  </pic:spPr>
                </pic:pic>
              </a:graphicData>
            </a:graphic>
          </wp:inline>
        </w:drawing>
      </w:r>
      <w:r w:rsidRPr="00886E13">
        <w:rPr>
          <w:rFonts w:cstheme="minorHAnsi"/>
          <w:sz w:val="24"/>
          <w:szCs w:val="24"/>
          <w:lang w:val="fr-FR"/>
        </w:rPr>
        <w:t xml:space="preserve"> </w:t>
      </w:r>
      <w:r w:rsidR="00225262" w:rsidRPr="00AF7879">
        <w:rPr>
          <w:rFonts w:cstheme="minorHAnsi"/>
          <w:sz w:val="24"/>
          <w:szCs w:val="24"/>
          <w:lang w:val="fr-FR"/>
        </w:rPr>
        <w:t xml:space="preserve">Le jeune fermier se rend compte que ces petites apparitions familiales sont en train de s’achever. Comme dans toutes les apparitions de la Vierge, la douceur de ce moment privilégié est </w:t>
      </w:r>
      <w:r w:rsidR="002C2288" w:rsidRPr="00AF7879">
        <w:rPr>
          <w:rFonts w:cstheme="minorHAnsi"/>
          <w:sz w:val="24"/>
          <w:szCs w:val="24"/>
          <w:lang w:val="fr-FR"/>
        </w:rPr>
        <w:t>voilée</w:t>
      </w:r>
      <w:r w:rsidR="00225262" w:rsidRPr="00AF7879">
        <w:rPr>
          <w:rFonts w:cstheme="minorHAnsi"/>
          <w:sz w:val="24"/>
          <w:szCs w:val="24"/>
          <w:lang w:val="fr-FR"/>
        </w:rPr>
        <w:t xml:space="preserve"> par une poignante nostalgie. Il continue à poser des questions à sa belle Dame, comme pour prolonger son dialogue avec elle. La Vierge continue à le rassurer et le </w:t>
      </w:r>
      <w:r w:rsidR="002C2288">
        <w:rPr>
          <w:rFonts w:cstheme="minorHAnsi"/>
          <w:sz w:val="24"/>
          <w:szCs w:val="24"/>
          <w:lang w:val="fr-FR"/>
        </w:rPr>
        <w:t>nomme</w:t>
      </w:r>
      <w:r w:rsidR="00225262" w:rsidRPr="00AF7879">
        <w:rPr>
          <w:rFonts w:cstheme="minorHAnsi"/>
          <w:sz w:val="24"/>
          <w:szCs w:val="24"/>
          <w:lang w:val="fr-FR"/>
        </w:rPr>
        <w:t xml:space="preserve"> son représentant, en lui confiant des messages importants pour des personnages importants</w:t>
      </w:r>
      <w:r w:rsidR="00225262" w:rsidRPr="00AF7879">
        <w:rPr>
          <w:rFonts w:cstheme="minorHAnsi"/>
          <w:i/>
          <w:sz w:val="24"/>
          <w:szCs w:val="24"/>
          <w:lang w:val="fr-FR"/>
        </w:rPr>
        <w:t xml:space="preserve">. "Malgré son </w:t>
      </w:r>
      <w:r w:rsidR="002C2288" w:rsidRPr="00AF7879">
        <w:rPr>
          <w:rFonts w:cstheme="minorHAnsi"/>
          <w:i/>
          <w:sz w:val="24"/>
          <w:szCs w:val="24"/>
          <w:lang w:val="fr-FR"/>
        </w:rPr>
        <w:t>émotion,</w:t>
      </w:r>
      <w:r w:rsidR="00225262" w:rsidRPr="00AF7879">
        <w:rPr>
          <w:rFonts w:cstheme="minorHAnsi"/>
          <w:i/>
          <w:sz w:val="24"/>
          <w:szCs w:val="24"/>
          <w:lang w:val="fr-FR"/>
        </w:rPr>
        <w:t xml:space="preserve"> il pose de nombreuses questions. Marie répond à </w:t>
      </w:r>
      <w:r w:rsidR="00225262" w:rsidRPr="00AF7879">
        <w:rPr>
          <w:rFonts w:cstheme="minorHAnsi"/>
          <w:i/>
          <w:sz w:val="24"/>
          <w:szCs w:val="24"/>
          <w:lang w:val="fr-FR"/>
        </w:rPr>
        <w:t xml:space="preserve">toutes. Puis elle </w:t>
      </w:r>
      <w:r w:rsidR="002C2288" w:rsidRPr="00AF7879">
        <w:rPr>
          <w:rFonts w:cstheme="minorHAnsi"/>
          <w:i/>
          <w:sz w:val="24"/>
          <w:szCs w:val="24"/>
          <w:lang w:val="fr-FR"/>
        </w:rPr>
        <w:t>ajoute :</w:t>
      </w:r>
      <w:r w:rsidR="00225262" w:rsidRPr="00AF7879">
        <w:rPr>
          <w:rFonts w:cstheme="minorHAnsi"/>
          <w:i/>
          <w:sz w:val="24"/>
          <w:szCs w:val="24"/>
          <w:lang w:val="fr-FR"/>
        </w:rPr>
        <w:t xml:space="preserve"> </w:t>
      </w:r>
      <w:r w:rsidR="002C2288">
        <w:rPr>
          <w:rFonts w:cstheme="minorHAnsi"/>
          <w:i/>
          <w:sz w:val="24"/>
          <w:szCs w:val="24"/>
          <w:lang w:val="fr-FR"/>
        </w:rPr>
        <w:t>‘</w:t>
      </w:r>
      <w:r w:rsidR="00225262" w:rsidRPr="00AF7879">
        <w:rPr>
          <w:rFonts w:cstheme="minorHAnsi"/>
          <w:i/>
          <w:sz w:val="24"/>
          <w:szCs w:val="24"/>
          <w:lang w:val="fr-FR"/>
        </w:rPr>
        <w:t xml:space="preserve">Beaucoup de personnes viendront me </w:t>
      </w:r>
      <w:r w:rsidR="002C2288">
        <w:rPr>
          <w:rFonts w:cstheme="minorHAnsi"/>
          <w:i/>
          <w:sz w:val="24"/>
          <w:szCs w:val="24"/>
          <w:lang w:val="fr-FR"/>
        </w:rPr>
        <w:t>p</w:t>
      </w:r>
      <w:r w:rsidR="00225262" w:rsidRPr="00AF7879">
        <w:rPr>
          <w:rFonts w:cstheme="minorHAnsi"/>
          <w:i/>
          <w:sz w:val="24"/>
          <w:szCs w:val="24"/>
          <w:lang w:val="fr-FR"/>
        </w:rPr>
        <w:t xml:space="preserve">rier ici. Elles ne me verront pas, mais je serai là, invisible, les </w:t>
      </w:r>
      <w:r w:rsidR="002C2288" w:rsidRPr="00AF7879">
        <w:rPr>
          <w:rFonts w:cstheme="minorHAnsi"/>
          <w:i/>
          <w:sz w:val="24"/>
          <w:szCs w:val="24"/>
          <w:lang w:val="fr-FR"/>
        </w:rPr>
        <w:t>écoutant ;</w:t>
      </w:r>
      <w:r w:rsidR="00225262" w:rsidRPr="00AF7879">
        <w:rPr>
          <w:rFonts w:cstheme="minorHAnsi"/>
          <w:i/>
          <w:sz w:val="24"/>
          <w:szCs w:val="24"/>
          <w:lang w:val="fr-FR"/>
        </w:rPr>
        <w:t xml:space="preserve"> je ne promets pas de les exaucer toutes, aucune </w:t>
      </w:r>
      <w:r w:rsidR="002C2288" w:rsidRPr="00AF7879">
        <w:rPr>
          <w:rFonts w:cstheme="minorHAnsi"/>
          <w:i/>
          <w:sz w:val="24"/>
          <w:szCs w:val="24"/>
          <w:lang w:val="fr-FR"/>
        </w:rPr>
        <w:t>cependant ne</w:t>
      </w:r>
      <w:r w:rsidR="00225262" w:rsidRPr="00AF7879">
        <w:rPr>
          <w:rFonts w:cstheme="minorHAnsi"/>
          <w:i/>
          <w:sz w:val="24"/>
          <w:szCs w:val="24"/>
          <w:lang w:val="fr-FR"/>
        </w:rPr>
        <w:t xml:space="preserve"> s’en ira sans se sentir soulagée.” </w:t>
      </w:r>
      <w:r w:rsidR="00225262" w:rsidRPr="002C2288">
        <w:rPr>
          <w:rFonts w:cstheme="minorHAnsi"/>
          <w:i/>
          <w:sz w:val="24"/>
          <w:szCs w:val="24"/>
          <w:lang w:val="fr-FR"/>
        </w:rPr>
        <w:t>(Y</w:t>
      </w:r>
      <w:r w:rsidR="002C2288">
        <w:rPr>
          <w:rFonts w:cstheme="minorHAnsi"/>
          <w:i/>
          <w:sz w:val="24"/>
          <w:szCs w:val="24"/>
          <w:lang w:val="fr-FR"/>
        </w:rPr>
        <w:t>dM</w:t>
      </w:r>
      <w:r w:rsidR="00225262" w:rsidRPr="002C2288">
        <w:rPr>
          <w:rFonts w:cstheme="minorHAnsi"/>
          <w:i/>
          <w:sz w:val="24"/>
          <w:szCs w:val="24"/>
          <w:lang w:val="fr-FR"/>
        </w:rPr>
        <w:t>-</w:t>
      </w:r>
      <w:r w:rsidR="002C2288">
        <w:rPr>
          <w:rFonts w:cstheme="minorHAnsi"/>
          <w:i/>
          <w:sz w:val="24"/>
          <w:szCs w:val="24"/>
          <w:lang w:val="fr-FR"/>
        </w:rPr>
        <w:t>F. Théodore</w:t>
      </w:r>
      <w:r w:rsidR="00225262" w:rsidRPr="002C2288">
        <w:rPr>
          <w:rFonts w:cstheme="minorHAnsi"/>
          <w:i/>
          <w:sz w:val="24"/>
          <w:szCs w:val="24"/>
          <w:lang w:val="fr-FR"/>
        </w:rPr>
        <w:t>)</w:t>
      </w:r>
    </w:p>
    <w:p w14:paraId="386FFF44" w14:textId="1B6AB71C" w:rsidR="00225262" w:rsidRPr="00AF7879" w:rsidRDefault="00225262" w:rsidP="00F87E01">
      <w:pPr>
        <w:tabs>
          <w:tab w:val="left" w:pos="0"/>
        </w:tabs>
        <w:spacing w:after="0" w:line="240" w:lineRule="auto"/>
        <w:jc w:val="both"/>
        <w:rPr>
          <w:rFonts w:cstheme="minorHAnsi"/>
          <w:sz w:val="24"/>
          <w:szCs w:val="24"/>
          <w:lang w:val="fr-FR"/>
        </w:rPr>
      </w:pPr>
      <w:r w:rsidRPr="002C2288">
        <w:rPr>
          <w:rFonts w:cstheme="minorHAnsi"/>
          <w:sz w:val="24"/>
          <w:szCs w:val="24"/>
          <w:lang w:val="fr-FR"/>
        </w:rPr>
        <w:t xml:space="preserve"> </w:t>
      </w:r>
      <w:r w:rsidRPr="00AF7879">
        <w:rPr>
          <w:rFonts w:cstheme="minorHAnsi"/>
          <w:sz w:val="24"/>
          <w:szCs w:val="24"/>
          <w:lang w:val="fr-FR"/>
        </w:rPr>
        <w:t xml:space="preserve">C’est un fait habituel que la Sainte Vierge répande les bénédictions de Dieu dans les lieux et les personnes, où Elle a laissé sa présence. </w:t>
      </w:r>
      <w:r w:rsidR="002C2288" w:rsidRPr="00AF7879">
        <w:rPr>
          <w:rFonts w:cstheme="minorHAnsi"/>
          <w:sz w:val="24"/>
          <w:szCs w:val="24"/>
          <w:lang w:val="fr-FR"/>
        </w:rPr>
        <w:t>Néanmoins</w:t>
      </w:r>
      <w:r w:rsidRPr="00AF7879">
        <w:rPr>
          <w:rFonts w:cstheme="minorHAnsi"/>
          <w:sz w:val="24"/>
          <w:szCs w:val="24"/>
          <w:lang w:val="fr-FR"/>
        </w:rPr>
        <w:t>, conformément à son habitude, Elle agit en union avec l’Église, en passant par l’approbation de l’</w:t>
      </w:r>
      <w:r w:rsidR="002C2288" w:rsidRPr="00AF7879">
        <w:rPr>
          <w:rFonts w:cstheme="minorHAnsi"/>
          <w:sz w:val="24"/>
          <w:szCs w:val="24"/>
          <w:lang w:val="fr-FR"/>
        </w:rPr>
        <w:t>évêque</w:t>
      </w:r>
      <w:r w:rsidRPr="00AF7879">
        <w:rPr>
          <w:rFonts w:cstheme="minorHAnsi"/>
          <w:sz w:val="24"/>
          <w:szCs w:val="24"/>
          <w:lang w:val="fr-FR"/>
        </w:rPr>
        <w:t xml:space="preserve"> de Vannes et du recteur de Noyal-Muzillac, qui sont les représentants hiérarchiques de Jésus </w:t>
      </w:r>
      <w:r w:rsidR="004476D0">
        <w:rPr>
          <w:rFonts w:cstheme="minorHAnsi"/>
          <w:sz w:val="24"/>
          <w:szCs w:val="24"/>
          <w:lang w:val="fr-FR"/>
        </w:rPr>
        <w:t>dans cette paroisse</w:t>
      </w:r>
      <w:r w:rsidRPr="00AF7879">
        <w:rPr>
          <w:rFonts w:cstheme="minorHAnsi"/>
          <w:sz w:val="24"/>
          <w:szCs w:val="24"/>
          <w:lang w:val="fr-FR"/>
        </w:rPr>
        <w:t xml:space="preserve">. </w:t>
      </w:r>
      <w:r w:rsidRPr="00AF7879">
        <w:rPr>
          <w:rFonts w:cstheme="minorHAnsi"/>
          <w:i/>
          <w:sz w:val="24"/>
          <w:szCs w:val="24"/>
          <w:lang w:val="fr-FR"/>
        </w:rPr>
        <w:t xml:space="preserve">“Elle lui confie, pour son confesseur [l’abbé Balet, vicaire] plusieurs secrets que celui-ci devra transmettre à Monseigneur Bécel, </w:t>
      </w:r>
      <w:r w:rsidR="002C2288" w:rsidRPr="00AF7879">
        <w:rPr>
          <w:rFonts w:cstheme="minorHAnsi"/>
          <w:i/>
          <w:sz w:val="24"/>
          <w:szCs w:val="24"/>
          <w:lang w:val="fr-FR"/>
        </w:rPr>
        <w:t>évêque</w:t>
      </w:r>
      <w:r w:rsidRPr="00AF7879">
        <w:rPr>
          <w:rFonts w:cstheme="minorHAnsi"/>
          <w:i/>
          <w:sz w:val="24"/>
          <w:szCs w:val="24"/>
          <w:lang w:val="fr-FR"/>
        </w:rPr>
        <w:t xml:space="preserve"> de Vannes.” (</w:t>
      </w:r>
      <w:r w:rsidR="002C2288" w:rsidRPr="002C2288">
        <w:rPr>
          <w:rFonts w:cstheme="minorHAnsi"/>
          <w:i/>
          <w:sz w:val="24"/>
          <w:szCs w:val="24"/>
          <w:lang w:val="fr-FR"/>
        </w:rPr>
        <w:t>Y</w:t>
      </w:r>
      <w:r w:rsidR="002C2288">
        <w:rPr>
          <w:rFonts w:cstheme="minorHAnsi"/>
          <w:i/>
          <w:sz w:val="24"/>
          <w:szCs w:val="24"/>
          <w:lang w:val="fr-FR"/>
        </w:rPr>
        <w:t>dM</w:t>
      </w:r>
      <w:r w:rsidR="002C2288" w:rsidRPr="002C2288">
        <w:rPr>
          <w:rFonts w:cstheme="minorHAnsi"/>
          <w:i/>
          <w:sz w:val="24"/>
          <w:szCs w:val="24"/>
          <w:lang w:val="fr-FR"/>
        </w:rPr>
        <w:t>-</w:t>
      </w:r>
      <w:r w:rsidR="002C2288">
        <w:rPr>
          <w:rFonts w:cstheme="minorHAnsi"/>
          <w:i/>
          <w:sz w:val="24"/>
          <w:szCs w:val="24"/>
          <w:lang w:val="fr-FR"/>
        </w:rPr>
        <w:t>F. Théodore</w:t>
      </w:r>
      <w:r w:rsidRPr="00AF7879">
        <w:rPr>
          <w:rFonts w:cstheme="minorHAnsi"/>
          <w:i/>
          <w:sz w:val="24"/>
          <w:szCs w:val="24"/>
          <w:lang w:val="fr-FR"/>
        </w:rPr>
        <w:t xml:space="preserve">) </w:t>
      </w:r>
      <w:r w:rsidRPr="00AF7879">
        <w:rPr>
          <w:rFonts w:cstheme="minorHAnsi"/>
          <w:sz w:val="24"/>
          <w:szCs w:val="24"/>
          <w:lang w:val="fr-FR"/>
        </w:rPr>
        <w:t xml:space="preserve">Enfin la Vierge </w:t>
      </w:r>
      <w:r w:rsidR="002C2288">
        <w:rPr>
          <w:rFonts w:cstheme="minorHAnsi"/>
          <w:sz w:val="24"/>
          <w:szCs w:val="24"/>
          <w:lang w:val="fr-FR"/>
        </w:rPr>
        <w:t>parle</w:t>
      </w:r>
      <w:r w:rsidRPr="00AF7879">
        <w:rPr>
          <w:rFonts w:cstheme="minorHAnsi"/>
          <w:sz w:val="24"/>
          <w:szCs w:val="24"/>
          <w:lang w:val="fr-FR"/>
        </w:rPr>
        <w:t xml:space="preserve"> directement </w:t>
      </w:r>
      <w:r w:rsidR="002C2288">
        <w:rPr>
          <w:rFonts w:cstheme="minorHAnsi"/>
          <w:sz w:val="24"/>
          <w:szCs w:val="24"/>
          <w:lang w:val="fr-FR"/>
        </w:rPr>
        <w:t>de</w:t>
      </w:r>
      <w:r w:rsidRPr="00AF7879">
        <w:rPr>
          <w:rFonts w:cstheme="minorHAnsi"/>
          <w:sz w:val="24"/>
          <w:szCs w:val="24"/>
          <w:lang w:val="fr-FR"/>
        </w:rPr>
        <w:t xml:space="preserve"> la vocation de Jean-Pierre. Elle lui dévoile l’appel que son Fils adresse directement à ce jeune qui a la disponibilité des enfants de l’évangile, mais qui n’a pas encore donné une direction concrète à son existence. </w:t>
      </w:r>
      <w:r w:rsidRPr="00AF7879">
        <w:rPr>
          <w:rFonts w:cstheme="minorHAnsi"/>
          <w:i/>
          <w:sz w:val="24"/>
          <w:szCs w:val="24"/>
          <w:lang w:val="fr-FR"/>
        </w:rPr>
        <w:t xml:space="preserve">“Elle l’exhorte à entrer chez les Frères à </w:t>
      </w:r>
      <w:r w:rsidR="002C2288" w:rsidRPr="00AF7879">
        <w:rPr>
          <w:rFonts w:cstheme="minorHAnsi"/>
          <w:i/>
          <w:sz w:val="24"/>
          <w:szCs w:val="24"/>
          <w:lang w:val="fr-FR"/>
        </w:rPr>
        <w:t>Ploërmel</w:t>
      </w:r>
      <w:r w:rsidRPr="00AF7879">
        <w:rPr>
          <w:rFonts w:cstheme="minorHAnsi"/>
          <w:i/>
          <w:sz w:val="24"/>
          <w:szCs w:val="24"/>
          <w:lang w:val="fr-FR"/>
        </w:rPr>
        <w:t>, c’est le désir de son Fils.” (</w:t>
      </w:r>
      <w:r w:rsidR="002C2288" w:rsidRPr="002C2288">
        <w:rPr>
          <w:rFonts w:cstheme="minorHAnsi"/>
          <w:i/>
          <w:sz w:val="24"/>
          <w:szCs w:val="24"/>
          <w:lang w:val="fr-FR"/>
        </w:rPr>
        <w:t>Y</w:t>
      </w:r>
      <w:r w:rsidR="002C2288">
        <w:rPr>
          <w:rFonts w:cstheme="minorHAnsi"/>
          <w:i/>
          <w:sz w:val="24"/>
          <w:szCs w:val="24"/>
          <w:lang w:val="fr-FR"/>
        </w:rPr>
        <w:t>dM</w:t>
      </w:r>
      <w:r w:rsidR="002C2288" w:rsidRPr="002C2288">
        <w:rPr>
          <w:rFonts w:cstheme="minorHAnsi"/>
          <w:i/>
          <w:sz w:val="24"/>
          <w:szCs w:val="24"/>
          <w:lang w:val="fr-FR"/>
        </w:rPr>
        <w:t>-</w:t>
      </w:r>
      <w:r w:rsidR="002C2288">
        <w:rPr>
          <w:rFonts w:cstheme="minorHAnsi"/>
          <w:i/>
          <w:sz w:val="24"/>
          <w:szCs w:val="24"/>
          <w:lang w:val="fr-FR"/>
        </w:rPr>
        <w:t>F. Théodore</w:t>
      </w:r>
      <w:r w:rsidRPr="00AF7879">
        <w:rPr>
          <w:rFonts w:cstheme="minorHAnsi"/>
          <w:sz w:val="24"/>
          <w:szCs w:val="24"/>
          <w:lang w:val="fr-FR"/>
        </w:rPr>
        <w:t>) On peut trouver naturel cet appel vocationnel</w:t>
      </w:r>
      <w:r w:rsidR="002C2288">
        <w:rPr>
          <w:rFonts w:cstheme="minorHAnsi"/>
          <w:sz w:val="24"/>
          <w:szCs w:val="24"/>
          <w:lang w:val="fr-FR"/>
        </w:rPr>
        <w:t xml:space="preserve"> </w:t>
      </w:r>
      <w:r w:rsidRPr="00AF7879">
        <w:rPr>
          <w:rFonts w:cstheme="minorHAnsi"/>
          <w:sz w:val="24"/>
          <w:szCs w:val="24"/>
          <w:lang w:val="fr-FR"/>
        </w:rPr>
        <w:t xml:space="preserve">: la Congrégation des Frères de l’Instruction Chrétienne de </w:t>
      </w:r>
      <w:r w:rsidR="002C2288" w:rsidRPr="00AF7879">
        <w:rPr>
          <w:rFonts w:cstheme="minorHAnsi"/>
          <w:sz w:val="24"/>
          <w:szCs w:val="24"/>
          <w:lang w:val="fr-FR"/>
        </w:rPr>
        <w:t>Ploërmel</w:t>
      </w:r>
      <w:r w:rsidRPr="00AF7879">
        <w:rPr>
          <w:rFonts w:cstheme="minorHAnsi"/>
          <w:sz w:val="24"/>
          <w:szCs w:val="24"/>
          <w:lang w:val="fr-FR"/>
        </w:rPr>
        <w:t xml:space="preserve"> était la plus répandue en Bretagne, présente presque dans chaque commune</w:t>
      </w:r>
      <w:r w:rsidR="002C2288">
        <w:rPr>
          <w:rFonts w:cstheme="minorHAnsi"/>
          <w:sz w:val="24"/>
          <w:szCs w:val="24"/>
          <w:lang w:val="fr-FR"/>
        </w:rPr>
        <w:t xml:space="preserve"> </w:t>
      </w:r>
      <w:r w:rsidRPr="00AF7879">
        <w:rPr>
          <w:rFonts w:cstheme="minorHAnsi"/>
          <w:sz w:val="24"/>
          <w:szCs w:val="24"/>
          <w:lang w:val="fr-FR"/>
        </w:rPr>
        <w:t xml:space="preserve">; la vocation du Frère était tout à fait adaptée au jeune valet qui se trouvait si bien avec les enfants et pouvait rendre beaucoup de service, </w:t>
      </w:r>
      <w:r w:rsidR="002C2288" w:rsidRPr="00AF7879">
        <w:rPr>
          <w:rFonts w:cstheme="minorHAnsi"/>
          <w:sz w:val="24"/>
          <w:szCs w:val="24"/>
          <w:lang w:val="fr-FR"/>
        </w:rPr>
        <w:t>même</w:t>
      </w:r>
      <w:r w:rsidRPr="00AF7879">
        <w:rPr>
          <w:rFonts w:cstheme="minorHAnsi"/>
          <w:sz w:val="24"/>
          <w:szCs w:val="24"/>
          <w:lang w:val="fr-FR"/>
        </w:rPr>
        <w:t xml:space="preserve"> s’il n’avait pas eu un niveau d’étude très élevé</w:t>
      </w:r>
      <w:r w:rsidR="002C2288">
        <w:rPr>
          <w:rFonts w:cstheme="minorHAnsi"/>
          <w:sz w:val="24"/>
          <w:szCs w:val="24"/>
          <w:lang w:val="fr-FR"/>
        </w:rPr>
        <w:t xml:space="preserve"> </w:t>
      </w:r>
      <w:r w:rsidRPr="00AF7879">
        <w:rPr>
          <w:rFonts w:cstheme="minorHAnsi"/>
          <w:sz w:val="24"/>
          <w:szCs w:val="24"/>
          <w:lang w:val="fr-FR"/>
        </w:rPr>
        <w:t xml:space="preserve">; surtout il était très humble et pieux, selon le désir des Fondateurs, Jean-Marie de la Mennais et Gabriel Deshayes. </w:t>
      </w:r>
      <w:r w:rsidR="002C2288" w:rsidRPr="00AF7879">
        <w:rPr>
          <w:rFonts w:cstheme="minorHAnsi"/>
          <w:sz w:val="24"/>
          <w:szCs w:val="24"/>
          <w:lang w:val="fr-FR"/>
        </w:rPr>
        <w:t>Néanmoins</w:t>
      </w:r>
      <w:r w:rsidRPr="00AF7879">
        <w:rPr>
          <w:rFonts w:cstheme="minorHAnsi"/>
          <w:sz w:val="24"/>
          <w:szCs w:val="24"/>
          <w:lang w:val="fr-FR"/>
        </w:rPr>
        <w:t xml:space="preserve"> le fait que la Vierge nomme et indique </w:t>
      </w:r>
      <w:r w:rsidR="002C2288" w:rsidRPr="00AF7879">
        <w:rPr>
          <w:rFonts w:cstheme="minorHAnsi"/>
          <w:sz w:val="24"/>
          <w:szCs w:val="24"/>
          <w:lang w:val="fr-FR"/>
        </w:rPr>
        <w:t>l’Institut</w:t>
      </w:r>
      <w:r w:rsidRPr="00AF7879">
        <w:rPr>
          <w:rFonts w:cstheme="minorHAnsi"/>
          <w:sz w:val="24"/>
          <w:szCs w:val="24"/>
          <w:lang w:val="fr-FR"/>
        </w:rPr>
        <w:t xml:space="preserve"> des Frères de </w:t>
      </w:r>
      <w:r w:rsidR="002C2288" w:rsidRPr="00AF7879">
        <w:rPr>
          <w:rFonts w:cstheme="minorHAnsi"/>
          <w:sz w:val="24"/>
          <w:szCs w:val="24"/>
          <w:lang w:val="fr-FR"/>
        </w:rPr>
        <w:t>Ploërmel</w:t>
      </w:r>
      <w:r w:rsidRPr="00AF7879">
        <w:rPr>
          <w:rFonts w:cstheme="minorHAnsi"/>
          <w:sz w:val="24"/>
          <w:szCs w:val="24"/>
          <w:lang w:val="fr-FR"/>
        </w:rPr>
        <w:t xml:space="preserve"> est un signe de confiance et de protection. Cette exhortation de la Vierge a été accueillie par Jean-Pierre qui devint Frère Florien-Marie et aussi par le petit enfant qu’il portait dans ses bras lors de la deuxième </w:t>
      </w:r>
      <w:r w:rsidR="002C2288" w:rsidRPr="00AF7879">
        <w:rPr>
          <w:rFonts w:cstheme="minorHAnsi"/>
          <w:sz w:val="24"/>
          <w:szCs w:val="24"/>
          <w:lang w:val="fr-FR"/>
        </w:rPr>
        <w:t>apparition :</w:t>
      </w:r>
      <w:r w:rsidRPr="00AF7879">
        <w:rPr>
          <w:rFonts w:cstheme="minorHAnsi"/>
          <w:sz w:val="24"/>
          <w:szCs w:val="24"/>
          <w:lang w:val="fr-FR"/>
        </w:rPr>
        <w:t xml:space="preserve"> le petit Pierre Boulard devint Frère Pierre-Edouard, missionnaire à </w:t>
      </w:r>
      <w:r w:rsidR="002C2288" w:rsidRPr="00AF7879">
        <w:rPr>
          <w:rFonts w:cstheme="minorHAnsi"/>
          <w:sz w:val="24"/>
          <w:szCs w:val="24"/>
          <w:lang w:val="fr-FR"/>
        </w:rPr>
        <w:t>Haïti</w:t>
      </w:r>
      <w:r w:rsidRPr="00AF7879">
        <w:rPr>
          <w:rFonts w:cstheme="minorHAnsi"/>
          <w:sz w:val="24"/>
          <w:szCs w:val="24"/>
          <w:lang w:val="fr-FR"/>
        </w:rPr>
        <w:t>.</w:t>
      </w:r>
    </w:p>
    <w:p w14:paraId="3BA0B197" w14:textId="1DA7F1BF"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Après tout </w:t>
      </w:r>
      <w:r w:rsidR="002C2288" w:rsidRPr="00AF7879">
        <w:rPr>
          <w:rFonts w:cstheme="minorHAnsi"/>
          <w:sz w:val="24"/>
          <w:szCs w:val="24"/>
          <w:lang w:val="fr-FR"/>
        </w:rPr>
        <w:t>cela</w:t>
      </w:r>
      <w:r w:rsidRPr="00AF7879">
        <w:rPr>
          <w:rFonts w:cstheme="minorHAnsi"/>
          <w:sz w:val="24"/>
          <w:szCs w:val="24"/>
          <w:lang w:val="fr-FR"/>
        </w:rPr>
        <w:t xml:space="preserve"> arrive le moment du </w:t>
      </w:r>
      <w:r w:rsidR="002C2288" w:rsidRPr="00AF7879">
        <w:rPr>
          <w:rFonts w:cstheme="minorHAnsi"/>
          <w:sz w:val="24"/>
          <w:szCs w:val="24"/>
          <w:lang w:val="fr-FR"/>
        </w:rPr>
        <w:t>départ</w:t>
      </w:r>
      <w:r w:rsidR="002C2288" w:rsidRPr="00AF7879">
        <w:rPr>
          <w:rFonts w:cstheme="minorHAnsi"/>
          <w:i/>
          <w:sz w:val="24"/>
          <w:szCs w:val="24"/>
          <w:lang w:val="fr-FR"/>
        </w:rPr>
        <w:t xml:space="preserve"> :</w:t>
      </w:r>
      <w:r w:rsidRPr="00AF7879">
        <w:rPr>
          <w:rFonts w:cstheme="minorHAnsi"/>
          <w:i/>
          <w:sz w:val="24"/>
          <w:szCs w:val="24"/>
          <w:lang w:val="fr-FR"/>
        </w:rPr>
        <w:t xml:space="preserve"> “La Vierge s’incline devant lui pour un au revoir, puis elle dispara</w:t>
      </w:r>
      <w:r w:rsidR="002C2288">
        <w:rPr>
          <w:rFonts w:cstheme="minorHAnsi"/>
          <w:i/>
          <w:sz w:val="24"/>
          <w:szCs w:val="24"/>
          <w:lang w:val="fr-FR"/>
        </w:rPr>
        <w:t>î</w:t>
      </w:r>
      <w:r w:rsidRPr="00AF7879">
        <w:rPr>
          <w:rFonts w:cstheme="minorHAnsi"/>
          <w:i/>
          <w:sz w:val="24"/>
          <w:szCs w:val="24"/>
          <w:lang w:val="fr-FR"/>
        </w:rPr>
        <w:t>t”.</w:t>
      </w:r>
      <w:r w:rsidRPr="00AF7879">
        <w:rPr>
          <w:rFonts w:cstheme="minorHAnsi"/>
          <w:sz w:val="24"/>
          <w:szCs w:val="24"/>
          <w:lang w:val="fr-FR"/>
        </w:rPr>
        <w:t xml:space="preserve"> Une conclusion des apparitions très simple, très domestique, sans manifestations de signes éclatants ou de salutations déchirantes. Tout rentre dans la simplicité intérieure, comme un au revoir familiale.</w:t>
      </w:r>
    </w:p>
    <w:p w14:paraId="1EC9B830" w14:textId="31E09F0B"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lastRenderedPageBreak/>
        <w:t xml:space="preserve">La suite de ces apparitions, qu’on appellera de Kério, est en ligne avec la simplicité et </w:t>
      </w:r>
      <w:r w:rsidR="002C2288" w:rsidRPr="00AF7879">
        <w:rPr>
          <w:rFonts w:cstheme="minorHAnsi"/>
          <w:sz w:val="24"/>
          <w:szCs w:val="24"/>
          <w:lang w:val="fr-FR"/>
        </w:rPr>
        <w:t>même</w:t>
      </w:r>
      <w:r w:rsidRPr="00AF7879">
        <w:rPr>
          <w:rFonts w:cstheme="minorHAnsi"/>
          <w:sz w:val="24"/>
          <w:szCs w:val="24"/>
          <w:lang w:val="fr-FR"/>
        </w:rPr>
        <w:t xml:space="preserve"> la fragilité qui en a caractérisé son déroulement. </w:t>
      </w:r>
    </w:p>
    <w:p w14:paraId="3BABC41B" w14:textId="030381D4" w:rsidR="00225262" w:rsidRPr="00AF7879" w:rsidRDefault="00886E13" w:rsidP="00F87E01">
      <w:pPr>
        <w:tabs>
          <w:tab w:val="left" w:pos="0"/>
        </w:tabs>
        <w:spacing w:after="0" w:line="240" w:lineRule="auto"/>
        <w:jc w:val="both"/>
        <w:rPr>
          <w:rFonts w:cstheme="minorHAnsi"/>
          <w:i/>
          <w:sz w:val="24"/>
          <w:szCs w:val="24"/>
          <w:lang w:val="fr-FR"/>
        </w:rPr>
      </w:pPr>
      <w:r>
        <w:rPr>
          <w:noProof/>
        </w:rPr>
        <mc:AlternateContent>
          <mc:Choice Requires="wps">
            <w:drawing>
              <wp:anchor distT="0" distB="0" distL="114300" distR="114300" simplePos="0" relativeHeight="251670528" behindDoc="0" locked="0" layoutInCell="1" allowOverlap="1" wp14:anchorId="38985C16" wp14:editId="6392D178">
                <wp:simplePos x="0" y="0"/>
                <wp:positionH relativeFrom="column">
                  <wp:posOffset>2540</wp:posOffset>
                </wp:positionH>
                <wp:positionV relativeFrom="paragraph">
                  <wp:posOffset>2052320</wp:posOffset>
                </wp:positionV>
                <wp:extent cx="1495425" cy="635"/>
                <wp:effectExtent l="0" t="0" r="0" b="0"/>
                <wp:wrapSquare wrapText="bothSides"/>
                <wp:docPr id="918821573" name="Casella di testo 1"/>
                <wp:cNvGraphicFramePr/>
                <a:graphic xmlns:a="http://schemas.openxmlformats.org/drawingml/2006/main">
                  <a:graphicData uri="http://schemas.microsoft.com/office/word/2010/wordprocessingShape">
                    <wps:wsp>
                      <wps:cNvSpPr txBox="1"/>
                      <wps:spPr>
                        <a:xfrm>
                          <a:off x="0" y="0"/>
                          <a:ext cx="1495425" cy="635"/>
                        </a:xfrm>
                        <a:prstGeom prst="rect">
                          <a:avLst/>
                        </a:prstGeom>
                        <a:solidFill>
                          <a:prstClr val="white"/>
                        </a:solidFill>
                        <a:ln>
                          <a:noFill/>
                        </a:ln>
                      </wps:spPr>
                      <wps:txbx>
                        <w:txbxContent>
                          <w:p w14:paraId="112F1217" w14:textId="2B862C7C"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Mgr Becel, évêque de Vannes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85C16" id="_x0000_s1028" type="#_x0000_t202" style="position:absolute;left:0;text-align:left;margin-left:.2pt;margin-top:161.6pt;width:11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" stroked="f">
                <v:textbox style="mso-fit-shape-to-text:t" inset="0,0,0,0">
                  <w:txbxContent>
                    <w:p w14:paraId="112F1217" w14:textId="2B862C7C" w:rsidR="00886E13" w:rsidRPr="00886E13" w:rsidRDefault="00886E13" w:rsidP="00886E13">
                      <w:pPr>
                        <w:pStyle w:val="Didascalia"/>
                        <w:jc w:val="center"/>
                        <w:rPr>
                          <w:noProof/>
                          <w:color w:val="EE0000"/>
                          <w:sz w:val="28"/>
                          <w:szCs w:val="28"/>
                          <w:lang w:val="fr-FR"/>
                        </w:rPr>
                      </w:pPr>
                      <w:r w:rsidRPr="00886E13">
                        <w:rPr>
                          <w:color w:val="EE0000"/>
                          <w:sz w:val="22"/>
                          <w:szCs w:val="22"/>
                          <w:lang w:val="fr-FR"/>
                        </w:rPr>
                        <w:t xml:space="preserve">Mgr </w:t>
                      </w:r>
                      <w:proofErr w:type="spellStart"/>
                      <w:r w:rsidRPr="00886E13">
                        <w:rPr>
                          <w:color w:val="EE0000"/>
                          <w:sz w:val="22"/>
                          <w:szCs w:val="22"/>
                          <w:lang w:val="fr-FR"/>
                        </w:rPr>
                        <w:t>Becel</w:t>
                      </w:r>
                      <w:proofErr w:type="spellEnd"/>
                      <w:r w:rsidRPr="00886E13">
                        <w:rPr>
                          <w:color w:val="EE0000"/>
                          <w:sz w:val="22"/>
                          <w:szCs w:val="22"/>
                          <w:lang w:val="fr-FR"/>
                        </w:rPr>
                        <w:t>, évêque de Vannes</w:t>
                      </w:r>
                    </w:p>
                  </w:txbxContent>
                </v:textbox>
                <w10:wrap type="square"/>
              </v:shape>
            </w:pict>
          </mc:Fallback>
        </mc:AlternateContent>
      </w:r>
      <w:r>
        <w:rPr>
          <w:noProof/>
        </w:rPr>
        <w:drawing>
          <wp:anchor distT="0" distB="0" distL="114300" distR="114300" simplePos="0" relativeHeight="251668480" behindDoc="0" locked="0" layoutInCell="1" allowOverlap="1" wp14:anchorId="4E5718CC" wp14:editId="55655E39">
            <wp:simplePos x="0" y="0"/>
            <wp:positionH relativeFrom="column">
              <wp:posOffset>2540</wp:posOffset>
            </wp:positionH>
            <wp:positionV relativeFrom="paragraph">
              <wp:posOffset>1905</wp:posOffset>
            </wp:positionV>
            <wp:extent cx="1495425" cy="1993495"/>
            <wp:effectExtent l="0" t="0" r="0" b="6985"/>
            <wp:wrapSquare wrapText="bothSides"/>
            <wp:docPr id="360107289" name="Immagine 19" descr="Jean-Marie Béc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an-Marie Bécel — Wikip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993495"/>
                    </a:xfrm>
                    <a:prstGeom prst="rect">
                      <a:avLst/>
                    </a:prstGeom>
                    <a:noFill/>
                    <a:ln>
                      <a:noFill/>
                    </a:ln>
                  </pic:spPr>
                </pic:pic>
              </a:graphicData>
            </a:graphic>
          </wp:anchor>
        </w:drawing>
      </w:r>
      <w:r w:rsidR="00225262" w:rsidRPr="00AF7879">
        <w:rPr>
          <w:rFonts w:cstheme="minorHAnsi"/>
          <w:i/>
          <w:sz w:val="24"/>
          <w:szCs w:val="24"/>
          <w:lang w:val="fr-FR"/>
        </w:rPr>
        <w:t>“Le lendemain matin, Jean-Pierre se rend au Presbytère pour communiquer à son confesseur, l’abbé Balet vicaire, le message qu’il devra transmettre à l’</w:t>
      </w:r>
      <w:r w:rsidR="002C2288" w:rsidRPr="00AF7879">
        <w:rPr>
          <w:rFonts w:cstheme="minorHAnsi"/>
          <w:i/>
          <w:sz w:val="24"/>
          <w:szCs w:val="24"/>
          <w:lang w:val="fr-FR"/>
        </w:rPr>
        <w:t>évêque</w:t>
      </w:r>
      <w:r w:rsidR="00225262" w:rsidRPr="00AF7879">
        <w:rPr>
          <w:rFonts w:cstheme="minorHAnsi"/>
          <w:i/>
          <w:sz w:val="24"/>
          <w:szCs w:val="24"/>
          <w:lang w:val="fr-FR"/>
        </w:rPr>
        <w:t>. Dès qu’il commence à parler, le vicaire l’</w:t>
      </w:r>
      <w:r w:rsidR="002C2288" w:rsidRPr="00AF7879">
        <w:rPr>
          <w:rFonts w:cstheme="minorHAnsi"/>
          <w:i/>
          <w:sz w:val="24"/>
          <w:szCs w:val="24"/>
          <w:lang w:val="fr-FR"/>
        </w:rPr>
        <w:t>arrête</w:t>
      </w:r>
      <w:r w:rsidR="00225262" w:rsidRPr="00AF7879">
        <w:rPr>
          <w:rFonts w:cstheme="minorHAnsi"/>
          <w:i/>
          <w:sz w:val="24"/>
          <w:szCs w:val="24"/>
          <w:lang w:val="fr-FR"/>
        </w:rPr>
        <w:t xml:space="preserve"> et lui </w:t>
      </w:r>
      <w:r w:rsidR="002C2288" w:rsidRPr="00AF7879">
        <w:rPr>
          <w:rFonts w:cstheme="minorHAnsi"/>
          <w:i/>
          <w:sz w:val="24"/>
          <w:szCs w:val="24"/>
          <w:lang w:val="fr-FR"/>
        </w:rPr>
        <w:t>dit :</w:t>
      </w:r>
      <w:r w:rsidR="00225262" w:rsidRPr="00AF7879">
        <w:rPr>
          <w:rFonts w:cstheme="minorHAnsi"/>
          <w:i/>
          <w:sz w:val="24"/>
          <w:szCs w:val="24"/>
          <w:lang w:val="fr-FR"/>
        </w:rPr>
        <w:t xml:space="preserve"> </w:t>
      </w:r>
    </w:p>
    <w:p w14:paraId="478F2244" w14:textId="77777777"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rPr>
      </w:pPr>
      <w:r w:rsidRPr="00AF7879">
        <w:rPr>
          <w:rFonts w:cstheme="minorHAnsi"/>
          <w:i/>
          <w:sz w:val="24"/>
          <w:szCs w:val="24"/>
        </w:rPr>
        <w:t>Tu parles en latin!</w:t>
      </w:r>
    </w:p>
    <w:p w14:paraId="5922581A" w14:textId="77777777"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fr-FR"/>
        </w:rPr>
      </w:pPr>
      <w:r w:rsidRPr="00AF7879">
        <w:rPr>
          <w:rFonts w:cstheme="minorHAnsi"/>
          <w:i/>
          <w:sz w:val="24"/>
          <w:szCs w:val="24"/>
          <w:lang w:val="fr-FR"/>
        </w:rPr>
        <w:t>Je ne sais pas, je vous dis ce que la Sainte Vierge m’a dit de vous dire pour Monseigneur.</w:t>
      </w:r>
    </w:p>
    <w:p w14:paraId="159ACFA4" w14:textId="1C91BA9B"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Il continue son récit, puis quand il a terminé, l’abbé Balet </w:t>
      </w:r>
      <w:r w:rsidR="00D40537" w:rsidRPr="00AF7879">
        <w:rPr>
          <w:rFonts w:cstheme="minorHAnsi"/>
          <w:i/>
          <w:sz w:val="24"/>
          <w:szCs w:val="24"/>
          <w:lang w:val="fr-FR"/>
        </w:rPr>
        <w:t>ajoute :</w:t>
      </w:r>
    </w:p>
    <w:p w14:paraId="6F1C7328" w14:textId="77777777" w:rsidR="00225262" w:rsidRPr="00AF7879" w:rsidRDefault="00225262" w:rsidP="00F87E01">
      <w:pPr>
        <w:pStyle w:val="Paragrafoelenco"/>
        <w:numPr>
          <w:ilvl w:val="0"/>
          <w:numId w:val="3"/>
        </w:numPr>
        <w:tabs>
          <w:tab w:val="left" w:pos="0"/>
        </w:tabs>
        <w:spacing w:after="0" w:line="240" w:lineRule="auto"/>
        <w:ind w:left="0" w:firstLine="0"/>
        <w:jc w:val="both"/>
        <w:rPr>
          <w:rFonts w:cstheme="minorHAnsi"/>
          <w:i/>
          <w:sz w:val="24"/>
          <w:szCs w:val="24"/>
          <w:lang w:val="fr-FR"/>
        </w:rPr>
      </w:pPr>
      <w:r w:rsidRPr="00AF7879">
        <w:rPr>
          <w:rFonts w:cstheme="minorHAnsi"/>
          <w:i/>
          <w:sz w:val="24"/>
          <w:szCs w:val="24"/>
          <w:lang w:val="fr-FR"/>
        </w:rPr>
        <w:t>Répète souvent ce que tu viens de me dire, pour ne pas l’oublier.</w:t>
      </w:r>
    </w:p>
    <w:p w14:paraId="317AC8A8" w14:textId="1C057B70" w:rsidR="00225262" w:rsidRPr="00AF7879" w:rsidRDefault="00225262" w:rsidP="00F87E01">
      <w:pPr>
        <w:tabs>
          <w:tab w:val="left" w:pos="0"/>
        </w:tabs>
        <w:spacing w:after="0" w:line="240" w:lineRule="auto"/>
        <w:jc w:val="both"/>
        <w:rPr>
          <w:rFonts w:cstheme="minorHAnsi"/>
          <w:i/>
          <w:sz w:val="24"/>
          <w:szCs w:val="24"/>
          <w:lang w:val="fr-FR"/>
        </w:rPr>
      </w:pPr>
      <w:r w:rsidRPr="00AF7879">
        <w:rPr>
          <w:rFonts w:cstheme="minorHAnsi"/>
          <w:i/>
          <w:sz w:val="24"/>
          <w:szCs w:val="24"/>
          <w:lang w:val="fr-FR"/>
        </w:rPr>
        <w:t xml:space="preserve">Sa mission achevée, le jeune-homme s’en retourne à la ferme pour se remettre au travail. Le recteur, l’abbé Corric, sans doute un peu </w:t>
      </w:r>
      <w:r w:rsidR="00D40537" w:rsidRPr="00AF7879">
        <w:rPr>
          <w:rFonts w:cstheme="minorHAnsi"/>
          <w:i/>
          <w:sz w:val="24"/>
          <w:szCs w:val="24"/>
          <w:lang w:val="fr-FR"/>
        </w:rPr>
        <w:t>fâché</w:t>
      </w:r>
      <w:r w:rsidRPr="00AF7879">
        <w:rPr>
          <w:rFonts w:cstheme="minorHAnsi"/>
          <w:i/>
          <w:sz w:val="24"/>
          <w:szCs w:val="24"/>
          <w:lang w:val="fr-FR"/>
        </w:rPr>
        <w:t xml:space="preserve"> de n’avoir pas été choisi comme messager, semble ignorer ce qui vient de se passer dans sa paroisse.”</w:t>
      </w:r>
    </w:p>
    <w:p w14:paraId="4E70AA13" w14:textId="62B1F8F5" w:rsidR="00225262" w:rsidRPr="00AF7879" w:rsidRDefault="00225262" w:rsidP="00F87E01">
      <w:pPr>
        <w:tabs>
          <w:tab w:val="left" w:pos="0"/>
        </w:tabs>
        <w:spacing w:after="0" w:line="240" w:lineRule="auto"/>
        <w:jc w:val="both"/>
        <w:rPr>
          <w:rFonts w:cstheme="minorHAnsi"/>
          <w:sz w:val="24"/>
          <w:szCs w:val="24"/>
          <w:lang w:val="fr-FR"/>
        </w:rPr>
      </w:pPr>
      <w:r w:rsidRPr="00AF7879">
        <w:rPr>
          <w:rFonts w:cstheme="minorHAnsi"/>
          <w:sz w:val="24"/>
          <w:szCs w:val="24"/>
          <w:lang w:val="fr-FR"/>
        </w:rPr>
        <w:t xml:space="preserve">Le récit est </w:t>
      </w:r>
      <w:r w:rsidR="00D40537" w:rsidRPr="00AF7879">
        <w:rPr>
          <w:rFonts w:cstheme="minorHAnsi"/>
          <w:sz w:val="24"/>
          <w:szCs w:val="24"/>
          <w:lang w:val="fr-FR"/>
        </w:rPr>
        <w:t>plutôt</w:t>
      </w:r>
      <w:r w:rsidRPr="00AF7879">
        <w:rPr>
          <w:rFonts w:cstheme="minorHAnsi"/>
          <w:sz w:val="24"/>
          <w:szCs w:val="24"/>
          <w:lang w:val="fr-FR"/>
        </w:rPr>
        <w:t xml:space="preserve"> </w:t>
      </w:r>
      <w:r w:rsidR="00D40537" w:rsidRPr="00AF7879">
        <w:rPr>
          <w:rFonts w:cstheme="minorHAnsi"/>
          <w:sz w:val="24"/>
          <w:szCs w:val="24"/>
          <w:lang w:val="fr-FR"/>
        </w:rPr>
        <w:t>naïf</w:t>
      </w:r>
      <w:r w:rsidRPr="00AF7879">
        <w:rPr>
          <w:rFonts w:cstheme="minorHAnsi"/>
          <w:sz w:val="24"/>
          <w:szCs w:val="24"/>
          <w:lang w:val="fr-FR"/>
        </w:rPr>
        <w:t xml:space="preserve"> et pose quelques </w:t>
      </w:r>
      <w:r w:rsidR="00D40537" w:rsidRPr="00AF7879">
        <w:rPr>
          <w:rFonts w:cstheme="minorHAnsi"/>
          <w:sz w:val="24"/>
          <w:szCs w:val="24"/>
          <w:lang w:val="fr-FR"/>
        </w:rPr>
        <w:t>questions :</w:t>
      </w:r>
      <w:r w:rsidRPr="00AF7879">
        <w:rPr>
          <w:rFonts w:cstheme="minorHAnsi"/>
          <w:sz w:val="24"/>
          <w:szCs w:val="24"/>
          <w:lang w:val="fr-FR"/>
        </w:rPr>
        <w:t xml:space="preserve"> un message en latin que certainement Jean-Pierre ne comprenait pas [un peu comme Bernadette à Lourdes ne comprenait pas le message de l’Immaculée Conception</w:t>
      </w:r>
      <w:r w:rsidR="00D40537" w:rsidRPr="00AF7879">
        <w:rPr>
          <w:rFonts w:cstheme="minorHAnsi"/>
          <w:sz w:val="24"/>
          <w:szCs w:val="24"/>
          <w:lang w:val="fr-FR"/>
        </w:rPr>
        <w:t>] ;</w:t>
      </w:r>
      <w:r w:rsidRPr="00AF7879">
        <w:rPr>
          <w:rFonts w:cstheme="minorHAnsi"/>
          <w:sz w:val="24"/>
          <w:szCs w:val="24"/>
          <w:lang w:val="fr-FR"/>
        </w:rPr>
        <w:t xml:space="preserve"> un message qui devrait </w:t>
      </w:r>
      <w:r w:rsidR="00D40537" w:rsidRPr="00AF7879">
        <w:rPr>
          <w:rFonts w:cstheme="minorHAnsi"/>
          <w:sz w:val="24"/>
          <w:szCs w:val="24"/>
          <w:lang w:val="fr-FR"/>
        </w:rPr>
        <w:t>être</w:t>
      </w:r>
      <w:r w:rsidRPr="00AF7879">
        <w:rPr>
          <w:rFonts w:cstheme="minorHAnsi"/>
          <w:sz w:val="24"/>
          <w:szCs w:val="24"/>
          <w:lang w:val="fr-FR"/>
        </w:rPr>
        <w:t xml:space="preserve"> important, mais dont on n’a aucune suite auprès de l’</w:t>
      </w:r>
      <w:r w:rsidR="00D40537" w:rsidRPr="00AF7879">
        <w:rPr>
          <w:rFonts w:cstheme="minorHAnsi"/>
          <w:sz w:val="24"/>
          <w:szCs w:val="24"/>
          <w:lang w:val="fr-FR"/>
        </w:rPr>
        <w:t>évêque</w:t>
      </w:r>
      <w:r w:rsidRPr="00AF7879">
        <w:rPr>
          <w:rFonts w:cstheme="minorHAnsi"/>
          <w:sz w:val="24"/>
          <w:szCs w:val="24"/>
          <w:lang w:val="fr-FR"/>
        </w:rPr>
        <w:t xml:space="preserve">, du moins </w:t>
      </w:r>
      <w:r w:rsidR="00D40537" w:rsidRPr="00AF7879">
        <w:rPr>
          <w:rFonts w:cstheme="minorHAnsi"/>
          <w:sz w:val="24"/>
          <w:szCs w:val="24"/>
          <w:lang w:val="fr-FR"/>
        </w:rPr>
        <w:t>apparemment ;</w:t>
      </w:r>
      <w:r w:rsidRPr="00AF7879">
        <w:rPr>
          <w:rFonts w:cstheme="minorHAnsi"/>
          <w:sz w:val="24"/>
          <w:szCs w:val="24"/>
          <w:lang w:val="fr-FR"/>
        </w:rPr>
        <w:t xml:space="preserve"> un recteur qui laisse tomber un évènement si important qui s’est vérifié dans sa </w:t>
      </w:r>
      <w:r w:rsidR="00D40537" w:rsidRPr="00AF7879">
        <w:rPr>
          <w:rFonts w:cstheme="minorHAnsi"/>
          <w:sz w:val="24"/>
          <w:szCs w:val="24"/>
          <w:lang w:val="fr-FR"/>
        </w:rPr>
        <w:t>paroisse, à</w:t>
      </w:r>
      <w:r w:rsidRPr="00AF7879">
        <w:rPr>
          <w:rFonts w:cstheme="minorHAnsi"/>
          <w:sz w:val="24"/>
          <w:szCs w:val="24"/>
          <w:lang w:val="fr-FR"/>
        </w:rPr>
        <w:t xml:space="preserve"> cause de motivations futiles. En tout cas</w:t>
      </w:r>
      <w:r w:rsidR="00D40537">
        <w:rPr>
          <w:rFonts w:cstheme="minorHAnsi"/>
          <w:sz w:val="24"/>
          <w:szCs w:val="24"/>
          <w:lang w:val="fr-FR"/>
        </w:rPr>
        <w:t xml:space="preserve"> </w:t>
      </w:r>
      <w:r w:rsidRPr="00AF7879">
        <w:rPr>
          <w:rFonts w:cstheme="minorHAnsi"/>
          <w:sz w:val="24"/>
          <w:szCs w:val="24"/>
          <w:lang w:val="fr-FR"/>
        </w:rPr>
        <w:t>- comme il arrive souvent dans les apparitions mariales</w:t>
      </w:r>
      <w:r w:rsidR="00D40537">
        <w:rPr>
          <w:rFonts w:cstheme="minorHAnsi"/>
          <w:sz w:val="24"/>
          <w:szCs w:val="24"/>
          <w:lang w:val="fr-FR"/>
        </w:rPr>
        <w:t xml:space="preserve"> </w:t>
      </w:r>
      <w:r w:rsidRPr="00AF7879">
        <w:rPr>
          <w:rFonts w:cstheme="minorHAnsi"/>
          <w:sz w:val="24"/>
          <w:szCs w:val="24"/>
          <w:lang w:val="fr-FR"/>
        </w:rPr>
        <w:t xml:space="preserve">- ce qui semble </w:t>
      </w:r>
      <w:r w:rsidR="00D40537" w:rsidRPr="00AF7879">
        <w:rPr>
          <w:rFonts w:cstheme="minorHAnsi"/>
          <w:sz w:val="24"/>
          <w:szCs w:val="24"/>
          <w:lang w:val="fr-FR"/>
        </w:rPr>
        <w:t>être</w:t>
      </w:r>
      <w:r w:rsidRPr="00AF7879">
        <w:rPr>
          <w:rFonts w:cstheme="minorHAnsi"/>
          <w:sz w:val="24"/>
          <w:szCs w:val="24"/>
          <w:lang w:val="fr-FR"/>
        </w:rPr>
        <w:t xml:space="preserve"> retenu peu important ou </w:t>
      </w:r>
      <w:r w:rsidR="00D40537" w:rsidRPr="00AF7879">
        <w:rPr>
          <w:rFonts w:cstheme="minorHAnsi"/>
          <w:sz w:val="24"/>
          <w:szCs w:val="24"/>
          <w:lang w:val="fr-FR"/>
        </w:rPr>
        <w:t>être</w:t>
      </w:r>
      <w:r w:rsidRPr="00AF7879">
        <w:rPr>
          <w:rFonts w:cstheme="minorHAnsi"/>
          <w:sz w:val="24"/>
          <w:szCs w:val="24"/>
          <w:lang w:val="fr-FR"/>
        </w:rPr>
        <w:t xml:space="preserve"> réduit au silence et à l’oubli, revient avec force, avec une abondance de fruits spirituels et de </w:t>
      </w:r>
      <w:r w:rsidR="00D40537" w:rsidRPr="00AF7879">
        <w:rPr>
          <w:rFonts w:cstheme="minorHAnsi"/>
          <w:sz w:val="24"/>
          <w:szCs w:val="24"/>
          <w:lang w:val="fr-FR"/>
        </w:rPr>
        <w:t>grâces</w:t>
      </w:r>
      <w:r w:rsidRPr="00AF7879">
        <w:rPr>
          <w:rFonts w:cstheme="minorHAnsi"/>
          <w:sz w:val="24"/>
          <w:szCs w:val="24"/>
          <w:lang w:val="fr-FR"/>
        </w:rPr>
        <w:t xml:space="preserve"> de toutes espèces.</w:t>
      </w:r>
    </w:p>
    <w:p w14:paraId="21CED260" w14:textId="77777777" w:rsidR="00AF7879" w:rsidRDefault="00AF7879" w:rsidP="00F87E01">
      <w:pPr>
        <w:tabs>
          <w:tab w:val="left" w:pos="0"/>
        </w:tabs>
        <w:spacing w:after="0" w:line="240" w:lineRule="auto"/>
        <w:jc w:val="both"/>
        <w:rPr>
          <w:rFonts w:cstheme="minorHAnsi"/>
          <w:b/>
          <w:sz w:val="24"/>
          <w:szCs w:val="24"/>
          <w:lang w:val="fr-FR"/>
        </w:rPr>
      </w:pPr>
    </w:p>
    <w:p w14:paraId="33B2B970" w14:textId="77777777" w:rsidR="00D40537" w:rsidRDefault="00D40537" w:rsidP="00F87E01">
      <w:pPr>
        <w:tabs>
          <w:tab w:val="left" w:pos="0"/>
        </w:tabs>
        <w:spacing w:after="0" w:line="240" w:lineRule="auto"/>
        <w:jc w:val="both"/>
        <w:rPr>
          <w:rFonts w:cstheme="minorHAnsi"/>
          <w:b/>
          <w:sz w:val="24"/>
          <w:szCs w:val="24"/>
          <w:lang w:val="fr-FR"/>
        </w:rPr>
      </w:pPr>
    </w:p>
    <w:p w14:paraId="68CB413D" w14:textId="24A6DB95" w:rsidR="00D40537" w:rsidRDefault="00D40537" w:rsidP="00F87E01">
      <w:pPr>
        <w:tabs>
          <w:tab w:val="left" w:pos="0"/>
        </w:tabs>
        <w:spacing w:after="0" w:line="240" w:lineRule="auto"/>
        <w:jc w:val="both"/>
        <w:rPr>
          <w:rFonts w:cstheme="minorHAnsi"/>
          <w:b/>
          <w:sz w:val="24"/>
          <w:szCs w:val="24"/>
          <w:lang w:val="fr-FR"/>
        </w:rPr>
        <w:sectPr w:rsidR="00D40537" w:rsidSect="00AF7879">
          <w:type w:val="continuous"/>
          <w:pgSz w:w="11906" w:h="16838"/>
          <w:pgMar w:top="993" w:right="991" w:bottom="709" w:left="851" w:header="708" w:footer="708" w:gutter="0"/>
          <w:cols w:num="2" w:sep="1" w:space="227"/>
          <w:docGrid w:linePitch="360"/>
        </w:sectPr>
      </w:pPr>
      <w:r>
        <w:rPr>
          <w:rFonts w:cstheme="minorHAnsi"/>
          <w:b/>
          <w:sz w:val="24"/>
          <w:szCs w:val="24"/>
          <w:lang w:val="fr-FR"/>
        </w:rPr>
        <w:t>(Récit à suivre, prochaine neuvaine)</w:t>
      </w:r>
    </w:p>
    <w:p w14:paraId="3B158B17" w14:textId="77777777" w:rsidR="00660EF6" w:rsidRPr="00D645DC" w:rsidRDefault="00660EF6" w:rsidP="00F87E01">
      <w:pPr>
        <w:tabs>
          <w:tab w:val="left" w:pos="0"/>
        </w:tabs>
        <w:spacing w:after="0" w:line="240" w:lineRule="auto"/>
        <w:jc w:val="both"/>
        <w:rPr>
          <w:rFonts w:cstheme="minorHAnsi"/>
          <w:b/>
          <w:sz w:val="24"/>
          <w:szCs w:val="24"/>
          <w:lang w:val="fr-FR"/>
        </w:rPr>
      </w:pPr>
    </w:p>
    <w:p w14:paraId="76EAD989" w14:textId="77777777" w:rsidR="00DC5A77" w:rsidRPr="00D645DC" w:rsidRDefault="00DC5A77" w:rsidP="00F87E01">
      <w:pPr>
        <w:tabs>
          <w:tab w:val="left" w:pos="0"/>
        </w:tabs>
        <w:spacing w:after="0" w:line="240" w:lineRule="auto"/>
        <w:jc w:val="both"/>
        <w:rPr>
          <w:rFonts w:cstheme="minorHAnsi"/>
          <w:sz w:val="24"/>
          <w:szCs w:val="24"/>
          <w:u w:val="single"/>
          <w:lang w:val="fr-FR"/>
        </w:rPr>
      </w:pPr>
    </w:p>
    <w:p w14:paraId="2AA85C26" w14:textId="77777777" w:rsidR="00DC5A77" w:rsidRPr="00D645DC" w:rsidRDefault="00DC5A77" w:rsidP="00F87E01">
      <w:pPr>
        <w:tabs>
          <w:tab w:val="left" w:pos="0"/>
        </w:tabs>
        <w:spacing w:after="0" w:line="240" w:lineRule="auto"/>
        <w:jc w:val="both"/>
        <w:rPr>
          <w:rFonts w:cstheme="minorHAnsi"/>
          <w:sz w:val="24"/>
          <w:szCs w:val="24"/>
          <w:lang w:val="fr-FR"/>
        </w:rPr>
      </w:pPr>
    </w:p>
    <w:p w14:paraId="17E3EF8E" w14:textId="77777777" w:rsidR="00DC5A77" w:rsidRPr="00D645DC" w:rsidRDefault="00DC5A77" w:rsidP="00F87E01">
      <w:pPr>
        <w:tabs>
          <w:tab w:val="left" w:pos="0"/>
        </w:tabs>
        <w:spacing w:after="0" w:line="240" w:lineRule="auto"/>
        <w:jc w:val="both"/>
        <w:rPr>
          <w:rFonts w:cstheme="minorHAnsi"/>
          <w:sz w:val="24"/>
          <w:szCs w:val="24"/>
          <w:lang w:val="fr-FR"/>
        </w:rPr>
      </w:pPr>
    </w:p>
    <w:p w14:paraId="1E69D495" w14:textId="77777777" w:rsidR="00DC5A77" w:rsidRPr="00D645DC" w:rsidRDefault="00DC5A77" w:rsidP="00F87E01">
      <w:pPr>
        <w:tabs>
          <w:tab w:val="left" w:pos="0"/>
        </w:tabs>
        <w:spacing w:after="0" w:line="240" w:lineRule="auto"/>
        <w:jc w:val="both"/>
        <w:rPr>
          <w:rFonts w:cstheme="minorHAnsi"/>
          <w:sz w:val="24"/>
          <w:szCs w:val="24"/>
          <w:lang w:val="fr-FR"/>
        </w:rPr>
      </w:pPr>
    </w:p>
    <w:p w14:paraId="5D0D223B" w14:textId="77777777" w:rsidR="00DC5A77" w:rsidRPr="00D645DC" w:rsidRDefault="00DC5A77" w:rsidP="00F87E01">
      <w:pPr>
        <w:tabs>
          <w:tab w:val="left" w:pos="0"/>
        </w:tabs>
        <w:spacing w:after="0" w:line="240" w:lineRule="auto"/>
        <w:jc w:val="both"/>
        <w:rPr>
          <w:rFonts w:cstheme="minorHAnsi"/>
          <w:sz w:val="24"/>
          <w:szCs w:val="24"/>
          <w:lang w:val="fr-FR"/>
        </w:rPr>
      </w:pPr>
    </w:p>
    <w:p w14:paraId="5BE723EC" w14:textId="77777777" w:rsidR="00DC5A77" w:rsidRPr="00D645DC" w:rsidRDefault="00DC5A77" w:rsidP="00F87E01">
      <w:pPr>
        <w:tabs>
          <w:tab w:val="left" w:pos="0"/>
        </w:tabs>
        <w:spacing w:after="0" w:line="240" w:lineRule="auto"/>
        <w:jc w:val="both"/>
        <w:rPr>
          <w:rFonts w:cstheme="minorHAnsi"/>
          <w:sz w:val="24"/>
          <w:szCs w:val="24"/>
          <w:lang w:val="fr-FR"/>
        </w:rPr>
      </w:pPr>
    </w:p>
    <w:p w14:paraId="4D5A038E" w14:textId="77777777" w:rsidR="00DC5A77" w:rsidRPr="00D645DC" w:rsidRDefault="00DC5A77" w:rsidP="00F87E01">
      <w:pPr>
        <w:tabs>
          <w:tab w:val="left" w:pos="0"/>
        </w:tabs>
        <w:spacing w:after="0" w:line="240" w:lineRule="auto"/>
        <w:jc w:val="both"/>
        <w:rPr>
          <w:rFonts w:cstheme="minorHAnsi"/>
          <w:sz w:val="24"/>
          <w:szCs w:val="24"/>
          <w:lang w:val="fr-FR"/>
        </w:rPr>
      </w:pPr>
    </w:p>
    <w:p w14:paraId="11472ADE" w14:textId="77777777" w:rsidR="00DC5A77" w:rsidRPr="00D645DC" w:rsidRDefault="00DC5A77" w:rsidP="00F87E01">
      <w:pPr>
        <w:tabs>
          <w:tab w:val="left" w:pos="0"/>
        </w:tabs>
        <w:spacing w:after="0" w:line="240" w:lineRule="auto"/>
        <w:jc w:val="both"/>
        <w:rPr>
          <w:rFonts w:cstheme="minorHAnsi"/>
          <w:sz w:val="24"/>
          <w:szCs w:val="24"/>
          <w:lang w:val="fr-FR"/>
        </w:rPr>
      </w:pPr>
    </w:p>
    <w:p w14:paraId="724436AD" w14:textId="77777777" w:rsidR="00DC5A77" w:rsidRPr="00D645DC" w:rsidRDefault="00DC5A77" w:rsidP="00F87E01">
      <w:pPr>
        <w:tabs>
          <w:tab w:val="left" w:pos="0"/>
        </w:tabs>
        <w:spacing w:after="0" w:line="240" w:lineRule="auto"/>
        <w:jc w:val="both"/>
        <w:rPr>
          <w:rFonts w:cstheme="minorHAnsi"/>
          <w:sz w:val="24"/>
          <w:szCs w:val="24"/>
          <w:lang w:val="fr-FR"/>
        </w:rPr>
      </w:pPr>
    </w:p>
    <w:p w14:paraId="3DF2753F" w14:textId="77777777" w:rsidR="00DC5A77" w:rsidRPr="00D645DC" w:rsidRDefault="00DC5A77" w:rsidP="00F87E01">
      <w:pPr>
        <w:tabs>
          <w:tab w:val="left" w:pos="0"/>
        </w:tabs>
        <w:spacing w:after="0" w:line="240" w:lineRule="auto"/>
        <w:jc w:val="both"/>
        <w:rPr>
          <w:rFonts w:cstheme="minorHAnsi"/>
          <w:sz w:val="24"/>
          <w:szCs w:val="24"/>
          <w:lang w:val="fr-FR"/>
        </w:rPr>
      </w:pPr>
    </w:p>
    <w:p w14:paraId="1988C908" w14:textId="77777777" w:rsidR="00DC5A77" w:rsidRPr="00D645DC" w:rsidRDefault="00DC5A77" w:rsidP="00F87E01">
      <w:pPr>
        <w:tabs>
          <w:tab w:val="left" w:pos="0"/>
        </w:tabs>
        <w:spacing w:after="0" w:line="240" w:lineRule="auto"/>
        <w:jc w:val="both"/>
        <w:rPr>
          <w:rFonts w:cstheme="minorHAnsi"/>
          <w:sz w:val="24"/>
          <w:szCs w:val="24"/>
          <w:lang w:val="fr-FR"/>
        </w:rPr>
      </w:pPr>
    </w:p>
    <w:p w14:paraId="2F94F4E6" w14:textId="77777777" w:rsidR="00CC6500" w:rsidRPr="00D645DC" w:rsidRDefault="00CC6500" w:rsidP="00F87E01">
      <w:pPr>
        <w:tabs>
          <w:tab w:val="left" w:pos="0"/>
        </w:tabs>
        <w:spacing w:after="0" w:line="240" w:lineRule="auto"/>
        <w:jc w:val="both"/>
        <w:rPr>
          <w:rFonts w:cstheme="minorHAnsi"/>
          <w:sz w:val="24"/>
          <w:szCs w:val="24"/>
          <w:lang w:val="fr-FR"/>
        </w:rPr>
      </w:pPr>
    </w:p>
    <w:p w14:paraId="0083EFDA" w14:textId="77777777" w:rsidR="00CC6500" w:rsidRPr="00D645DC" w:rsidRDefault="00CC6500" w:rsidP="00F87E01">
      <w:pPr>
        <w:tabs>
          <w:tab w:val="left" w:pos="0"/>
        </w:tabs>
        <w:spacing w:after="0" w:line="240" w:lineRule="auto"/>
        <w:jc w:val="both"/>
        <w:rPr>
          <w:rFonts w:cstheme="minorHAnsi"/>
          <w:sz w:val="24"/>
          <w:szCs w:val="24"/>
          <w:lang w:val="fr-FR"/>
        </w:rPr>
      </w:pPr>
    </w:p>
    <w:p w14:paraId="60953EEF" w14:textId="77777777" w:rsidR="00CC6500" w:rsidRPr="00D645DC" w:rsidRDefault="00CC6500" w:rsidP="00F87E01">
      <w:pPr>
        <w:tabs>
          <w:tab w:val="left" w:pos="0"/>
        </w:tabs>
        <w:spacing w:after="0" w:line="240" w:lineRule="auto"/>
        <w:jc w:val="both"/>
        <w:rPr>
          <w:rFonts w:cstheme="minorHAnsi"/>
          <w:sz w:val="24"/>
          <w:szCs w:val="24"/>
          <w:lang w:val="fr-FR"/>
        </w:rPr>
      </w:pPr>
    </w:p>
    <w:p w14:paraId="589C2E44" w14:textId="77777777" w:rsidR="00CC6500" w:rsidRPr="00D645DC" w:rsidRDefault="00CC6500" w:rsidP="00F87E01">
      <w:pPr>
        <w:tabs>
          <w:tab w:val="left" w:pos="0"/>
        </w:tabs>
        <w:spacing w:after="0" w:line="240" w:lineRule="auto"/>
        <w:jc w:val="both"/>
        <w:rPr>
          <w:rFonts w:cstheme="minorHAnsi"/>
          <w:sz w:val="24"/>
          <w:szCs w:val="24"/>
          <w:lang w:val="fr-FR"/>
        </w:rPr>
      </w:pPr>
    </w:p>
    <w:p w14:paraId="7AA7CB07" w14:textId="77777777" w:rsidR="00CC6500" w:rsidRPr="00D645DC" w:rsidRDefault="00CC6500" w:rsidP="00F87E01">
      <w:pPr>
        <w:tabs>
          <w:tab w:val="left" w:pos="0"/>
        </w:tabs>
        <w:spacing w:after="0" w:line="240" w:lineRule="auto"/>
        <w:jc w:val="both"/>
        <w:rPr>
          <w:rFonts w:cstheme="minorHAnsi"/>
          <w:sz w:val="24"/>
          <w:szCs w:val="24"/>
          <w:lang w:val="fr-FR"/>
        </w:rPr>
      </w:pPr>
    </w:p>
    <w:p w14:paraId="1224D411" w14:textId="77777777" w:rsidR="00CC6500" w:rsidRPr="00D645DC" w:rsidRDefault="00CC6500" w:rsidP="00F87E01">
      <w:pPr>
        <w:tabs>
          <w:tab w:val="left" w:pos="0"/>
        </w:tabs>
        <w:spacing w:after="0" w:line="240" w:lineRule="auto"/>
        <w:jc w:val="both"/>
        <w:rPr>
          <w:rFonts w:cstheme="minorHAnsi"/>
          <w:sz w:val="24"/>
          <w:szCs w:val="24"/>
          <w:lang w:val="fr-FR"/>
        </w:rPr>
      </w:pPr>
    </w:p>
    <w:p w14:paraId="29E841DB" w14:textId="77777777" w:rsidR="00CC6500" w:rsidRPr="00D645DC" w:rsidRDefault="00CC6500" w:rsidP="00F87E01">
      <w:pPr>
        <w:tabs>
          <w:tab w:val="left" w:pos="0"/>
        </w:tabs>
        <w:spacing w:after="0" w:line="240" w:lineRule="auto"/>
        <w:jc w:val="both"/>
        <w:rPr>
          <w:rFonts w:cstheme="minorHAnsi"/>
          <w:sz w:val="24"/>
          <w:szCs w:val="24"/>
          <w:lang w:val="fr-FR"/>
        </w:rPr>
      </w:pPr>
    </w:p>
    <w:p w14:paraId="4E333271" w14:textId="77777777" w:rsidR="00CC6500" w:rsidRPr="00D645DC" w:rsidRDefault="00CC6500" w:rsidP="00D645DC">
      <w:pPr>
        <w:spacing w:after="0" w:line="240" w:lineRule="auto"/>
        <w:jc w:val="both"/>
        <w:rPr>
          <w:rFonts w:cstheme="minorHAnsi"/>
          <w:sz w:val="24"/>
          <w:szCs w:val="24"/>
          <w:lang w:val="fr-FR"/>
        </w:rPr>
      </w:pPr>
    </w:p>
    <w:p w14:paraId="1D23089F" w14:textId="77777777" w:rsidR="00CC6500" w:rsidRPr="00D645DC" w:rsidRDefault="00CC6500" w:rsidP="00D645DC">
      <w:pPr>
        <w:spacing w:after="0" w:line="240" w:lineRule="auto"/>
        <w:jc w:val="both"/>
        <w:rPr>
          <w:rFonts w:cstheme="minorHAnsi"/>
          <w:sz w:val="24"/>
          <w:szCs w:val="24"/>
          <w:lang w:val="fr-FR"/>
        </w:rPr>
      </w:pPr>
    </w:p>
    <w:p w14:paraId="640E80FE" w14:textId="77777777" w:rsidR="00CC6500" w:rsidRPr="00D645DC" w:rsidRDefault="00CC6500" w:rsidP="00D645DC">
      <w:pPr>
        <w:spacing w:after="0" w:line="240" w:lineRule="auto"/>
        <w:jc w:val="both"/>
        <w:rPr>
          <w:rFonts w:cstheme="minorHAnsi"/>
          <w:sz w:val="24"/>
          <w:szCs w:val="24"/>
          <w:lang w:val="fr-FR"/>
        </w:rPr>
      </w:pPr>
    </w:p>
    <w:p w14:paraId="1B778A2F" w14:textId="77777777" w:rsidR="00CC6500" w:rsidRPr="00D645DC" w:rsidRDefault="00CC6500" w:rsidP="00D645DC">
      <w:pPr>
        <w:spacing w:after="0" w:line="240" w:lineRule="auto"/>
        <w:jc w:val="both"/>
        <w:rPr>
          <w:rFonts w:cstheme="minorHAnsi"/>
          <w:sz w:val="24"/>
          <w:szCs w:val="24"/>
          <w:lang w:val="fr-FR"/>
        </w:rPr>
      </w:pPr>
    </w:p>
    <w:p w14:paraId="53FCF4DB" w14:textId="77777777" w:rsidR="00CC6500" w:rsidRPr="00D645DC" w:rsidRDefault="00CC6500" w:rsidP="00D645DC">
      <w:pPr>
        <w:spacing w:after="0" w:line="240" w:lineRule="auto"/>
        <w:jc w:val="both"/>
        <w:rPr>
          <w:rFonts w:cstheme="minorHAnsi"/>
          <w:sz w:val="24"/>
          <w:szCs w:val="24"/>
          <w:lang w:val="fr-FR"/>
        </w:rPr>
      </w:pPr>
    </w:p>
    <w:p w14:paraId="2A4A4FD9" w14:textId="77777777" w:rsidR="00CC6500" w:rsidRPr="00D645DC" w:rsidRDefault="00CC6500" w:rsidP="00D645DC">
      <w:pPr>
        <w:spacing w:after="0" w:line="240" w:lineRule="auto"/>
        <w:jc w:val="both"/>
        <w:rPr>
          <w:rFonts w:cstheme="minorHAnsi"/>
          <w:sz w:val="24"/>
          <w:szCs w:val="24"/>
          <w:lang w:val="fr-FR"/>
        </w:rPr>
      </w:pPr>
    </w:p>
    <w:p w14:paraId="7FE60CF2" w14:textId="77777777" w:rsidR="00CC6500" w:rsidRPr="00D645DC" w:rsidRDefault="00CC6500" w:rsidP="00D645DC">
      <w:pPr>
        <w:spacing w:after="0" w:line="240" w:lineRule="auto"/>
        <w:jc w:val="both"/>
        <w:rPr>
          <w:rFonts w:cstheme="minorHAnsi"/>
          <w:sz w:val="24"/>
          <w:szCs w:val="24"/>
          <w:lang w:val="fr-FR"/>
        </w:rPr>
      </w:pPr>
    </w:p>
    <w:p w14:paraId="378BAD4E" w14:textId="77777777" w:rsidR="00CC6500" w:rsidRPr="00D645DC" w:rsidRDefault="00CC6500" w:rsidP="00D645DC">
      <w:pPr>
        <w:spacing w:after="0" w:line="240" w:lineRule="auto"/>
        <w:jc w:val="both"/>
        <w:rPr>
          <w:rFonts w:cstheme="minorHAnsi"/>
          <w:sz w:val="24"/>
          <w:szCs w:val="24"/>
          <w:lang w:val="fr-FR"/>
        </w:rPr>
      </w:pPr>
    </w:p>
    <w:p w14:paraId="048459E3" w14:textId="77777777" w:rsidR="00153B4D" w:rsidRPr="00D645DC" w:rsidRDefault="00153B4D" w:rsidP="00D645DC">
      <w:pPr>
        <w:spacing w:after="0" w:line="240" w:lineRule="auto"/>
        <w:jc w:val="both"/>
        <w:rPr>
          <w:rFonts w:cstheme="minorHAnsi"/>
          <w:sz w:val="24"/>
          <w:szCs w:val="24"/>
          <w:lang w:val="fr-FR"/>
        </w:rPr>
      </w:pPr>
    </w:p>
    <w:p w14:paraId="6479170E" w14:textId="77777777" w:rsidR="00153B4D" w:rsidRPr="00D645DC" w:rsidRDefault="00153B4D" w:rsidP="00D645DC">
      <w:pPr>
        <w:spacing w:after="0" w:line="240" w:lineRule="auto"/>
        <w:jc w:val="both"/>
        <w:rPr>
          <w:rFonts w:cstheme="minorHAnsi"/>
          <w:sz w:val="24"/>
          <w:szCs w:val="24"/>
          <w:lang w:val="fr-FR"/>
        </w:rPr>
      </w:pPr>
    </w:p>
    <w:p w14:paraId="147659C4" w14:textId="77777777" w:rsidR="00153B4D" w:rsidRPr="00D645DC" w:rsidRDefault="00153B4D" w:rsidP="00D645DC">
      <w:pPr>
        <w:spacing w:after="0" w:line="240" w:lineRule="auto"/>
        <w:jc w:val="both"/>
        <w:rPr>
          <w:rFonts w:cstheme="minorHAnsi"/>
          <w:sz w:val="24"/>
          <w:szCs w:val="24"/>
          <w:lang w:val="fr-FR"/>
        </w:rPr>
      </w:pPr>
    </w:p>
    <w:p w14:paraId="1B5E7A57" w14:textId="77777777" w:rsidR="00153B4D" w:rsidRPr="00D645DC" w:rsidRDefault="00153B4D" w:rsidP="00D645DC">
      <w:pPr>
        <w:spacing w:after="0" w:line="240" w:lineRule="auto"/>
        <w:jc w:val="both"/>
        <w:rPr>
          <w:rFonts w:cstheme="minorHAnsi"/>
          <w:sz w:val="24"/>
          <w:szCs w:val="24"/>
          <w:lang w:val="fr-FR"/>
        </w:rPr>
      </w:pPr>
    </w:p>
    <w:p w14:paraId="12880FAF" w14:textId="77777777" w:rsidR="00153B4D" w:rsidRPr="00D645DC" w:rsidRDefault="00153B4D" w:rsidP="00D645DC">
      <w:pPr>
        <w:spacing w:after="0" w:line="240" w:lineRule="auto"/>
        <w:jc w:val="both"/>
        <w:rPr>
          <w:rFonts w:cstheme="minorHAnsi"/>
          <w:sz w:val="24"/>
          <w:szCs w:val="24"/>
          <w:lang w:val="fr-FR"/>
        </w:rPr>
      </w:pPr>
    </w:p>
    <w:p w14:paraId="08CE6945" w14:textId="77777777" w:rsidR="00153B4D" w:rsidRPr="00D645DC" w:rsidRDefault="00153B4D" w:rsidP="00D645DC">
      <w:pPr>
        <w:spacing w:after="0" w:line="240" w:lineRule="auto"/>
        <w:jc w:val="both"/>
        <w:rPr>
          <w:rFonts w:cstheme="minorHAnsi"/>
          <w:sz w:val="24"/>
          <w:szCs w:val="24"/>
          <w:lang w:val="fr-FR"/>
        </w:rPr>
      </w:pPr>
    </w:p>
    <w:p w14:paraId="71A9347C" w14:textId="77777777" w:rsidR="00153B4D" w:rsidRPr="00D645DC" w:rsidRDefault="00153B4D" w:rsidP="00D645DC">
      <w:pPr>
        <w:spacing w:after="0" w:line="240" w:lineRule="auto"/>
        <w:jc w:val="both"/>
        <w:rPr>
          <w:rFonts w:cstheme="minorHAnsi"/>
          <w:sz w:val="24"/>
          <w:szCs w:val="24"/>
          <w:lang w:val="fr-FR"/>
        </w:rPr>
      </w:pPr>
    </w:p>
    <w:p w14:paraId="034F70A3" w14:textId="77777777" w:rsidR="00153B4D" w:rsidRPr="00D645DC" w:rsidRDefault="00153B4D" w:rsidP="00D645DC">
      <w:pPr>
        <w:spacing w:after="0" w:line="240" w:lineRule="auto"/>
        <w:jc w:val="both"/>
        <w:rPr>
          <w:rFonts w:cstheme="minorHAnsi"/>
          <w:sz w:val="24"/>
          <w:szCs w:val="24"/>
          <w:lang w:val="fr-FR"/>
        </w:rPr>
      </w:pPr>
    </w:p>
    <w:p w14:paraId="19A0CCCC" w14:textId="77777777" w:rsidR="00153B4D" w:rsidRPr="00D645DC" w:rsidRDefault="00153B4D" w:rsidP="00D645DC">
      <w:pPr>
        <w:spacing w:after="0" w:line="240" w:lineRule="auto"/>
        <w:jc w:val="both"/>
        <w:rPr>
          <w:rFonts w:cstheme="minorHAnsi"/>
          <w:sz w:val="24"/>
          <w:szCs w:val="24"/>
          <w:lang w:val="fr-FR"/>
        </w:rPr>
      </w:pPr>
    </w:p>
    <w:p w14:paraId="48DD6EB3" w14:textId="77777777" w:rsidR="00153B4D" w:rsidRPr="00D645DC" w:rsidRDefault="00153B4D" w:rsidP="00D645DC">
      <w:pPr>
        <w:spacing w:after="0" w:line="240" w:lineRule="auto"/>
        <w:jc w:val="both"/>
        <w:rPr>
          <w:rFonts w:cstheme="minorHAnsi"/>
          <w:sz w:val="24"/>
          <w:szCs w:val="24"/>
          <w:lang w:val="fr-FR"/>
        </w:rPr>
      </w:pPr>
    </w:p>
    <w:p w14:paraId="71ECA988" w14:textId="77777777" w:rsidR="00153B4D" w:rsidRPr="00D645DC" w:rsidRDefault="00153B4D" w:rsidP="00D645DC">
      <w:pPr>
        <w:spacing w:after="0" w:line="240" w:lineRule="auto"/>
        <w:jc w:val="both"/>
        <w:rPr>
          <w:rFonts w:cstheme="minorHAnsi"/>
          <w:sz w:val="24"/>
          <w:szCs w:val="24"/>
          <w:lang w:val="fr-FR"/>
        </w:rPr>
      </w:pPr>
    </w:p>
    <w:p w14:paraId="1F30C4D0" w14:textId="77777777" w:rsidR="00153B4D" w:rsidRPr="00D645DC" w:rsidRDefault="00153B4D" w:rsidP="00D645DC">
      <w:pPr>
        <w:spacing w:after="0" w:line="240" w:lineRule="auto"/>
        <w:jc w:val="both"/>
        <w:rPr>
          <w:rFonts w:cstheme="minorHAnsi"/>
          <w:sz w:val="24"/>
          <w:szCs w:val="24"/>
          <w:lang w:val="fr-FR"/>
        </w:rPr>
      </w:pPr>
    </w:p>
    <w:p w14:paraId="2CFB2386" w14:textId="77777777" w:rsidR="00153B4D" w:rsidRPr="00D645DC" w:rsidRDefault="00153B4D" w:rsidP="00D645DC">
      <w:pPr>
        <w:spacing w:after="0" w:line="240" w:lineRule="auto"/>
        <w:jc w:val="both"/>
        <w:rPr>
          <w:rFonts w:cstheme="minorHAnsi"/>
          <w:sz w:val="24"/>
          <w:szCs w:val="24"/>
          <w:lang w:val="fr-FR"/>
        </w:rPr>
      </w:pPr>
    </w:p>
    <w:p w14:paraId="398E9BDB" w14:textId="77777777" w:rsidR="00153B4D" w:rsidRPr="00D645DC" w:rsidRDefault="00153B4D" w:rsidP="00D645DC">
      <w:pPr>
        <w:spacing w:after="0" w:line="240" w:lineRule="auto"/>
        <w:jc w:val="both"/>
        <w:rPr>
          <w:rFonts w:cstheme="minorHAnsi"/>
          <w:sz w:val="24"/>
          <w:szCs w:val="24"/>
          <w:lang w:val="fr-FR"/>
        </w:rPr>
      </w:pPr>
    </w:p>
    <w:p w14:paraId="2EFDE1AC" w14:textId="77777777" w:rsidR="00153B4D" w:rsidRPr="00D645DC" w:rsidRDefault="00153B4D" w:rsidP="00D645DC">
      <w:pPr>
        <w:spacing w:after="0" w:line="240" w:lineRule="auto"/>
        <w:jc w:val="both"/>
        <w:rPr>
          <w:rFonts w:cstheme="minorHAnsi"/>
          <w:sz w:val="24"/>
          <w:szCs w:val="24"/>
          <w:lang w:val="fr-FR"/>
        </w:rPr>
      </w:pPr>
    </w:p>
    <w:p w14:paraId="5CC75767" w14:textId="77777777" w:rsidR="00153B4D" w:rsidRPr="00D645DC" w:rsidRDefault="00153B4D" w:rsidP="00D645DC">
      <w:pPr>
        <w:spacing w:after="0" w:line="240" w:lineRule="auto"/>
        <w:jc w:val="both"/>
        <w:rPr>
          <w:rFonts w:cstheme="minorHAnsi"/>
          <w:sz w:val="24"/>
          <w:szCs w:val="24"/>
          <w:lang w:val="fr-FR"/>
        </w:rPr>
      </w:pPr>
    </w:p>
    <w:p w14:paraId="6670F50A" w14:textId="77777777" w:rsidR="003D6CE3" w:rsidRPr="00D645DC" w:rsidRDefault="003D6CE3" w:rsidP="00D645DC">
      <w:pPr>
        <w:spacing w:after="0" w:line="240" w:lineRule="auto"/>
        <w:jc w:val="both"/>
        <w:rPr>
          <w:rFonts w:cstheme="minorHAnsi"/>
          <w:sz w:val="24"/>
          <w:szCs w:val="24"/>
          <w:lang w:val="fr-FR"/>
        </w:rPr>
      </w:pPr>
    </w:p>
    <w:p w14:paraId="16756CAF" w14:textId="77777777" w:rsidR="003D6CE3" w:rsidRPr="00D645DC" w:rsidRDefault="003D6CE3" w:rsidP="00D645DC">
      <w:pPr>
        <w:spacing w:after="0" w:line="240" w:lineRule="auto"/>
        <w:jc w:val="both"/>
        <w:rPr>
          <w:rFonts w:cstheme="minorHAnsi"/>
          <w:sz w:val="24"/>
          <w:szCs w:val="24"/>
          <w:lang w:val="fr-FR"/>
        </w:rPr>
      </w:pPr>
    </w:p>
    <w:p w14:paraId="31D72634" w14:textId="77777777" w:rsidR="003D6CE3" w:rsidRPr="00D645DC" w:rsidRDefault="003D6CE3" w:rsidP="00D645DC">
      <w:pPr>
        <w:spacing w:after="0" w:line="240" w:lineRule="auto"/>
        <w:jc w:val="both"/>
        <w:rPr>
          <w:rFonts w:cstheme="minorHAnsi"/>
          <w:sz w:val="24"/>
          <w:szCs w:val="24"/>
          <w:lang w:val="fr-FR"/>
        </w:rPr>
      </w:pPr>
    </w:p>
    <w:p w14:paraId="25E16E50" w14:textId="77777777" w:rsidR="003D6CE3" w:rsidRPr="00D645DC" w:rsidRDefault="003D6CE3" w:rsidP="00D645DC">
      <w:pPr>
        <w:spacing w:after="0" w:line="240" w:lineRule="auto"/>
        <w:jc w:val="both"/>
        <w:rPr>
          <w:rFonts w:cstheme="minorHAnsi"/>
          <w:sz w:val="24"/>
          <w:szCs w:val="24"/>
          <w:lang w:val="fr-FR"/>
        </w:rPr>
      </w:pPr>
    </w:p>
    <w:p w14:paraId="5451A93C" w14:textId="77777777" w:rsidR="003D6CE3" w:rsidRPr="00D645DC" w:rsidRDefault="003D6CE3" w:rsidP="00D645DC">
      <w:pPr>
        <w:spacing w:after="0" w:line="240" w:lineRule="auto"/>
        <w:jc w:val="both"/>
        <w:rPr>
          <w:rFonts w:cstheme="minorHAnsi"/>
          <w:sz w:val="24"/>
          <w:szCs w:val="24"/>
          <w:lang w:val="fr-FR"/>
        </w:rPr>
      </w:pPr>
    </w:p>
    <w:p w14:paraId="5BD64926" w14:textId="77777777" w:rsidR="003D6CE3" w:rsidRPr="00D645DC" w:rsidRDefault="003D6CE3" w:rsidP="00D645DC">
      <w:pPr>
        <w:spacing w:after="0" w:line="240" w:lineRule="auto"/>
        <w:jc w:val="both"/>
        <w:rPr>
          <w:rFonts w:cstheme="minorHAnsi"/>
          <w:sz w:val="24"/>
          <w:szCs w:val="24"/>
          <w:lang w:val="fr-FR"/>
        </w:rPr>
      </w:pPr>
    </w:p>
    <w:p w14:paraId="46C1154A" w14:textId="77777777" w:rsidR="003D6CE3" w:rsidRPr="00D645DC" w:rsidRDefault="003D6CE3" w:rsidP="00D645DC">
      <w:pPr>
        <w:spacing w:after="0" w:line="240" w:lineRule="auto"/>
        <w:jc w:val="both"/>
        <w:rPr>
          <w:rFonts w:cstheme="minorHAnsi"/>
          <w:sz w:val="24"/>
          <w:szCs w:val="24"/>
          <w:lang w:val="fr-FR"/>
        </w:rPr>
      </w:pPr>
    </w:p>
    <w:p w14:paraId="785A9398" w14:textId="77777777" w:rsidR="003D6CE3" w:rsidRPr="00D645DC" w:rsidRDefault="003D6CE3" w:rsidP="00D645DC">
      <w:pPr>
        <w:spacing w:after="0" w:line="240" w:lineRule="auto"/>
        <w:jc w:val="both"/>
        <w:rPr>
          <w:rFonts w:cstheme="minorHAnsi"/>
          <w:sz w:val="24"/>
          <w:szCs w:val="24"/>
          <w:lang w:val="fr-FR"/>
        </w:rPr>
      </w:pPr>
    </w:p>
    <w:p w14:paraId="45DD14A5" w14:textId="77777777" w:rsidR="003D6CE3" w:rsidRPr="00D645DC" w:rsidRDefault="003D6CE3" w:rsidP="00D645DC">
      <w:pPr>
        <w:spacing w:after="0" w:line="240" w:lineRule="auto"/>
        <w:jc w:val="both"/>
        <w:rPr>
          <w:rFonts w:cstheme="minorHAnsi"/>
          <w:sz w:val="24"/>
          <w:szCs w:val="24"/>
          <w:lang w:val="fr-FR"/>
        </w:rPr>
      </w:pPr>
    </w:p>
    <w:sectPr w:rsidR="003D6CE3" w:rsidRPr="00D645DC" w:rsidSect="00AF7879">
      <w:type w:val="continuous"/>
      <w:pgSz w:w="11906" w:h="16838"/>
      <w:pgMar w:top="993" w:right="991"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27FF0"/>
    <w:multiLevelType w:val="hybridMultilevel"/>
    <w:tmpl w:val="AB44D214"/>
    <w:lvl w:ilvl="0" w:tplc="FA5EABC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CCC62E7"/>
    <w:multiLevelType w:val="hybridMultilevel"/>
    <w:tmpl w:val="8A78BA5A"/>
    <w:lvl w:ilvl="0" w:tplc="A07AF52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31894420">
    <w:abstractNumId w:val="3"/>
  </w:num>
  <w:num w:numId="2" w16cid:durableId="1290474735">
    <w:abstractNumId w:val="2"/>
  </w:num>
  <w:num w:numId="3" w16cid:durableId="1744833843">
    <w:abstractNumId w:val="0"/>
  </w:num>
  <w:num w:numId="4" w16cid:durableId="680008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0AB"/>
    <w:rsid w:val="00064610"/>
    <w:rsid w:val="000C7AC5"/>
    <w:rsid w:val="00135B7D"/>
    <w:rsid w:val="00153B4D"/>
    <w:rsid w:val="001600AB"/>
    <w:rsid w:val="00225262"/>
    <w:rsid w:val="002B6BAC"/>
    <w:rsid w:val="002B704C"/>
    <w:rsid w:val="002C2288"/>
    <w:rsid w:val="002E31B7"/>
    <w:rsid w:val="003D6CE3"/>
    <w:rsid w:val="00430E63"/>
    <w:rsid w:val="004476D0"/>
    <w:rsid w:val="004F1114"/>
    <w:rsid w:val="00500FE3"/>
    <w:rsid w:val="005226CA"/>
    <w:rsid w:val="005F06D6"/>
    <w:rsid w:val="00660EF6"/>
    <w:rsid w:val="00663C8B"/>
    <w:rsid w:val="006E04C2"/>
    <w:rsid w:val="00886E13"/>
    <w:rsid w:val="00AE5553"/>
    <w:rsid w:val="00AF7879"/>
    <w:rsid w:val="00B163F7"/>
    <w:rsid w:val="00C05217"/>
    <w:rsid w:val="00C17A08"/>
    <w:rsid w:val="00CC6500"/>
    <w:rsid w:val="00CD0E70"/>
    <w:rsid w:val="00D40537"/>
    <w:rsid w:val="00D645DC"/>
    <w:rsid w:val="00DC5A77"/>
    <w:rsid w:val="00DC5B88"/>
    <w:rsid w:val="00F469AD"/>
    <w:rsid w:val="00F87E01"/>
    <w:rsid w:val="00FA6285"/>
    <w:rsid w:val="00FD7F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9223"/>
  <w15:chartTrackingRefBased/>
  <w15:docId w15:val="{1A47F858-D841-4503-98A7-204B97904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B6BAC"/>
    <w:pPr>
      <w:ind w:left="720"/>
      <w:contextualSpacing/>
    </w:pPr>
  </w:style>
  <w:style w:type="paragraph" w:styleId="Didascalia">
    <w:name w:val="caption"/>
    <w:basedOn w:val="Normale"/>
    <w:next w:val="Normale"/>
    <w:uiPriority w:val="35"/>
    <w:unhideWhenUsed/>
    <w:qFormat/>
    <w:rsid w:val="00886E1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9</Pages>
  <Words>3898</Words>
  <Characters>22225</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2025-12-02T08:16:00Z</dcterms:created>
  <dcterms:modified xsi:type="dcterms:W3CDTF">2025-12-03T10:52:00Z</dcterms:modified>
</cp:coreProperties>
</file>